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563E0" w14:textId="77777777" w:rsidR="009277C9" w:rsidRDefault="00F25642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OVERTON COMMUNITY COUNCIL</w:t>
      </w:r>
    </w:p>
    <w:p w14:paraId="36C57ACB" w14:textId="77777777" w:rsidR="009277C9" w:rsidRDefault="009277C9">
      <w:pPr>
        <w:tabs>
          <w:tab w:val="left" w:pos="204"/>
        </w:tabs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14:paraId="51047F3C" w14:textId="77777777" w:rsidR="009277C9" w:rsidRDefault="00F25642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COMMUNITY CHEST GRANT APPLICATION FORM</w:t>
      </w:r>
    </w:p>
    <w:p w14:paraId="3491F132" w14:textId="77777777" w:rsidR="009277C9" w:rsidRDefault="009277C9">
      <w:pPr>
        <w:tabs>
          <w:tab w:val="left" w:pos="204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14:paraId="5DDEE12E" w14:textId="77777777" w:rsidR="009277C9" w:rsidRDefault="00F25642">
      <w:p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</w:pPr>
      <w:r>
        <w:rPr>
          <w:rFonts w:ascii="Arial" w:eastAsia="Arial" w:hAnsi="Arial" w:cs="Arial"/>
          <w:sz w:val="20"/>
          <w:szCs w:val="20"/>
        </w:rPr>
        <w:t>To: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 xml:space="preserve">Clerk to Overton Community Council, Overton Village Hall,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Penyllan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Street, Overton, LL13 0EE. Tel: 01978 710055 Email: occ.clerk@btinternet.com</w:t>
      </w:r>
    </w:p>
    <w:p w14:paraId="4A718FA1" w14:textId="77777777" w:rsidR="009277C9" w:rsidRDefault="009277C9">
      <w:pPr>
        <w:tabs>
          <w:tab w:val="left" w:pos="765"/>
        </w:tabs>
        <w:jc w:val="both"/>
        <w:rPr>
          <w:rFonts w:ascii="Arial" w:eastAsia="Arial" w:hAnsi="Arial" w:cs="Arial"/>
          <w:sz w:val="20"/>
          <w:szCs w:val="20"/>
        </w:rPr>
      </w:pPr>
    </w:p>
    <w:p w14:paraId="019FFF3D" w14:textId="77777777" w:rsidR="009277C9" w:rsidRDefault="009277C9">
      <w:pPr>
        <w:tabs>
          <w:tab w:val="left" w:pos="765"/>
        </w:tabs>
        <w:jc w:val="both"/>
        <w:rPr>
          <w:rFonts w:ascii="Arial" w:eastAsia="Arial" w:hAnsi="Arial" w:cs="Arial"/>
          <w:sz w:val="20"/>
          <w:szCs w:val="20"/>
        </w:rPr>
      </w:pPr>
    </w:p>
    <w:p w14:paraId="720F8247" w14:textId="77777777" w:rsidR="009277C9" w:rsidRDefault="00F2564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  <w:between w:val="nil"/>
        </w:pBdr>
        <w:tabs>
          <w:tab w:val="left" w:pos="204"/>
        </w:tabs>
        <w:spacing w:line="23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NAME OF ORGANISATION: Overton Playcentre </w:t>
      </w:r>
    </w:p>
    <w:p w14:paraId="5805C3B2" w14:textId="77777777" w:rsidR="009277C9" w:rsidRDefault="009277C9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line="232" w:lineRule="auto"/>
        <w:jc w:val="both"/>
        <w:rPr>
          <w:rFonts w:ascii="Arial" w:eastAsia="Arial" w:hAnsi="Arial" w:cs="Arial"/>
          <w:sz w:val="20"/>
          <w:szCs w:val="20"/>
        </w:rPr>
      </w:pPr>
    </w:p>
    <w:p w14:paraId="70316A3D" w14:textId="77777777" w:rsidR="009277C9" w:rsidRDefault="00F2564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  <w:between w:val="nil"/>
        </w:pBdr>
        <w:tabs>
          <w:tab w:val="left" w:pos="436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SECRETARY: Claire Morris TELEPHONE NUMBER: 01978 710688</w:t>
      </w:r>
    </w:p>
    <w:p w14:paraId="32C5998D" w14:textId="77777777" w:rsidR="009277C9" w:rsidRDefault="009277C9">
      <w:pPr>
        <w:tabs>
          <w:tab w:val="left" w:pos="4365"/>
        </w:tabs>
        <w:rPr>
          <w:rFonts w:ascii="Arial" w:eastAsia="Arial" w:hAnsi="Arial" w:cs="Arial"/>
          <w:sz w:val="20"/>
          <w:szCs w:val="20"/>
        </w:rPr>
      </w:pPr>
    </w:p>
    <w:p w14:paraId="61A08592" w14:textId="77777777" w:rsidR="009277C9" w:rsidRDefault="00F2564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  <w:between w:val="nil"/>
        </w:pBdr>
        <w:tabs>
          <w:tab w:val="left" w:pos="204"/>
        </w:tabs>
        <w:spacing w:line="23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ADDRESS:</w:t>
      </w:r>
    </w:p>
    <w:p w14:paraId="66311997" w14:textId="77777777" w:rsidR="009277C9" w:rsidRDefault="00F2564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  <w:between w:val="nil"/>
        </w:pBdr>
        <w:tabs>
          <w:tab w:val="left" w:pos="204"/>
        </w:tabs>
        <w:spacing w:line="23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Overton Playcentre, School Lane, Overton-on-Dee, Wrexham, LL13 0ES</w:t>
      </w:r>
    </w:p>
    <w:p w14:paraId="04AF90BF" w14:textId="77777777" w:rsidR="009277C9" w:rsidRDefault="009277C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  <w:between w:val="nil"/>
        </w:pBdr>
        <w:tabs>
          <w:tab w:val="left" w:pos="204"/>
        </w:tabs>
        <w:spacing w:line="232" w:lineRule="auto"/>
        <w:jc w:val="both"/>
        <w:rPr>
          <w:rFonts w:ascii="Arial" w:eastAsia="Arial" w:hAnsi="Arial" w:cs="Arial"/>
          <w:sz w:val="20"/>
          <w:szCs w:val="20"/>
        </w:rPr>
      </w:pPr>
    </w:p>
    <w:p w14:paraId="5E50AF86" w14:textId="77777777" w:rsidR="009277C9" w:rsidRDefault="009277C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  <w:between w:val="nil"/>
        </w:pBdr>
        <w:tabs>
          <w:tab w:val="left" w:pos="204"/>
        </w:tabs>
        <w:spacing w:line="232" w:lineRule="auto"/>
        <w:jc w:val="both"/>
        <w:rPr>
          <w:rFonts w:ascii="Arial" w:eastAsia="Arial" w:hAnsi="Arial" w:cs="Arial"/>
          <w:sz w:val="20"/>
          <w:szCs w:val="20"/>
        </w:rPr>
      </w:pPr>
    </w:p>
    <w:p w14:paraId="586A941A" w14:textId="77777777" w:rsidR="009277C9" w:rsidRDefault="009277C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  <w:between w:val="nil"/>
        </w:pBdr>
        <w:tabs>
          <w:tab w:val="left" w:pos="204"/>
        </w:tabs>
        <w:spacing w:line="232" w:lineRule="auto"/>
        <w:jc w:val="both"/>
        <w:rPr>
          <w:rFonts w:ascii="Arial" w:eastAsia="Arial" w:hAnsi="Arial" w:cs="Arial"/>
          <w:sz w:val="20"/>
          <w:szCs w:val="20"/>
        </w:rPr>
      </w:pPr>
    </w:p>
    <w:p w14:paraId="0BC07CEB" w14:textId="77777777" w:rsidR="009277C9" w:rsidRDefault="009277C9">
      <w:pPr>
        <w:tabs>
          <w:tab w:val="left" w:pos="204"/>
        </w:tabs>
        <w:spacing w:line="232" w:lineRule="auto"/>
        <w:jc w:val="both"/>
        <w:rPr>
          <w:rFonts w:ascii="Arial" w:eastAsia="Arial" w:hAnsi="Arial" w:cs="Arial"/>
          <w:sz w:val="20"/>
          <w:szCs w:val="20"/>
        </w:rPr>
      </w:pPr>
    </w:p>
    <w:p w14:paraId="7285042E" w14:textId="77777777" w:rsidR="009277C9" w:rsidRDefault="009277C9">
      <w:pPr>
        <w:tabs>
          <w:tab w:val="left" w:pos="204"/>
        </w:tabs>
        <w:spacing w:line="232" w:lineRule="auto"/>
        <w:jc w:val="both"/>
        <w:rPr>
          <w:rFonts w:ascii="Arial" w:eastAsia="Arial" w:hAnsi="Arial" w:cs="Arial"/>
          <w:sz w:val="20"/>
          <w:szCs w:val="20"/>
        </w:rPr>
      </w:pPr>
    </w:p>
    <w:p w14:paraId="73FE5D7B" w14:textId="77777777" w:rsidR="009277C9" w:rsidRDefault="00F2564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  <w:between w:val="nil"/>
        </w:pBdr>
        <w:tabs>
          <w:tab w:val="left" w:pos="204"/>
        </w:tabs>
        <w:spacing w:line="23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PURPOSE FOR WHICH A GRANT IS APPLIED FOR:</w:t>
      </w:r>
    </w:p>
    <w:p w14:paraId="005532CC" w14:textId="77777777" w:rsidR="009277C9" w:rsidRDefault="009277C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  <w:between w:val="nil"/>
        </w:pBdr>
        <w:tabs>
          <w:tab w:val="left" w:pos="204"/>
        </w:tabs>
        <w:spacing w:line="232" w:lineRule="auto"/>
        <w:jc w:val="both"/>
        <w:rPr>
          <w:rFonts w:ascii="Arial" w:eastAsia="Arial" w:hAnsi="Arial" w:cs="Arial"/>
          <w:sz w:val="20"/>
          <w:szCs w:val="20"/>
        </w:rPr>
      </w:pPr>
    </w:p>
    <w:p w14:paraId="2D9AD586" w14:textId="2131F1BD" w:rsidR="009277C9" w:rsidRDefault="00293E20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  <w:between w:val="nil"/>
        </w:pBdr>
        <w:tabs>
          <w:tab w:val="left" w:pos="204"/>
        </w:tabs>
        <w:spacing w:line="23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 request this grant to facilitate the purchase of a storage system within the Playcentre. Please see attached excel sheets with a breakdown of costs for the</w:t>
      </w:r>
      <w:r w:rsidR="00E2707D">
        <w:rPr>
          <w:rFonts w:ascii="Arial" w:eastAsia="Arial" w:hAnsi="Arial" w:cs="Arial"/>
          <w:sz w:val="20"/>
          <w:szCs w:val="20"/>
        </w:rPr>
        <w:t xml:space="preserve"> 2</w:t>
      </w:r>
      <w:r>
        <w:rPr>
          <w:rFonts w:ascii="Arial" w:eastAsia="Arial" w:hAnsi="Arial" w:cs="Arial"/>
          <w:sz w:val="20"/>
          <w:szCs w:val="20"/>
        </w:rPr>
        <w:t xml:space="preserve"> types of storage that we have researched. </w:t>
      </w:r>
    </w:p>
    <w:p w14:paraId="147C8AB2" w14:textId="08E17927" w:rsidR="00293E20" w:rsidRDefault="00293E20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  <w:between w:val="nil"/>
        </w:pBdr>
        <w:tabs>
          <w:tab w:val="left" w:pos="204"/>
        </w:tabs>
        <w:spacing w:line="232" w:lineRule="auto"/>
        <w:jc w:val="both"/>
        <w:rPr>
          <w:rFonts w:ascii="Arial" w:eastAsia="Arial" w:hAnsi="Arial" w:cs="Arial"/>
          <w:sz w:val="20"/>
          <w:szCs w:val="20"/>
        </w:rPr>
      </w:pPr>
    </w:p>
    <w:p w14:paraId="4CF18045" w14:textId="11B6EEA8" w:rsidR="00293E20" w:rsidRDefault="00E65A3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  <w:between w:val="nil"/>
        </w:pBdr>
        <w:tabs>
          <w:tab w:val="left" w:pos="204"/>
        </w:tabs>
        <w:spacing w:line="23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first option, whilst more expensive offers the ability of being able to purchase the boxes all from one place and </w:t>
      </w:r>
      <w:r w:rsidR="00236721">
        <w:rPr>
          <w:rFonts w:ascii="Arial" w:eastAsia="Arial" w:hAnsi="Arial" w:cs="Arial"/>
          <w:sz w:val="20"/>
          <w:szCs w:val="20"/>
        </w:rPr>
        <w:t xml:space="preserve">are </w:t>
      </w:r>
      <w:r>
        <w:rPr>
          <w:rFonts w:ascii="Arial" w:eastAsia="Arial" w:hAnsi="Arial" w:cs="Arial"/>
          <w:sz w:val="20"/>
          <w:szCs w:val="20"/>
        </w:rPr>
        <w:t xml:space="preserve">a better fit for our needs in terms of optimizing the use of the storage space that we have. </w:t>
      </w:r>
      <w:r w:rsidR="00E2707D">
        <w:rPr>
          <w:rFonts w:ascii="Arial" w:eastAsia="Arial" w:hAnsi="Arial" w:cs="Arial"/>
          <w:sz w:val="20"/>
          <w:szCs w:val="20"/>
        </w:rPr>
        <w:t>The second option have less sizes to chose from and some storage space would be wasted as a result of the boxes not fitting as well</w:t>
      </w:r>
      <w:r w:rsidR="00236721">
        <w:rPr>
          <w:rFonts w:ascii="Arial" w:eastAsia="Arial" w:hAnsi="Arial" w:cs="Arial"/>
          <w:sz w:val="20"/>
          <w:szCs w:val="20"/>
        </w:rPr>
        <w:t>, however they are cheaper!</w:t>
      </w:r>
    </w:p>
    <w:p w14:paraId="239133F2" w14:textId="1482807E" w:rsidR="00E2707D" w:rsidRDefault="00E2707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  <w:between w:val="nil"/>
        </w:pBdr>
        <w:tabs>
          <w:tab w:val="left" w:pos="204"/>
        </w:tabs>
        <w:spacing w:line="232" w:lineRule="auto"/>
        <w:jc w:val="both"/>
        <w:rPr>
          <w:rFonts w:ascii="Arial" w:eastAsia="Arial" w:hAnsi="Arial" w:cs="Arial"/>
          <w:sz w:val="20"/>
          <w:szCs w:val="20"/>
        </w:rPr>
      </w:pPr>
    </w:p>
    <w:p w14:paraId="6D881060" w14:textId="06E856FC" w:rsidR="00E2707D" w:rsidRDefault="00E2707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  <w:between w:val="nil"/>
        </w:pBdr>
        <w:tabs>
          <w:tab w:val="left" w:pos="204"/>
        </w:tabs>
        <w:spacing w:line="23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need to improve our storage is part of our overall plan towards greater efficiency and in turn quality of our childcare provision. It will facilitate a full</w:t>
      </w:r>
      <w:r w:rsidR="00B23C66">
        <w:rPr>
          <w:rFonts w:ascii="Arial" w:eastAsia="Arial" w:hAnsi="Arial" w:cs="Arial"/>
          <w:sz w:val="20"/>
          <w:szCs w:val="20"/>
        </w:rPr>
        <w:t xml:space="preserve"> and detailed</w:t>
      </w:r>
      <w:r>
        <w:rPr>
          <w:rFonts w:ascii="Arial" w:eastAsia="Arial" w:hAnsi="Arial" w:cs="Arial"/>
          <w:sz w:val="20"/>
          <w:szCs w:val="20"/>
        </w:rPr>
        <w:t xml:space="preserve"> audit of all of our resources which will then</w:t>
      </w:r>
      <w:r w:rsidR="00A77F26">
        <w:rPr>
          <w:rFonts w:ascii="Arial" w:eastAsia="Arial" w:hAnsi="Arial" w:cs="Arial"/>
          <w:sz w:val="20"/>
          <w:szCs w:val="20"/>
        </w:rPr>
        <w:t xml:space="preserve"> feed into our planning and more effective allocation of resources</w:t>
      </w:r>
      <w:r w:rsidR="00B23C66">
        <w:rPr>
          <w:rFonts w:ascii="Arial" w:eastAsia="Arial" w:hAnsi="Arial" w:cs="Arial"/>
          <w:sz w:val="20"/>
          <w:szCs w:val="20"/>
        </w:rPr>
        <w:t xml:space="preserve"> to each aspect of our provision. It will also allow for child-led planning to happen more easily. For example</w:t>
      </w:r>
      <w:r w:rsidR="00236721">
        <w:rPr>
          <w:rFonts w:ascii="Arial" w:eastAsia="Arial" w:hAnsi="Arial" w:cs="Arial"/>
          <w:sz w:val="20"/>
          <w:szCs w:val="20"/>
        </w:rPr>
        <w:t>,</w:t>
      </w:r>
      <w:r w:rsidR="00B23C66">
        <w:rPr>
          <w:rFonts w:ascii="Arial" w:eastAsia="Arial" w:hAnsi="Arial" w:cs="Arial"/>
          <w:sz w:val="20"/>
          <w:szCs w:val="20"/>
        </w:rPr>
        <w:t xml:space="preserve"> we have recently had a child join our setting who loves fire engines, therefore we have collected together all our</w:t>
      </w:r>
      <w:r w:rsidR="00845294">
        <w:rPr>
          <w:rFonts w:ascii="Arial" w:eastAsia="Arial" w:hAnsi="Arial" w:cs="Arial"/>
          <w:sz w:val="20"/>
          <w:szCs w:val="20"/>
        </w:rPr>
        <w:t xml:space="preserve"> ‘fire’ themed </w:t>
      </w:r>
      <w:r w:rsidR="00B23C66">
        <w:rPr>
          <w:rFonts w:ascii="Arial" w:eastAsia="Arial" w:hAnsi="Arial" w:cs="Arial"/>
          <w:sz w:val="20"/>
          <w:szCs w:val="20"/>
        </w:rPr>
        <w:t>resources for them to be able to use. The purchase of these boxes will mean that all of those resources can then be kept together</w:t>
      </w:r>
      <w:r w:rsidR="00236721">
        <w:rPr>
          <w:rFonts w:ascii="Arial" w:eastAsia="Arial" w:hAnsi="Arial" w:cs="Arial"/>
          <w:sz w:val="20"/>
          <w:szCs w:val="20"/>
        </w:rPr>
        <w:t>, stored in an allocated space</w:t>
      </w:r>
      <w:r w:rsidR="00B23C66">
        <w:rPr>
          <w:rFonts w:ascii="Arial" w:eastAsia="Arial" w:hAnsi="Arial" w:cs="Arial"/>
          <w:sz w:val="20"/>
          <w:szCs w:val="20"/>
        </w:rPr>
        <w:t xml:space="preserve"> and easily accessible for when we next need them. </w:t>
      </w:r>
    </w:p>
    <w:p w14:paraId="63CB46E0" w14:textId="6FDF5F17" w:rsidR="00A77F26" w:rsidRDefault="00A77F26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  <w:between w:val="nil"/>
        </w:pBdr>
        <w:tabs>
          <w:tab w:val="left" w:pos="204"/>
        </w:tabs>
        <w:spacing w:line="232" w:lineRule="auto"/>
        <w:jc w:val="both"/>
        <w:rPr>
          <w:rFonts w:ascii="Arial" w:eastAsia="Arial" w:hAnsi="Arial" w:cs="Arial"/>
          <w:sz w:val="20"/>
          <w:szCs w:val="20"/>
        </w:rPr>
      </w:pPr>
    </w:p>
    <w:p w14:paraId="099E2C34" w14:textId="52B8EDDE" w:rsidR="00A77F26" w:rsidRDefault="00A77F26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  <w:between w:val="nil"/>
        </w:pBdr>
        <w:tabs>
          <w:tab w:val="left" w:pos="204"/>
        </w:tabs>
        <w:spacing w:line="23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cost of this is significant to the Playcentre and therefore is a purchase that would be unlikely without the assistance of a grant. </w:t>
      </w:r>
    </w:p>
    <w:p w14:paraId="1B8A4367" w14:textId="22489385" w:rsidR="00A77F26" w:rsidRDefault="00A77F26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  <w:between w:val="nil"/>
        </w:pBdr>
        <w:tabs>
          <w:tab w:val="left" w:pos="204"/>
        </w:tabs>
        <w:spacing w:line="232" w:lineRule="auto"/>
        <w:jc w:val="both"/>
        <w:rPr>
          <w:rFonts w:ascii="Arial" w:eastAsia="Arial" w:hAnsi="Arial" w:cs="Arial"/>
          <w:sz w:val="20"/>
          <w:szCs w:val="20"/>
        </w:rPr>
      </w:pPr>
    </w:p>
    <w:p w14:paraId="55502BA2" w14:textId="513C8B25" w:rsidR="00A77F26" w:rsidRDefault="00A77F26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  <w:between w:val="nil"/>
        </w:pBdr>
        <w:tabs>
          <w:tab w:val="left" w:pos="204"/>
        </w:tabs>
        <w:spacing w:line="23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hope this explanation along with the attached excel documents meet your requirements in the consideration of our application</w:t>
      </w:r>
      <w:r w:rsidR="006F13C0">
        <w:rPr>
          <w:rFonts w:ascii="Arial" w:eastAsia="Arial" w:hAnsi="Arial" w:cs="Arial"/>
          <w:sz w:val="20"/>
          <w:szCs w:val="20"/>
        </w:rPr>
        <w:t xml:space="preserve">, if </w:t>
      </w:r>
      <w:r w:rsidR="00E15CC3">
        <w:rPr>
          <w:rFonts w:ascii="Arial" w:eastAsia="Arial" w:hAnsi="Arial" w:cs="Arial"/>
          <w:sz w:val="20"/>
          <w:szCs w:val="20"/>
        </w:rPr>
        <w:t>however,</w:t>
      </w:r>
      <w:r w:rsidR="006F13C0">
        <w:rPr>
          <w:rFonts w:ascii="Arial" w:eastAsia="Arial" w:hAnsi="Arial" w:cs="Arial"/>
          <w:sz w:val="20"/>
          <w:szCs w:val="20"/>
        </w:rPr>
        <w:t xml:space="preserve"> you have any further questions please do no hesitate to contact me. </w:t>
      </w:r>
    </w:p>
    <w:p w14:paraId="092B7450" w14:textId="6319CE18" w:rsidR="006F13C0" w:rsidRDefault="006F13C0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  <w:between w:val="nil"/>
        </w:pBdr>
        <w:tabs>
          <w:tab w:val="left" w:pos="204"/>
        </w:tabs>
        <w:spacing w:line="232" w:lineRule="auto"/>
        <w:jc w:val="both"/>
        <w:rPr>
          <w:rFonts w:ascii="Arial" w:eastAsia="Arial" w:hAnsi="Arial" w:cs="Arial"/>
          <w:sz w:val="20"/>
          <w:szCs w:val="20"/>
        </w:rPr>
      </w:pPr>
    </w:p>
    <w:p w14:paraId="70044EED" w14:textId="75681978" w:rsidR="006F13C0" w:rsidRDefault="006F13C0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  <w:between w:val="nil"/>
        </w:pBdr>
        <w:tabs>
          <w:tab w:val="left" w:pos="204"/>
        </w:tabs>
        <w:spacing w:line="23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thank you for your time</w:t>
      </w:r>
      <w:r w:rsidR="00BA3AC5">
        <w:rPr>
          <w:rFonts w:ascii="Arial" w:eastAsia="Arial" w:hAnsi="Arial" w:cs="Arial"/>
          <w:sz w:val="20"/>
          <w:szCs w:val="20"/>
        </w:rPr>
        <w:t xml:space="preserve"> and consideration</w:t>
      </w:r>
      <w:r>
        <w:rPr>
          <w:rFonts w:ascii="Arial" w:eastAsia="Arial" w:hAnsi="Arial" w:cs="Arial"/>
          <w:sz w:val="20"/>
          <w:szCs w:val="20"/>
        </w:rPr>
        <w:t xml:space="preserve"> in reading our application and look forward to hearing from you.</w:t>
      </w:r>
    </w:p>
    <w:p w14:paraId="27FE464E" w14:textId="77777777" w:rsidR="009277C9" w:rsidRDefault="009277C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  <w:between w:val="nil"/>
        </w:pBdr>
        <w:tabs>
          <w:tab w:val="left" w:pos="204"/>
        </w:tabs>
        <w:spacing w:line="232" w:lineRule="auto"/>
        <w:jc w:val="both"/>
        <w:rPr>
          <w:rFonts w:ascii="Arial" w:eastAsia="Arial" w:hAnsi="Arial" w:cs="Arial"/>
          <w:sz w:val="20"/>
          <w:szCs w:val="20"/>
        </w:rPr>
      </w:pPr>
    </w:p>
    <w:p w14:paraId="60DBE2E5" w14:textId="77777777" w:rsidR="009277C9" w:rsidRDefault="009277C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  <w:between w:val="nil"/>
        </w:pBdr>
        <w:tabs>
          <w:tab w:val="left" w:pos="204"/>
        </w:tabs>
        <w:spacing w:line="232" w:lineRule="auto"/>
        <w:jc w:val="both"/>
        <w:rPr>
          <w:rFonts w:ascii="Arial" w:eastAsia="Arial" w:hAnsi="Arial" w:cs="Arial"/>
          <w:sz w:val="20"/>
          <w:szCs w:val="20"/>
        </w:rPr>
      </w:pPr>
    </w:p>
    <w:p w14:paraId="6E9C4CBF" w14:textId="77777777" w:rsidR="009277C9" w:rsidRDefault="009277C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  <w:between w:val="nil"/>
        </w:pBdr>
        <w:tabs>
          <w:tab w:val="left" w:pos="204"/>
        </w:tabs>
        <w:spacing w:line="232" w:lineRule="auto"/>
        <w:jc w:val="both"/>
        <w:rPr>
          <w:rFonts w:ascii="Arial" w:eastAsia="Arial" w:hAnsi="Arial" w:cs="Arial"/>
          <w:sz w:val="20"/>
          <w:szCs w:val="20"/>
        </w:rPr>
      </w:pPr>
    </w:p>
    <w:p w14:paraId="7D392841" w14:textId="77777777" w:rsidR="009277C9" w:rsidRDefault="009277C9">
      <w:pPr>
        <w:tabs>
          <w:tab w:val="left" w:pos="204"/>
        </w:tabs>
        <w:spacing w:line="232" w:lineRule="auto"/>
        <w:jc w:val="both"/>
        <w:rPr>
          <w:rFonts w:ascii="Arial" w:eastAsia="Arial" w:hAnsi="Arial" w:cs="Arial"/>
          <w:sz w:val="20"/>
          <w:szCs w:val="20"/>
        </w:rPr>
      </w:pPr>
    </w:p>
    <w:p w14:paraId="14CA42F9" w14:textId="77777777" w:rsidR="009277C9" w:rsidRDefault="009277C9">
      <w:pPr>
        <w:tabs>
          <w:tab w:val="left" w:pos="204"/>
        </w:tabs>
        <w:spacing w:line="232" w:lineRule="auto"/>
        <w:jc w:val="both"/>
        <w:rPr>
          <w:rFonts w:ascii="Arial" w:eastAsia="Arial" w:hAnsi="Arial" w:cs="Arial"/>
          <w:sz w:val="20"/>
          <w:szCs w:val="20"/>
        </w:rPr>
      </w:pPr>
    </w:p>
    <w:p w14:paraId="2E77F997" w14:textId="75FC8246" w:rsidR="009277C9" w:rsidRDefault="00F2564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  <w:between w:val="nil"/>
        </w:pBdr>
        <w:tabs>
          <w:tab w:val="left" w:pos="204"/>
        </w:tabs>
        <w:spacing w:line="23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AMOUNT APPLIED FOR:  </w:t>
      </w:r>
      <w:r w:rsidR="00E2707D">
        <w:rPr>
          <w:rFonts w:ascii="Arial" w:eastAsia="Arial" w:hAnsi="Arial" w:cs="Arial"/>
          <w:sz w:val="20"/>
          <w:szCs w:val="20"/>
        </w:rPr>
        <w:t>£</w:t>
      </w:r>
      <w:r>
        <w:rPr>
          <w:rFonts w:ascii="Arial" w:eastAsia="Arial" w:hAnsi="Arial" w:cs="Arial"/>
          <w:sz w:val="20"/>
          <w:szCs w:val="20"/>
        </w:rPr>
        <w:t>1066</w:t>
      </w:r>
    </w:p>
    <w:p w14:paraId="4BAED2FF" w14:textId="77777777" w:rsidR="009277C9" w:rsidRDefault="009277C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  <w:between w:val="nil"/>
        </w:pBdr>
        <w:tabs>
          <w:tab w:val="left" w:pos="204"/>
        </w:tabs>
        <w:spacing w:line="232" w:lineRule="auto"/>
        <w:jc w:val="both"/>
        <w:rPr>
          <w:rFonts w:ascii="Arial" w:eastAsia="Arial" w:hAnsi="Arial" w:cs="Arial"/>
          <w:sz w:val="20"/>
          <w:szCs w:val="20"/>
        </w:rPr>
      </w:pPr>
    </w:p>
    <w:p w14:paraId="0CE162DF" w14:textId="77777777" w:rsidR="009277C9" w:rsidRDefault="009277C9">
      <w:pPr>
        <w:tabs>
          <w:tab w:val="left" w:pos="204"/>
        </w:tabs>
        <w:spacing w:line="232" w:lineRule="auto"/>
        <w:jc w:val="both"/>
        <w:rPr>
          <w:rFonts w:ascii="Arial" w:eastAsia="Arial" w:hAnsi="Arial" w:cs="Arial"/>
          <w:sz w:val="20"/>
          <w:szCs w:val="20"/>
        </w:rPr>
      </w:pPr>
    </w:p>
    <w:p w14:paraId="3D9ABD82" w14:textId="236D56D7" w:rsidR="009277C9" w:rsidRDefault="00F2564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  <w:between w:val="nil"/>
        </w:pBdr>
        <w:tabs>
          <w:tab w:val="left" w:pos="204"/>
        </w:tabs>
        <w:spacing w:line="23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CURRENT BALANCE OF LOCAL ORGANISATION: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0A3844">
        <w:rPr>
          <w:rFonts w:ascii="Arial" w:eastAsia="Arial" w:hAnsi="Arial" w:cs="Arial"/>
          <w:sz w:val="20"/>
          <w:szCs w:val="20"/>
        </w:rPr>
        <w:t>£8505.78 (as of 29/10/21)</w:t>
      </w:r>
    </w:p>
    <w:p w14:paraId="7464FC6A" w14:textId="7A292B98" w:rsidR="009277C9" w:rsidRDefault="009277C9">
      <w:pPr>
        <w:tabs>
          <w:tab w:val="left" w:pos="204"/>
        </w:tabs>
        <w:spacing w:line="232" w:lineRule="auto"/>
        <w:jc w:val="both"/>
        <w:rPr>
          <w:rFonts w:ascii="Arial" w:eastAsia="Arial" w:hAnsi="Arial" w:cs="Arial"/>
          <w:sz w:val="20"/>
          <w:szCs w:val="20"/>
        </w:rPr>
      </w:pPr>
    </w:p>
    <w:p w14:paraId="187A636D" w14:textId="2A451428" w:rsidR="003E7FBE" w:rsidRDefault="003E7FBE">
      <w:pPr>
        <w:tabs>
          <w:tab w:val="left" w:pos="204"/>
        </w:tabs>
        <w:spacing w:line="232" w:lineRule="auto"/>
        <w:jc w:val="both"/>
        <w:rPr>
          <w:rFonts w:ascii="Arial" w:eastAsia="Arial" w:hAnsi="Arial" w:cs="Arial"/>
          <w:sz w:val="20"/>
          <w:szCs w:val="20"/>
        </w:rPr>
      </w:pPr>
    </w:p>
    <w:p w14:paraId="372307EA" w14:textId="77777777" w:rsidR="003E7FBE" w:rsidRDefault="003E7FBE">
      <w:pPr>
        <w:tabs>
          <w:tab w:val="left" w:pos="204"/>
        </w:tabs>
        <w:spacing w:line="232" w:lineRule="auto"/>
        <w:jc w:val="both"/>
        <w:rPr>
          <w:rFonts w:ascii="Arial" w:eastAsia="Arial" w:hAnsi="Arial" w:cs="Arial"/>
          <w:sz w:val="20"/>
          <w:szCs w:val="20"/>
        </w:rPr>
      </w:pPr>
    </w:p>
    <w:p w14:paraId="613466B1" w14:textId="77777777" w:rsidR="009277C9" w:rsidRDefault="00F25642">
      <w:pPr>
        <w:pBdr>
          <w:top w:val="nil"/>
          <w:left w:val="nil"/>
          <w:bottom w:val="nil"/>
          <w:right w:val="nil"/>
          <w:between w:val="nil"/>
        </w:pBdr>
        <w:tabs>
          <w:tab w:val="left" w:pos="481"/>
          <w:tab w:val="left" w:pos="284"/>
          <w:tab w:val="left" w:pos="481"/>
        </w:tabs>
        <w:spacing w:line="22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If your </w:t>
      </w:r>
      <w:proofErr w:type="spellStart"/>
      <w:r>
        <w:rPr>
          <w:rFonts w:ascii="Arial" w:eastAsia="Arial" w:hAnsi="Arial" w:cs="Arial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was established less than 12 months </w:t>
      </w:r>
      <w:proofErr w:type="gramStart"/>
      <w:r>
        <w:rPr>
          <w:rFonts w:ascii="Arial" w:eastAsia="Arial" w:hAnsi="Arial" w:cs="Arial"/>
          <w:sz w:val="20"/>
          <w:szCs w:val="20"/>
        </w:rPr>
        <w:t>ago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please indicate your </w:t>
      </w:r>
      <w:proofErr w:type="spellStart"/>
      <w:r>
        <w:rPr>
          <w:rFonts w:ascii="Arial" w:eastAsia="Arial" w:hAnsi="Arial" w:cs="Arial"/>
          <w:sz w:val="20"/>
          <w:szCs w:val="20"/>
        </w:rPr>
        <w:t>programme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of fund-raising events for the next 12 months. </w:t>
      </w:r>
    </w:p>
    <w:p w14:paraId="32547BA1" w14:textId="77777777" w:rsidR="009277C9" w:rsidRDefault="009277C9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line="232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"/>
        <w:tblW w:w="8904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960"/>
        <w:gridCol w:w="2961"/>
        <w:gridCol w:w="2983"/>
      </w:tblGrid>
      <w:tr w:rsidR="009277C9" w14:paraId="0F2D0462" w14:textId="77777777">
        <w:tc>
          <w:tcPr>
            <w:tcW w:w="2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E179578" w14:textId="77777777" w:rsidR="009277C9" w:rsidRDefault="00F2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left" w:pos="657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Event 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9CE0F76" w14:textId="77777777" w:rsidR="009277C9" w:rsidRDefault="00F2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left" w:pos="657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Date </w:t>
            </w:r>
          </w:p>
        </w:tc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133E6E1" w14:textId="77777777" w:rsidR="009277C9" w:rsidRDefault="00F2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left" w:pos="657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Venue</w:t>
            </w:r>
          </w:p>
        </w:tc>
      </w:tr>
      <w:tr w:rsidR="009277C9" w14:paraId="624E3F94" w14:textId="77777777">
        <w:tc>
          <w:tcPr>
            <w:tcW w:w="2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D0DD162" w14:textId="4E844F9D" w:rsidR="009277C9" w:rsidRDefault="00F2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left" w:pos="657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="00B91473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00B91473"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B91473"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hool </w:t>
            </w:r>
            <w:r w:rsidR="00B91473">
              <w:rPr>
                <w:rFonts w:ascii="Arial" w:eastAsia="Arial" w:hAnsi="Arial" w:cs="Arial"/>
                <w:sz w:val="20"/>
                <w:szCs w:val="20"/>
              </w:rPr>
              <w:t>Collection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62675C5" w14:textId="77777777" w:rsidR="009277C9" w:rsidRDefault="00F2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left" w:pos="657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16/11/21</w:t>
            </w:r>
          </w:p>
        </w:tc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C80BFE3" w14:textId="77777777" w:rsidR="009277C9" w:rsidRDefault="0092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left" w:pos="6576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77C9" w14:paraId="66D067A1" w14:textId="77777777">
        <w:tc>
          <w:tcPr>
            <w:tcW w:w="2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EEA01FB" w14:textId="51598AE1" w:rsidR="009277C9" w:rsidRDefault="00B91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left" w:pos="657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Sponsored </w:t>
            </w:r>
            <w:r w:rsidR="00F25642">
              <w:rPr>
                <w:rFonts w:ascii="Arial" w:eastAsia="Arial" w:hAnsi="Arial" w:cs="Arial"/>
                <w:sz w:val="20"/>
                <w:szCs w:val="20"/>
              </w:rPr>
              <w:t xml:space="preserve">Danceathon 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25AE5A2" w14:textId="77777777" w:rsidR="009277C9" w:rsidRDefault="00F2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left" w:pos="657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12/11/21</w:t>
            </w:r>
          </w:p>
        </w:tc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4283D9D" w14:textId="77777777" w:rsidR="009277C9" w:rsidRDefault="0092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left" w:pos="6576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77C9" w14:paraId="4EED86F1" w14:textId="77777777">
        <w:tc>
          <w:tcPr>
            <w:tcW w:w="2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4248326" w14:textId="77777777" w:rsidR="009277C9" w:rsidRDefault="0092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left" w:pos="6576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7C825B7" w14:textId="77777777" w:rsidR="009277C9" w:rsidRDefault="0092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left" w:pos="6576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45BC051" w14:textId="77777777" w:rsidR="009277C9" w:rsidRDefault="0092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left" w:pos="6576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95EA924" w14:textId="77777777" w:rsidR="009277C9" w:rsidRDefault="009277C9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pos="6576"/>
        </w:tabs>
        <w:rPr>
          <w:rFonts w:ascii="Arial" w:eastAsia="Arial" w:hAnsi="Arial" w:cs="Arial"/>
          <w:sz w:val="20"/>
          <w:szCs w:val="20"/>
        </w:rPr>
      </w:pPr>
    </w:p>
    <w:p w14:paraId="0F8B7889" w14:textId="77777777" w:rsidR="009277C9" w:rsidRDefault="00F25642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line="249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declare that if my/our application is successful, the grant will be used solely for the purpose stated above.</w:t>
      </w:r>
    </w:p>
    <w:p w14:paraId="749BEAEB" w14:textId="77777777" w:rsidR="009277C9" w:rsidRDefault="009277C9">
      <w:pPr>
        <w:tabs>
          <w:tab w:val="left" w:pos="204"/>
        </w:tabs>
        <w:spacing w:line="249" w:lineRule="auto"/>
        <w:jc w:val="both"/>
        <w:rPr>
          <w:rFonts w:ascii="Arial" w:eastAsia="Arial" w:hAnsi="Arial" w:cs="Arial"/>
          <w:sz w:val="20"/>
          <w:szCs w:val="20"/>
        </w:rPr>
      </w:pPr>
    </w:p>
    <w:p w14:paraId="1C9040B2" w14:textId="77777777" w:rsidR="009277C9" w:rsidRDefault="00F25642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line="249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Chairman/</w:t>
      </w:r>
      <w:proofErr w:type="spellStart"/>
      <w:r>
        <w:rPr>
          <w:rFonts w:ascii="Arial" w:eastAsia="Arial" w:hAnsi="Arial" w:cs="Arial"/>
          <w:sz w:val="20"/>
          <w:szCs w:val="20"/>
        </w:rPr>
        <w:t>Secretary______</w:t>
      </w:r>
      <w:r>
        <w:rPr>
          <w:rFonts w:ascii="Arial" w:eastAsia="Arial" w:hAnsi="Arial" w:cs="Arial"/>
          <w:sz w:val="20"/>
          <w:szCs w:val="20"/>
        </w:rPr>
        <w:t>Heather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Kirby</w:t>
      </w:r>
      <w:r>
        <w:rPr>
          <w:rFonts w:ascii="Arial" w:eastAsia="Arial" w:hAnsi="Arial" w:cs="Arial"/>
          <w:sz w:val="20"/>
          <w:szCs w:val="20"/>
        </w:rPr>
        <w:t>________Date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____</w:t>
      </w:r>
      <w:r>
        <w:rPr>
          <w:rFonts w:ascii="Arial" w:eastAsia="Arial" w:hAnsi="Arial" w:cs="Arial"/>
          <w:sz w:val="20"/>
          <w:szCs w:val="20"/>
        </w:rPr>
        <w:t>29</w:t>
      </w:r>
      <w:r>
        <w:rPr>
          <w:rFonts w:ascii="Arial" w:eastAsia="Arial" w:hAnsi="Arial" w:cs="Arial"/>
          <w:sz w:val="20"/>
          <w:szCs w:val="20"/>
        </w:rPr>
        <w:t>/10/20</w:t>
      </w:r>
      <w:r>
        <w:rPr>
          <w:rFonts w:ascii="Arial" w:eastAsia="Arial" w:hAnsi="Arial" w:cs="Arial"/>
          <w:sz w:val="20"/>
          <w:szCs w:val="20"/>
        </w:rPr>
        <w:t>21</w:t>
      </w:r>
      <w:r>
        <w:rPr>
          <w:rFonts w:ascii="Arial" w:eastAsia="Arial" w:hAnsi="Arial" w:cs="Arial"/>
          <w:sz w:val="20"/>
          <w:szCs w:val="20"/>
        </w:rPr>
        <w:t>_______________</w:t>
      </w:r>
    </w:p>
    <w:p w14:paraId="650EA1F0" w14:textId="77777777" w:rsidR="009277C9" w:rsidRDefault="00F25642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line="249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The offer of a grant will lapse after a period of 12 months fro</w:t>
      </w:r>
      <w:r>
        <w:rPr>
          <w:rFonts w:ascii="Arial" w:eastAsia="Arial" w:hAnsi="Arial" w:cs="Arial"/>
          <w:b/>
          <w:sz w:val="20"/>
          <w:szCs w:val="20"/>
        </w:rPr>
        <w:t xml:space="preserve">m the date that the offer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was  made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by the Community Council.</w:t>
      </w:r>
    </w:p>
    <w:p w14:paraId="7D6753A5" w14:textId="77777777" w:rsidR="009277C9" w:rsidRDefault="009277C9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line="249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CA85" w14:textId="77777777" w:rsidR="009277C9" w:rsidRDefault="00F25642">
      <w:pPr>
        <w:tabs>
          <w:tab w:val="left" w:pos="204"/>
        </w:tabs>
        <w:spacing w:line="249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3966013F" w14:textId="77777777" w:rsidR="009277C9" w:rsidRDefault="00F25642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line="249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 office use.</w:t>
      </w:r>
    </w:p>
    <w:p w14:paraId="194A98D2" w14:textId="77777777" w:rsidR="009277C9" w:rsidRDefault="009277C9">
      <w:pPr>
        <w:tabs>
          <w:tab w:val="left" w:pos="204"/>
        </w:tabs>
        <w:spacing w:line="249" w:lineRule="auto"/>
        <w:jc w:val="both"/>
        <w:rPr>
          <w:rFonts w:ascii="Arial" w:eastAsia="Arial" w:hAnsi="Arial" w:cs="Arial"/>
        </w:rPr>
      </w:pPr>
    </w:p>
    <w:p w14:paraId="5DD563C3" w14:textId="77777777" w:rsidR="009277C9" w:rsidRDefault="00F25642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line="249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 Application Form Received: _______________ Amount requested: ______________</w:t>
      </w:r>
    </w:p>
    <w:p w14:paraId="5E6127E0" w14:textId="77777777" w:rsidR="009277C9" w:rsidRDefault="009277C9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line="249" w:lineRule="auto"/>
        <w:jc w:val="both"/>
        <w:rPr>
          <w:rFonts w:ascii="Arial" w:eastAsia="Arial" w:hAnsi="Arial" w:cs="Arial"/>
          <w:sz w:val="20"/>
          <w:szCs w:val="20"/>
        </w:rPr>
      </w:pPr>
    </w:p>
    <w:p w14:paraId="504395C4" w14:textId="77777777" w:rsidR="009277C9" w:rsidRDefault="00F25642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line="249" w:lineRule="auto"/>
        <w:jc w:val="both"/>
      </w:pPr>
      <w:r>
        <w:rPr>
          <w:rFonts w:ascii="Arial" w:eastAsia="Arial" w:hAnsi="Arial" w:cs="Arial"/>
          <w:sz w:val="20"/>
          <w:szCs w:val="20"/>
        </w:rPr>
        <w:t>Date of Payment: ______________________________ Amo</w:t>
      </w:r>
      <w:r>
        <w:rPr>
          <w:rFonts w:ascii="Arial" w:eastAsia="Arial" w:hAnsi="Arial" w:cs="Arial"/>
          <w:sz w:val="20"/>
          <w:szCs w:val="20"/>
        </w:rPr>
        <w:t>unt allocated:  _______________</w:t>
      </w:r>
    </w:p>
    <w:sectPr w:rsidR="009277C9">
      <w:pgSz w:w="12240" w:h="15840"/>
      <w:pgMar w:top="708" w:right="1934" w:bottom="1276" w:left="1638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7C9"/>
    <w:rsid w:val="000A3844"/>
    <w:rsid w:val="00236721"/>
    <w:rsid w:val="00293E20"/>
    <w:rsid w:val="0031143F"/>
    <w:rsid w:val="003E7FBE"/>
    <w:rsid w:val="004379D3"/>
    <w:rsid w:val="006F13C0"/>
    <w:rsid w:val="00743328"/>
    <w:rsid w:val="00845294"/>
    <w:rsid w:val="0089181A"/>
    <w:rsid w:val="009277C9"/>
    <w:rsid w:val="00A77F26"/>
    <w:rsid w:val="00B23C66"/>
    <w:rsid w:val="00B91473"/>
    <w:rsid w:val="00BA3AC5"/>
    <w:rsid w:val="00E15CC3"/>
    <w:rsid w:val="00E2707D"/>
    <w:rsid w:val="00E65A3B"/>
    <w:rsid w:val="00F25642"/>
    <w:rsid w:val="00F8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E9DB6"/>
  <w15:docId w15:val="{18CBA332-D390-4F8D-A2D1-0D34B409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9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playcentre</dc:creator>
  <cp:lastModifiedBy>playcentre</cp:lastModifiedBy>
  <cp:revision>15</cp:revision>
  <dcterms:created xsi:type="dcterms:W3CDTF">2021-10-29T11:21:00Z</dcterms:created>
  <dcterms:modified xsi:type="dcterms:W3CDTF">2021-10-29T12:19:00Z</dcterms:modified>
</cp:coreProperties>
</file>