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E1E" w:rsidRPr="00B72D9C" w:rsidRDefault="002C6E1E" w:rsidP="002C6E1E">
      <w:pPr>
        <w:pStyle w:val="Default"/>
        <w:jc w:val="center"/>
        <w:rPr>
          <w:rFonts w:asciiTheme="minorHAnsi" w:hAnsiTheme="minorHAnsi"/>
        </w:rPr>
      </w:pPr>
    </w:p>
    <w:p w:rsidR="002C6E1E" w:rsidRPr="00B72D9C" w:rsidRDefault="002C6E1E" w:rsidP="002C6E1E">
      <w:pPr>
        <w:pStyle w:val="Default"/>
        <w:jc w:val="center"/>
        <w:rPr>
          <w:rFonts w:asciiTheme="minorHAnsi" w:hAnsiTheme="minorHAnsi"/>
          <w:b/>
          <w:bCs/>
        </w:rPr>
      </w:pPr>
      <w:r w:rsidRPr="00B72D9C">
        <w:rPr>
          <w:rFonts w:asciiTheme="minorHAnsi" w:hAnsiTheme="minorHAnsi"/>
          <w:b/>
          <w:bCs/>
        </w:rPr>
        <w:t>OVERTON COMMUNITY COUNCIL</w:t>
      </w:r>
    </w:p>
    <w:p w:rsidR="002C6E1E" w:rsidRPr="00B72D9C" w:rsidRDefault="002C6E1E" w:rsidP="002C6E1E">
      <w:pPr>
        <w:pStyle w:val="Default"/>
        <w:jc w:val="center"/>
        <w:rPr>
          <w:rFonts w:asciiTheme="minorHAnsi" w:hAnsiTheme="minorHAnsi"/>
        </w:rPr>
      </w:pPr>
      <w:r w:rsidRPr="00B72D9C">
        <w:rPr>
          <w:rFonts w:asciiTheme="minorHAnsi" w:hAnsiTheme="minorHAnsi"/>
          <w:b/>
          <w:bCs/>
        </w:rPr>
        <w:t>AMENITIES COMMITTEE</w:t>
      </w:r>
    </w:p>
    <w:p w:rsidR="002C6E1E" w:rsidRPr="00B72D9C" w:rsidRDefault="002C6E1E" w:rsidP="002C6E1E">
      <w:pPr>
        <w:pStyle w:val="Default"/>
        <w:jc w:val="center"/>
        <w:rPr>
          <w:rFonts w:asciiTheme="minorHAnsi" w:hAnsiTheme="minorHAnsi"/>
          <w:b/>
          <w:bCs/>
        </w:rPr>
      </w:pPr>
      <w:r w:rsidRPr="00B72D9C">
        <w:rPr>
          <w:rFonts w:asciiTheme="minorHAnsi" w:hAnsiTheme="minorHAnsi"/>
          <w:b/>
          <w:bCs/>
        </w:rPr>
        <w:t>TERMS OF REFERENCE</w:t>
      </w:r>
    </w:p>
    <w:p w:rsidR="002C6E1E" w:rsidRPr="00B72D9C" w:rsidRDefault="002C6E1E" w:rsidP="002C6E1E">
      <w:pPr>
        <w:pStyle w:val="Default"/>
        <w:jc w:val="center"/>
        <w:rPr>
          <w:rFonts w:asciiTheme="minorHAnsi" w:hAnsiTheme="minorHAnsi"/>
        </w:rPr>
      </w:pPr>
    </w:p>
    <w:p w:rsidR="002C6E1E" w:rsidRPr="00B72D9C" w:rsidRDefault="002C6E1E" w:rsidP="00DC6801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B72D9C">
        <w:rPr>
          <w:rFonts w:asciiTheme="minorHAnsi" w:hAnsiTheme="minorHAnsi"/>
        </w:rPr>
        <w:t xml:space="preserve">Amenities Committee is constituted as a Committee to Overton Community Council. </w:t>
      </w:r>
    </w:p>
    <w:p w:rsidR="002C6E1E" w:rsidRPr="00B72D9C" w:rsidRDefault="002C6E1E" w:rsidP="002C6E1E">
      <w:pPr>
        <w:pStyle w:val="Default"/>
        <w:rPr>
          <w:rFonts w:asciiTheme="minorHAnsi" w:hAnsiTheme="minorHAnsi"/>
        </w:rPr>
      </w:pPr>
    </w:p>
    <w:p w:rsidR="002C6E1E" w:rsidRPr="00B72D9C" w:rsidRDefault="002C6E1E" w:rsidP="00DC6801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B72D9C">
        <w:rPr>
          <w:rFonts w:asciiTheme="minorHAnsi" w:hAnsiTheme="minorHAnsi"/>
        </w:rPr>
        <w:t xml:space="preserve">The Committee composition shall be five Councillors as voting members with at least one third of the number of members and not less than three members Amenities Committee constituting a quorum. </w:t>
      </w:r>
    </w:p>
    <w:p w:rsidR="002C6E1E" w:rsidRPr="00B72D9C" w:rsidRDefault="002C6E1E" w:rsidP="002C6E1E">
      <w:pPr>
        <w:pStyle w:val="Default"/>
        <w:rPr>
          <w:rFonts w:asciiTheme="minorHAnsi" w:hAnsiTheme="minorHAnsi"/>
        </w:rPr>
      </w:pPr>
    </w:p>
    <w:p w:rsidR="002C6E1E" w:rsidRPr="00B72D9C" w:rsidRDefault="002C6E1E" w:rsidP="00DC6801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B72D9C">
        <w:rPr>
          <w:rFonts w:asciiTheme="minorHAnsi" w:hAnsiTheme="minorHAnsi"/>
        </w:rPr>
        <w:t xml:space="preserve">Membership of the Amenities Committee shall be ratified at the Annual Council Meeting in May of each year. </w:t>
      </w:r>
    </w:p>
    <w:p w:rsidR="002C6E1E" w:rsidRPr="00B72D9C" w:rsidRDefault="002C6E1E" w:rsidP="002C6E1E">
      <w:pPr>
        <w:pStyle w:val="Default"/>
        <w:rPr>
          <w:rFonts w:asciiTheme="minorHAnsi" w:hAnsiTheme="minorHAnsi"/>
        </w:rPr>
      </w:pPr>
    </w:p>
    <w:p w:rsidR="002C6E1E" w:rsidRPr="00B72D9C" w:rsidRDefault="002C6E1E" w:rsidP="00DC6801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B72D9C">
        <w:rPr>
          <w:rFonts w:asciiTheme="minorHAnsi" w:hAnsiTheme="minorHAnsi"/>
        </w:rPr>
        <w:t xml:space="preserve">The Chairman shall be elected annually by the Committee. </w:t>
      </w:r>
    </w:p>
    <w:p w:rsidR="002C6E1E" w:rsidRPr="00B72D9C" w:rsidRDefault="002C6E1E" w:rsidP="002C6E1E">
      <w:pPr>
        <w:pStyle w:val="Default"/>
        <w:rPr>
          <w:rFonts w:asciiTheme="minorHAnsi" w:hAnsiTheme="minorHAnsi"/>
        </w:rPr>
      </w:pPr>
    </w:p>
    <w:p w:rsidR="002C6E1E" w:rsidRPr="00B72D9C" w:rsidRDefault="002C6E1E" w:rsidP="00DC6801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B72D9C">
        <w:rPr>
          <w:rFonts w:asciiTheme="minorHAnsi" w:hAnsiTheme="minorHAnsi"/>
        </w:rPr>
        <w:t xml:space="preserve">The Amenities Committee shall be administered and managed in accordance with these Terms of Reference. </w:t>
      </w:r>
    </w:p>
    <w:p w:rsidR="002C6E1E" w:rsidRPr="00B72D9C" w:rsidRDefault="002C6E1E" w:rsidP="002C6E1E">
      <w:pPr>
        <w:pStyle w:val="Default"/>
        <w:rPr>
          <w:rFonts w:asciiTheme="minorHAnsi" w:hAnsiTheme="minorHAnsi"/>
        </w:rPr>
      </w:pPr>
    </w:p>
    <w:p w:rsidR="002C6E1E" w:rsidRPr="00B72D9C" w:rsidRDefault="002C6E1E" w:rsidP="00DC6801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B72D9C">
        <w:rPr>
          <w:rFonts w:asciiTheme="minorHAnsi" w:hAnsiTheme="minorHAnsi"/>
        </w:rPr>
        <w:t>The Amenities Committee shall meet at least four times a year and the dates shall be arranged by mutual agreement and need.</w:t>
      </w:r>
    </w:p>
    <w:p w:rsidR="002C6E1E" w:rsidRPr="00B72D9C" w:rsidRDefault="002C6E1E" w:rsidP="002C6E1E">
      <w:pPr>
        <w:pStyle w:val="Default"/>
        <w:rPr>
          <w:rFonts w:asciiTheme="minorHAnsi" w:hAnsiTheme="minorHAnsi"/>
        </w:rPr>
      </w:pPr>
    </w:p>
    <w:p w:rsidR="002C6E1E" w:rsidRPr="00B72D9C" w:rsidRDefault="002C6E1E" w:rsidP="00DC6801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B72D9C">
        <w:rPr>
          <w:rFonts w:asciiTheme="minorHAnsi" w:hAnsiTheme="minorHAnsi"/>
        </w:rPr>
        <w:t xml:space="preserve">The objective of the Amenities Committee shall be to provide and maintaining local amenities in an efficient and cost effective manner </w:t>
      </w:r>
    </w:p>
    <w:p w:rsidR="002C6E1E" w:rsidRPr="00B72D9C" w:rsidRDefault="002C6E1E" w:rsidP="002C6E1E">
      <w:pPr>
        <w:pStyle w:val="Default"/>
        <w:rPr>
          <w:rFonts w:asciiTheme="minorHAnsi" w:hAnsiTheme="minorHAnsi"/>
        </w:rPr>
      </w:pPr>
    </w:p>
    <w:p w:rsidR="002C6E1E" w:rsidRPr="00B72D9C" w:rsidRDefault="002C6E1E" w:rsidP="00DC6801">
      <w:pPr>
        <w:pStyle w:val="Default"/>
        <w:numPr>
          <w:ilvl w:val="0"/>
          <w:numId w:val="1"/>
        </w:numPr>
        <w:spacing w:after="38"/>
        <w:rPr>
          <w:rFonts w:asciiTheme="minorHAnsi" w:hAnsiTheme="minorHAnsi"/>
        </w:rPr>
      </w:pPr>
      <w:r w:rsidRPr="00B72D9C">
        <w:rPr>
          <w:rFonts w:asciiTheme="minorHAnsi" w:hAnsiTheme="minorHAnsi"/>
        </w:rPr>
        <w:t xml:space="preserve">The Amenities Committee shall report recommendations to </w:t>
      </w:r>
      <w:bookmarkStart w:id="0" w:name="_GoBack"/>
      <w:bookmarkEnd w:id="0"/>
      <w:r w:rsidR="0027138C" w:rsidRPr="00B72D9C">
        <w:rPr>
          <w:rFonts w:asciiTheme="minorHAnsi" w:hAnsiTheme="minorHAnsi"/>
        </w:rPr>
        <w:t>Council for</w:t>
      </w:r>
      <w:r w:rsidRPr="00B72D9C">
        <w:rPr>
          <w:rFonts w:asciiTheme="minorHAnsi" w:hAnsiTheme="minorHAnsi"/>
        </w:rPr>
        <w:t xml:space="preserve"> consideration and approval.</w:t>
      </w:r>
    </w:p>
    <w:p w:rsidR="002C6E1E" w:rsidRPr="00B72D9C" w:rsidRDefault="002C6E1E" w:rsidP="002C6E1E">
      <w:pPr>
        <w:pStyle w:val="Default"/>
        <w:rPr>
          <w:rFonts w:asciiTheme="minorHAnsi" w:hAnsiTheme="minorHAnsi"/>
        </w:rPr>
      </w:pPr>
    </w:p>
    <w:p w:rsidR="002C6E1E" w:rsidRDefault="002C6E1E" w:rsidP="00DC6801">
      <w:pPr>
        <w:pStyle w:val="Default"/>
        <w:numPr>
          <w:ilvl w:val="0"/>
          <w:numId w:val="1"/>
        </w:numPr>
        <w:spacing w:after="38"/>
        <w:rPr>
          <w:rFonts w:asciiTheme="minorHAnsi" w:hAnsiTheme="minorHAnsi"/>
        </w:rPr>
      </w:pPr>
      <w:r w:rsidRPr="00B72D9C">
        <w:rPr>
          <w:rFonts w:asciiTheme="minorHAnsi" w:hAnsiTheme="minorHAnsi"/>
        </w:rPr>
        <w:t xml:space="preserve">The Amenities Committee's remit shall extend to </w:t>
      </w:r>
      <w:r w:rsidR="0027138C">
        <w:rPr>
          <w:rFonts w:asciiTheme="minorHAnsi" w:hAnsiTheme="minorHAnsi"/>
        </w:rPr>
        <w:t>–</w:t>
      </w:r>
      <w:r w:rsidRPr="00B72D9C">
        <w:rPr>
          <w:rFonts w:asciiTheme="minorHAnsi" w:hAnsiTheme="minorHAnsi"/>
        </w:rPr>
        <w:t xml:space="preserve"> </w:t>
      </w:r>
    </w:p>
    <w:p w:rsidR="002C6E1E" w:rsidRPr="0027138C" w:rsidRDefault="002C6E1E" w:rsidP="0027138C">
      <w:pPr>
        <w:pStyle w:val="Default"/>
        <w:numPr>
          <w:ilvl w:val="0"/>
          <w:numId w:val="5"/>
        </w:numPr>
        <w:spacing w:after="38"/>
        <w:ind w:left="1134"/>
        <w:rPr>
          <w:rFonts w:asciiTheme="minorHAnsi" w:hAnsiTheme="minorHAnsi"/>
          <w:sz w:val="22"/>
          <w:szCs w:val="22"/>
        </w:rPr>
      </w:pPr>
      <w:r w:rsidRPr="0027138C">
        <w:rPr>
          <w:rFonts w:asciiTheme="minorHAnsi" w:hAnsiTheme="minorHAnsi"/>
          <w:sz w:val="22"/>
          <w:szCs w:val="22"/>
        </w:rPr>
        <w:t>Provision and maintenance of the Public Toilets - the lead up to  and once signed, the lease of the public toilets</w:t>
      </w:r>
    </w:p>
    <w:p w:rsidR="002C6E1E" w:rsidRPr="0027138C" w:rsidRDefault="002C6E1E" w:rsidP="0027138C">
      <w:pPr>
        <w:pStyle w:val="Default"/>
        <w:numPr>
          <w:ilvl w:val="0"/>
          <w:numId w:val="5"/>
        </w:numPr>
        <w:spacing w:after="38"/>
        <w:ind w:left="1134"/>
        <w:rPr>
          <w:rFonts w:asciiTheme="minorHAnsi" w:hAnsiTheme="minorHAnsi"/>
          <w:sz w:val="22"/>
          <w:szCs w:val="22"/>
        </w:rPr>
      </w:pPr>
      <w:r w:rsidRPr="0027138C">
        <w:rPr>
          <w:rFonts w:asciiTheme="minorHAnsi" w:hAnsiTheme="minorHAnsi"/>
          <w:sz w:val="22"/>
          <w:szCs w:val="22"/>
        </w:rPr>
        <w:t xml:space="preserve">Maintenance of Open Spaces and Amenity Areas </w:t>
      </w:r>
    </w:p>
    <w:p w:rsidR="002C6E1E" w:rsidRPr="0027138C" w:rsidRDefault="00DC6801" w:rsidP="0027138C">
      <w:pPr>
        <w:pStyle w:val="Default"/>
        <w:numPr>
          <w:ilvl w:val="0"/>
          <w:numId w:val="5"/>
        </w:numPr>
        <w:spacing w:after="38"/>
        <w:ind w:left="1134"/>
        <w:rPr>
          <w:rFonts w:asciiTheme="minorHAnsi" w:hAnsiTheme="minorHAnsi"/>
          <w:sz w:val="22"/>
          <w:szCs w:val="22"/>
        </w:rPr>
      </w:pPr>
      <w:r w:rsidRPr="0027138C">
        <w:rPr>
          <w:rFonts w:asciiTheme="minorHAnsi" w:hAnsiTheme="minorHAnsi"/>
          <w:sz w:val="22"/>
          <w:szCs w:val="22"/>
        </w:rPr>
        <w:t>Administration of the renewal of the Maintenance contract for the Playingfield, Cenotaph and Cemetery.</w:t>
      </w:r>
      <w:r w:rsidR="002C6E1E" w:rsidRPr="0027138C">
        <w:rPr>
          <w:rFonts w:asciiTheme="minorHAnsi" w:hAnsiTheme="minorHAnsi"/>
          <w:sz w:val="22"/>
          <w:szCs w:val="22"/>
        </w:rPr>
        <w:t xml:space="preserve"> </w:t>
      </w:r>
    </w:p>
    <w:p w:rsidR="002C6E1E" w:rsidRPr="0027138C" w:rsidRDefault="00DC6801" w:rsidP="0027138C">
      <w:pPr>
        <w:pStyle w:val="Default"/>
        <w:numPr>
          <w:ilvl w:val="0"/>
          <w:numId w:val="5"/>
        </w:numPr>
        <w:spacing w:after="38"/>
        <w:ind w:left="1134"/>
        <w:rPr>
          <w:rFonts w:asciiTheme="minorHAnsi" w:hAnsiTheme="minorHAnsi"/>
          <w:sz w:val="22"/>
          <w:szCs w:val="22"/>
        </w:rPr>
      </w:pPr>
      <w:r w:rsidRPr="0027138C">
        <w:rPr>
          <w:rFonts w:asciiTheme="minorHAnsi" w:hAnsiTheme="minorHAnsi"/>
          <w:sz w:val="22"/>
          <w:szCs w:val="22"/>
        </w:rPr>
        <w:t>Administration of the replacement/renewal of the hedgerow at the Playingfield.</w:t>
      </w:r>
    </w:p>
    <w:p w:rsidR="002C6E1E" w:rsidRPr="0027138C" w:rsidRDefault="002C6E1E" w:rsidP="0027138C">
      <w:pPr>
        <w:pStyle w:val="Default"/>
        <w:numPr>
          <w:ilvl w:val="0"/>
          <w:numId w:val="5"/>
        </w:numPr>
        <w:spacing w:after="38"/>
        <w:ind w:left="1134"/>
        <w:rPr>
          <w:rFonts w:asciiTheme="minorHAnsi" w:hAnsiTheme="minorHAnsi"/>
          <w:sz w:val="22"/>
          <w:szCs w:val="22"/>
        </w:rPr>
      </w:pPr>
      <w:r w:rsidRPr="0027138C">
        <w:rPr>
          <w:rFonts w:asciiTheme="minorHAnsi" w:hAnsiTheme="minorHAnsi"/>
          <w:sz w:val="22"/>
          <w:szCs w:val="22"/>
        </w:rPr>
        <w:t xml:space="preserve">Consider matters relating to the acquisition of land or facilities for recreational or related purposes </w:t>
      </w:r>
    </w:p>
    <w:p w:rsidR="0027138C" w:rsidRPr="0027138C" w:rsidRDefault="0027138C" w:rsidP="0027138C">
      <w:pPr>
        <w:pStyle w:val="ListParagraph"/>
        <w:numPr>
          <w:ilvl w:val="0"/>
          <w:numId w:val="5"/>
        </w:numPr>
        <w:spacing w:after="0" w:line="240" w:lineRule="auto"/>
        <w:ind w:left="1134"/>
        <w:jc w:val="both"/>
        <w:rPr>
          <w:rFonts w:cs="Arial"/>
        </w:rPr>
      </w:pPr>
      <w:r w:rsidRPr="0027138C">
        <w:rPr>
          <w:rFonts w:cs="Arial"/>
        </w:rPr>
        <w:t>To oversee the Accessible Toilet Project at the Playingfields and Tender process (through SP Projects).</w:t>
      </w:r>
    </w:p>
    <w:p w:rsidR="0027138C" w:rsidRPr="0027138C" w:rsidRDefault="0027138C" w:rsidP="0027138C">
      <w:pPr>
        <w:pStyle w:val="ListParagraph"/>
        <w:numPr>
          <w:ilvl w:val="0"/>
          <w:numId w:val="5"/>
        </w:numPr>
        <w:spacing w:after="0" w:line="240" w:lineRule="auto"/>
        <w:ind w:left="1134"/>
        <w:jc w:val="both"/>
        <w:rPr>
          <w:rFonts w:cs="Arial"/>
        </w:rPr>
      </w:pPr>
      <w:r w:rsidRPr="0027138C">
        <w:rPr>
          <w:rFonts w:cs="Arial"/>
        </w:rPr>
        <w:t>To agree/approve amendments to the Scope of Works once the Contractor has been appointed/on site (with the approval of the Chairman and Vice Chairman of the Council). The Amenities Committee must report amendment/s to full Council at the next full Council meeting.</w:t>
      </w:r>
    </w:p>
    <w:p w:rsidR="0027138C" w:rsidRPr="00B72D9C" w:rsidRDefault="0027138C" w:rsidP="0027138C">
      <w:pPr>
        <w:pStyle w:val="Default"/>
        <w:spacing w:after="38"/>
        <w:ind w:left="1440"/>
        <w:rPr>
          <w:rFonts w:asciiTheme="minorHAnsi" w:hAnsiTheme="minorHAnsi"/>
        </w:rPr>
      </w:pPr>
    </w:p>
    <w:p w:rsidR="002C6E1E" w:rsidRPr="00B72D9C" w:rsidRDefault="00DC6801" w:rsidP="00DC6801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B72D9C">
        <w:rPr>
          <w:rFonts w:asciiTheme="minorHAnsi" w:hAnsiTheme="minorHAnsi"/>
        </w:rPr>
        <w:t xml:space="preserve"> </w:t>
      </w:r>
      <w:r w:rsidR="002C6E1E" w:rsidRPr="00B72D9C">
        <w:rPr>
          <w:rFonts w:asciiTheme="minorHAnsi" w:hAnsiTheme="minorHAnsi"/>
        </w:rPr>
        <w:t xml:space="preserve">Minutes of all meetings shall be kept by the Clerk and forwarded to Members of the </w:t>
      </w:r>
      <w:r w:rsidRPr="00B72D9C">
        <w:rPr>
          <w:rFonts w:asciiTheme="minorHAnsi" w:hAnsiTheme="minorHAnsi"/>
        </w:rPr>
        <w:t>Community Council at full council meetings.</w:t>
      </w:r>
      <w:r w:rsidR="002C6E1E" w:rsidRPr="00B72D9C">
        <w:rPr>
          <w:rFonts w:asciiTheme="minorHAnsi" w:hAnsiTheme="minorHAnsi"/>
        </w:rPr>
        <w:t xml:space="preserve"> </w:t>
      </w:r>
    </w:p>
    <w:p w:rsidR="00A16BA5" w:rsidRPr="002C6E1E" w:rsidRDefault="00A16BA5">
      <w:pPr>
        <w:rPr>
          <w:sz w:val="28"/>
          <w:szCs w:val="28"/>
        </w:rPr>
      </w:pPr>
    </w:p>
    <w:sectPr w:rsidR="00A16BA5" w:rsidRPr="002C6E1E" w:rsidSect="00B72D9C">
      <w:pgSz w:w="11907" w:h="16839" w:code="9"/>
      <w:pgMar w:top="567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53339"/>
    <w:multiLevelType w:val="hybridMultilevel"/>
    <w:tmpl w:val="7ED65A0E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D72F41"/>
    <w:multiLevelType w:val="hybridMultilevel"/>
    <w:tmpl w:val="FE12A018"/>
    <w:lvl w:ilvl="0" w:tplc="08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 w15:restartNumberingAfterBreak="0">
    <w:nsid w:val="310247E4"/>
    <w:multiLevelType w:val="hybridMultilevel"/>
    <w:tmpl w:val="7C6A60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C6E70"/>
    <w:multiLevelType w:val="hybridMultilevel"/>
    <w:tmpl w:val="0088BDB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0081C"/>
    <w:multiLevelType w:val="hybridMultilevel"/>
    <w:tmpl w:val="DDBAE1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C097F2">
      <w:start w:val="10"/>
      <w:numFmt w:val="bullet"/>
      <w:lvlText w:val="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6E1E"/>
    <w:rsid w:val="0027138C"/>
    <w:rsid w:val="002C6E1E"/>
    <w:rsid w:val="00562C00"/>
    <w:rsid w:val="00680732"/>
    <w:rsid w:val="008160D2"/>
    <w:rsid w:val="00A16BA5"/>
    <w:rsid w:val="00B72D9C"/>
    <w:rsid w:val="00D90F9E"/>
    <w:rsid w:val="00DC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181DA"/>
  <w15:docId w15:val="{E0F275EC-3506-43D6-A0DF-D5F5B0BC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6E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1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99300718.dotm</Template>
  <TotalTime>6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Katrina Chalk</cp:lastModifiedBy>
  <cp:revision>5</cp:revision>
  <cp:lastPrinted>2018-05-14T13:25:00Z</cp:lastPrinted>
  <dcterms:created xsi:type="dcterms:W3CDTF">2018-04-24T07:56:00Z</dcterms:created>
  <dcterms:modified xsi:type="dcterms:W3CDTF">2019-03-05T18:54:00Z</dcterms:modified>
</cp:coreProperties>
</file>