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79" w:rsidRDefault="008D2A79">
      <w:pPr>
        <w:pStyle w:val="Heading3"/>
        <w:pBdr>
          <w:left w:val="single" w:sz="6" w:space="0" w:color="000000"/>
          <w:bottom w:val="single" w:sz="6" w:space="10" w:color="000000"/>
        </w:pBdr>
        <w:shd w:val="clear" w:color="auto" w:fill="FFFFFF"/>
        <w:ind w:firstLine="0"/>
        <w:rPr>
          <w:rFonts w:cs="Arial"/>
        </w:rPr>
      </w:pPr>
    </w:p>
    <w:p w:rsidR="008D2A79" w:rsidRDefault="008631C8">
      <w:pPr>
        <w:pStyle w:val="Heading3"/>
        <w:pBdr>
          <w:left w:val="single" w:sz="6" w:space="0" w:color="000000"/>
          <w:bottom w:val="single" w:sz="6" w:space="10" w:color="000000"/>
        </w:pBdr>
        <w:shd w:val="clear" w:color="auto" w:fill="FFFFFF"/>
        <w:ind w:firstLine="0"/>
        <w:jc w:val="center"/>
        <w:rPr>
          <w:rFonts w:cs="Arial"/>
        </w:rPr>
      </w:pPr>
      <w:r>
        <w:rPr>
          <w:rFonts w:cs="Arial"/>
        </w:rPr>
        <w:t>OVERTON COMMUNITY COUNCIL</w:t>
      </w:r>
    </w:p>
    <w:p w:rsidR="008D2A79" w:rsidRDefault="008631C8">
      <w:pPr>
        <w:pBdr>
          <w:top w:val="single" w:sz="6" w:space="1" w:color="000000"/>
          <w:left w:val="single" w:sz="6" w:space="0" w:color="000000"/>
          <w:bottom w:val="single" w:sz="6" w:space="10" w:color="000000"/>
          <w:right w:val="single" w:sz="6" w:space="1" w:color="000000"/>
        </w:pBdr>
        <w:shd w:val="clear" w:color="auto" w:fill="FFFFFF"/>
        <w:jc w:val="center"/>
        <w:rPr>
          <w:rFonts w:ascii="Arial" w:hAnsi="Arial" w:cs="Arial"/>
          <w:b/>
          <w:sz w:val="28"/>
        </w:rPr>
      </w:pPr>
      <w:r>
        <w:rPr>
          <w:rFonts w:ascii="Arial" w:hAnsi="Arial" w:cs="Arial"/>
          <w:b/>
          <w:sz w:val="28"/>
        </w:rPr>
        <w:t>MINUTES OF PLAYINGFIELD COMMITTEE MEETING</w:t>
      </w:r>
    </w:p>
    <w:p w:rsidR="008D2A79" w:rsidRDefault="008631C8">
      <w:pPr>
        <w:pBdr>
          <w:top w:val="single" w:sz="6" w:space="1" w:color="000000"/>
          <w:left w:val="single" w:sz="6" w:space="0" w:color="000000"/>
          <w:bottom w:val="single" w:sz="6" w:space="10" w:color="000000"/>
          <w:right w:val="single" w:sz="6" w:space="1" w:color="000000"/>
        </w:pBdr>
        <w:shd w:val="clear" w:color="auto" w:fill="FFFFFF"/>
        <w:jc w:val="center"/>
        <w:rPr>
          <w:b/>
          <w:sz w:val="28"/>
        </w:rPr>
      </w:pPr>
      <w:r>
        <w:rPr>
          <w:rFonts w:ascii="Arial" w:hAnsi="Arial" w:cs="Arial"/>
          <w:b/>
          <w:sz w:val="28"/>
        </w:rPr>
        <w:t>25</w:t>
      </w:r>
      <w:r>
        <w:rPr>
          <w:rFonts w:ascii="Arial" w:hAnsi="Arial" w:cs="Arial"/>
          <w:b/>
          <w:sz w:val="28"/>
          <w:vertAlign w:val="superscript"/>
        </w:rPr>
        <w:t>th</w:t>
      </w:r>
      <w:r>
        <w:rPr>
          <w:rFonts w:ascii="Arial" w:hAnsi="Arial" w:cs="Arial"/>
          <w:b/>
          <w:sz w:val="28"/>
        </w:rPr>
        <w:t xml:space="preserve"> April 2021</w:t>
      </w:r>
    </w:p>
    <w:p w:rsidR="008D2A79" w:rsidRDefault="008D2A79">
      <w:pPr>
        <w:jc w:val="both"/>
      </w:pPr>
    </w:p>
    <w:p w:rsidR="008D2A79" w:rsidRDefault="008631C8" w:rsidP="008631C8">
      <w:pPr>
        <w:ind w:left="284" w:hanging="284"/>
        <w:jc w:val="both"/>
      </w:pPr>
      <w:r>
        <w:rPr>
          <w:rFonts w:ascii="Arial" w:hAnsi="Arial" w:cs="Arial"/>
          <w:b/>
          <w:sz w:val="20"/>
          <w:szCs w:val="20"/>
        </w:rPr>
        <w:t>PRESENT</w:t>
      </w:r>
      <w:r>
        <w:rPr>
          <w:rFonts w:ascii="Arial" w:hAnsi="Arial" w:cs="Arial"/>
          <w:sz w:val="20"/>
          <w:szCs w:val="20"/>
        </w:rPr>
        <w:t>:</w:t>
      </w:r>
      <w:r>
        <w:rPr>
          <w:rFonts w:ascii="Arial" w:hAnsi="Arial" w:cs="Arial"/>
          <w:bCs/>
          <w:sz w:val="20"/>
          <w:szCs w:val="20"/>
        </w:rPr>
        <w:t xml:space="preserve"> </w:t>
      </w:r>
      <w:r>
        <w:rPr>
          <w:rFonts w:ascii="Arial" w:hAnsi="Arial" w:cs="Arial"/>
          <w:sz w:val="20"/>
          <w:szCs w:val="20"/>
        </w:rPr>
        <w:t xml:space="preserve">Cllr Copeman, </w:t>
      </w:r>
      <w:r>
        <w:rPr>
          <w:rFonts w:ascii="Arial" w:hAnsi="Arial" w:cs="Arial"/>
          <w:bCs/>
          <w:sz w:val="20"/>
          <w:szCs w:val="20"/>
        </w:rPr>
        <w:t>Cllr Kellaway, Cllr Hellingman,</w:t>
      </w:r>
      <w:r>
        <w:rPr>
          <w:rFonts w:ascii="Arial" w:hAnsi="Arial" w:cs="Arial"/>
          <w:sz w:val="20"/>
          <w:szCs w:val="20"/>
        </w:rPr>
        <w:t xml:space="preserve"> Cllr Walker (Chair) </w:t>
      </w:r>
    </w:p>
    <w:p w:rsidR="008D2A79" w:rsidRDefault="008D2A79" w:rsidP="008631C8">
      <w:pPr>
        <w:ind w:left="284" w:hanging="284"/>
        <w:jc w:val="both"/>
        <w:rPr>
          <w:rFonts w:ascii="Arial" w:hAnsi="Arial" w:cs="Arial"/>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sidRPr="008631C8">
        <w:rPr>
          <w:rFonts w:ascii="Arial" w:hAnsi="Arial" w:cs="Arial"/>
          <w:sz w:val="20"/>
          <w:szCs w:val="20"/>
          <w:u w:val="single"/>
        </w:rPr>
        <w:t>2021.01. APOLOGIES</w:t>
      </w:r>
      <w:r w:rsidRPr="008631C8">
        <w:rPr>
          <w:rFonts w:ascii="Arial" w:hAnsi="Arial" w:cs="Arial"/>
          <w:bCs/>
          <w:sz w:val="20"/>
          <w:szCs w:val="20"/>
          <w:u w:val="single"/>
        </w:rPr>
        <w:t xml:space="preserve"> </w:t>
      </w:r>
    </w:p>
    <w:p w:rsidR="008D2A79" w:rsidRPr="008631C8" w:rsidRDefault="008D2A79" w:rsidP="008631C8">
      <w:pPr>
        <w:pStyle w:val="ListParagraph"/>
        <w:ind w:left="284" w:hanging="284"/>
        <w:jc w:val="both"/>
        <w:rPr>
          <w:rFonts w:ascii="Arial" w:hAnsi="Arial" w:cs="Arial"/>
          <w:b/>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Pr>
          <w:rFonts w:ascii="Arial" w:hAnsi="Arial" w:cs="Arial"/>
          <w:sz w:val="20"/>
          <w:szCs w:val="20"/>
        </w:rPr>
        <w:t>Not Present: Cllr Ashton</w:t>
      </w:r>
    </w:p>
    <w:p w:rsidR="008D2A79" w:rsidRPr="008631C8" w:rsidRDefault="008D2A79" w:rsidP="008631C8">
      <w:pPr>
        <w:pStyle w:val="ListParagraph"/>
        <w:ind w:left="284" w:hanging="284"/>
        <w:jc w:val="both"/>
        <w:rPr>
          <w:rFonts w:ascii="Arial" w:hAnsi="Arial" w:cs="Arial"/>
          <w:bCs/>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sidRPr="008631C8">
        <w:rPr>
          <w:rFonts w:ascii="Arial" w:hAnsi="Arial" w:cs="Arial"/>
          <w:sz w:val="20"/>
          <w:szCs w:val="20"/>
          <w:u w:val="single"/>
        </w:rPr>
        <w:t>2021.02. TO DISCLOSE PERSONAL AND PECUNIARY INTERESTS</w:t>
      </w:r>
      <w:r w:rsidRPr="008631C8">
        <w:rPr>
          <w:rFonts w:ascii="Arial" w:hAnsi="Arial" w:cs="Arial"/>
          <w:sz w:val="20"/>
          <w:szCs w:val="20"/>
        </w:rPr>
        <w:t xml:space="preserve"> - </w:t>
      </w:r>
      <w:r w:rsidRPr="008631C8">
        <w:rPr>
          <w:rFonts w:ascii="Arial" w:hAnsi="Arial" w:cs="Arial"/>
          <w:bCs/>
          <w:sz w:val="20"/>
          <w:szCs w:val="20"/>
        </w:rPr>
        <w:t xml:space="preserve">None </w:t>
      </w:r>
    </w:p>
    <w:p w:rsidR="008631C8" w:rsidRDefault="008631C8" w:rsidP="008631C8">
      <w:pPr>
        <w:pStyle w:val="ListParagraph"/>
        <w:ind w:left="284" w:hanging="284"/>
        <w:jc w:val="both"/>
        <w:rPr>
          <w:rFonts w:ascii="Arial" w:hAnsi="Arial" w:cs="Arial"/>
          <w:b/>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sidRPr="008631C8">
        <w:rPr>
          <w:rFonts w:ascii="Arial" w:hAnsi="Arial" w:cs="Arial"/>
          <w:sz w:val="20"/>
          <w:szCs w:val="20"/>
          <w:u w:val="single"/>
        </w:rPr>
        <w:t>2021.03. QUESTIONS OR COMMENTS FROM MEMBERS OF THE PUBLIC</w:t>
      </w:r>
      <w:r w:rsidRPr="008631C8">
        <w:rPr>
          <w:rFonts w:ascii="Arial" w:hAnsi="Arial" w:cs="Arial"/>
          <w:sz w:val="20"/>
          <w:szCs w:val="20"/>
        </w:rPr>
        <w:t xml:space="preserve"> - None</w:t>
      </w:r>
    </w:p>
    <w:p w:rsidR="008D2A79" w:rsidRPr="008631C8" w:rsidRDefault="008D2A79" w:rsidP="008631C8">
      <w:pPr>
        <w:pStyle w:val="ListParagraph"/>
        <w:ind w:left="284" w:hanging="284"/>
        <w:jc w:val="both"/>
        <w:rPr>
          <w:rFonts w:ascii="Arial" w:hAnsi="Arial" w:cs="Arial"/>
          <w:bCs/>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sidRPr="008631C8">
        <w:rPr>
          <w:rFonts w:ascii="Arial" w:hAnsi="Arial" w:cs="Arial"/>
          <w:sz w:val="20"/>
          <w:szCs w:val="20"/>
          <w:u w:val="single"/>
        </w:rPr>
        <w:t>2021.04</w:t>
      </w:r>
      <w:r w:rsidRPr="008631C8">
        <w:rPr>
          <w:rFonts w:ascii="Arial" w:hAnsi="Arial" w:cs="Arial"/>
          <w:bCs/>
          <w:sz w:val="20"/>
          <w:szCs w:val="20"/>
          <w:u w:val="single"/>
        </w:rPr>
        <w:t xml:space="preserve"> </w:t>
      </w:r>
      <w:r w:rsidRPr="008631C8">
        <w:rPr>
          <w:rFonts w:ascii="Arial" w:hAnsi="Arial" w:cs="Arial"/>
          <w:sz w:val="20"/>
          <w:szCs w:val="20"/>
          <w:u w:val="single"/>
        </w:rPr>
        <w:t>TO DISCUSS MATTERS ARISING FROM PREVIOUS MINUTES</w:t>
      </w:r>
    </w:p>
    <w:p w:rsidR="008D2A79" w:rsidRPr="008631C8" w:rsidRDefault="008D2A79" w:rsidP="008631C8">
      <w:pPr>
        <w:ind w:left="567" w:hanging="567"/>
        <w:jc w:val="both"/>
        <w:rPr>
          <w:rFonts w:ascii="Arial" w:hAnsi="Arial" w:cs="Arial"/>
          <w:bCs/>
          <w:sz w:val="20"/>
          <w:szCs w:val="20"/>
        </w:rPr>
      </w:pPr>
    </w:p>
    <w:p w:rsidR="008D2A79" w:rsidRPr="008631C8" w:rsidRDefault="008631C8" w:rsidP="008631C8">
      <w:pPr>
        <w:pStyle w:val="ListParagraph"/>
        <w:numPr>
          <w:ilvl w:val="1"/>
          <w:numId w:val="6"/>
        </w:numPr>
        <w:ind w:left="567" w:hanging="283"/>
        <w:rPr>
          <w:rFonts w:ascii="Arial" w:hAnsi="Arial" w:cs="Arial"/>
          <w:sz w:val="20"/>
          <w:szCs w:val="20"/>
        </w:rPr>
      </w:pPr>
      <w:r w:rsidRPr="008631C8">
        <w:rPr>
          <w:rFonts w:ascii="Arial" w:hAnsi="Arial" w:cs="Arial"/>
          <w:bCs/>
          <w:sz w:val="20"/>
          <w:szCs w:val="20"/>
        </w:rPr>
        <w:t xml:space="preserve">The furthest placed dugout needs repair and securing. This should be put to the football club. The nearest has been moved closer to the rail behind it thus making it more secure. </w:t>
      </w:r>
    </w:p>
    <w:p w:rsidR="008D2A79" w:rsidRPr="008631C8" w:rsidRDefault="008D2A79" w:rsidP="008631C8">
      <w:pPr>
        <w:pStyle w:val="ListParagraph"/>
        <w:ind w:left="567" w:hanging="567"/>
        <w:rPr>
          <w:rFonts w:ascii="Arial" w:hAnsi="Arial" w:cs="Arial"/>
          <w:bCs/>
          <w:sz w:val="20"/>
          <w:szCs w:val="20"/>
        </w:rPr>
      </w:pPr>
    </w:p>
    <w:p w:rsidR="008D2A79" w:rsidRPr="008631C8" w:rsidRDefault="008631C8" w:rsidP="008631C8">
      <w:pPr>
        <w:pStyle w:val="ListParagraph"/>
        <w:numPr>
          <w:ilvl w:val="0"/>
          <w:numId w:val="7"/>
        </w:numPr>
        <w:ind w:left="284" w:hanging="284"/>
        <w:jc w:val="both"/>
        <w:rPr>
          <w:rFonts w:ascii="Arial" w:hAnsi="Arial" w:cs="Arial"/>
          <w:sz w:val="20"/>
          <w:szCs w:val="20"/>
        </w:rPr>
      </w:pPr>
      <w:r w:rsidRPr="008631C8">
        <w:rPr>
          <w:rFonts w:ascii="Arial" w:hAnsi="Arial" w:cs="Arial"/>
          <w:sz w:val="20"/>
          <w:szCs w:val="20"/>
          <w:u w:val="single"/>
        </w:rPr>
        <w:t>2021.05. TO CARRY OUT A VISUAL INSPECTIONS</w:t>
      </w:r>
    </w:p>
    <w:p w:rsidR="008D2A79" w:rsidRPr="008631C8" w:rsidRDefault="008D2A79" w:rsidP="008631C8">
      <w:pPr>
        <w:pStyle w:val="ListParagraph"/>
        <w:ind w:left="567" w:hanging="567"/>
        <w:rPr>
          <w:rFonts w:ascii="Arial" w:hAnsi="Arial" w:cs="Arial"/>
          <w:bCs/>
          <w:sz w:val="20"/>
          <w:szCs w:val="20"/>
        </w:rPr>
      </w:pPr>
    </w:p>
    <w:p w:rsidR="008D2A79" w:rsidRPr="008631C8" w:rsidRDefault="008631C8" w:rsidP="008631C8">
      <w:pPr>
        <w:pStyle w:val="ListParagraph"/>
        <w:numPr>
          <w:ilvl w:val="0"/>
          <w:numId w:val="9"/>
        </w:numPr>
        <w:rPr>
          <w:rFonts w:ascii="Arial" w:hAnsi="Arial" w:cs="Arial"/>
          <w:sz w:val="20"/>
          <w:szCs w:val="20"/>
        </w:rPr>
      </w:pPr>
      <w:r>
        <w:rPr>
          <w:rFonts w:ascii="Arial" w:hAnsi="Arial" w:cs="Arial"/>
          <w:sz w:val="20"/>
          <w:szCs w:val="20"/>
        </w:rPr>
        <w:t>V</w:t>
      </w:r>
      <w:r w:rsidRPr="008631C8">
        <w:rPr>
          <w:rFonts w:ascii="Arial" w:hAnsi="Arial" w:cs="Arial"/>
          <w:sz w:val="20"/>
          <w:szCs w:val="20"/>
        </w:rPr>
        <w:t>isual inspection of the Millennium Meadow; arrangements clearing w</w:t>
      </w:r>
      <w:r>
        <w:rPr>
          <w:rFonts w:ascii="Arial" w:hAnsi="Arial" w:cs="Arial"/>
          <w:sz w:val="20"/>
          <w:szCs w:val="20"/>
        </w:rPr>
        <w:t>eeds and supports around whips.</w:t>
      </w:r>
    </w:p>
    <w:p w:rsidR="008D2A79" w:rsidRPr="008631C8" w:rsidRDefault="008631C8" w:rsidP="008631C8">
      <w:pPr>
        <w:pStyle w:val="ListParagraph"/>
        <w:numPr>
          <w:ilvl w:val="0"/>
          <w:numId w:val="9"/>
        </w:numPr>
        <w:rPr>
          <w:rFonts w:ascii="Arial" w:hAnsi="Arial" w:cs="Arial"/>
          <w:sz w:val="20"/>
          <w:szCs w:val="20"/>
        </w:rPr>
      </w:pPr>
      <w:r>
        <w:rPr>
          <w:rFonts w:ascii="Arial" w:hAnsi="Arial" w:cs="Arial"/>
          <w:sz w:val="20"/>
          <w:szCs w:val="20"/>
        </w:rPr>
        <w:t>V</w:t>
      </w:r>
      <w:r w:rsidRPr="008631C8">
        <w:rPr>
          <w:rFonts w:ascii="Arial" w:hAnsi="Arial" w:cs="Arial"/>
          <w:sz w:val="20"/>
          <w:szCs w:val="20"/>
        </w:rPr>
        <w:t>isual inspection trees in the car park and on the Wrexham Road.</w:t>
      </w:r>
      <w:r w:rsidRPr="008631C8">
        <w:rPr>
          <w:rFonts w:ascii="Arial" w:hAnsi="Arial" w:cs="Arial"/>
          <w:b/>
          <w:sz w:val="20"/>
          <w:szCs w:val="20"/>
        </w:rPr>
        <w:t xml:space="preserve"> Please note: Full Tree Survey due to be carried out during 2021.</w:t>
      </w:r>
    </w:p>
    <w:p w:rsidR="008D2A79" w:rsidRPr="008631C8" w:rsidRDefault="008631C8" w:rsidP="008631C8">
      <w:pPr>
        <w:pStyle w:val="ListParagraph"/>
        <w:numPr>
          <w:ilvl w:val="0"/>
          <w:numId w:val="9"/>
        </w:numPr>
        <w:rPr>
          <w:rFonts w:ascii="Arial" w:hAnsi="Arial" w:cs="Arial"/>
          <w:sz w:val="20"/>
          <w:szCs w:val="20"/>
        </w:rPr>
      </w:pPr>
      <w:r w:rsidRPr="008631C8">
        <w:rPr>
          <w:rFonts w:ascii="Arial" w:hAnsi="Arial" w:cs="Arial"/>
          <w:sz w:val="20"/>
          <w:szCs w:val="20"/>
        </w:rPr>
        <w:t xml:space="preserve">Confirmation that all the required work under the RoSPA report have been completed. </w:t>
      </w:r>
      <w:r>
        <w:rPr>
          <w:rFonts w:ascii="Arial" w:hAnsi="Arial" w:cs="Arial"/>
          <w:sz w:val="20"/>
          <w:szCs w:val="20"/>
        </w:rPr>
        <w:t xml:space="preserve">Please note: </w:t>
      </w:r>
      <w:r w:rsidRPr="008631C8">
        <w:rPr>
          <w:rFonts w:ascii="Arial" w:hAnsi="Arial" w:cs="Arial"/>
          <w:sz w:val="20"/>
          <w:szCs w:val="20"/>
        </w:rPr>
        <w:t>Cllr Walker will attend the next inspection with RoSPA and mark areas highlighted in the report which required maintenance.</w:t>
      </w:r>
    </w:p>
    <w:p w:rsidR="008D2A79" w:rsidRPr="008631C8" w:rsidRDefault="008D2A79" w:rsidP="008631C8">
      <w:pPr>
        <w:pStyle w:val="ListParagraph"/>
        <w:ind w:left="567" w:hanging="567"/>
        <w:jc w:val="both"/>
        <w:rPr>
          <w:rFonts w:ascii="Arial" w:hAnsi="Arial" w:cs="Arial"/>
          <w:bCs/>
          <w:sz w:val="20"/>
          <w:szCs w:val="20"/>
        </w:rPr>
      </w:pPr>
    </w:p>
    <w:p w:rsidR="008D2A79" w:rsidRPr="008631C8" w:rsidRDefault="008D2A79" w:rsidP="008631C8">
      <w:pPr>
        <w:ind w:left="567" w:hanging="567"/>
        <w:jc w:val="both"/>
        <w:rPr>
          <w:rFonts w:ascii="Arial" w:hAnsi="Arial" w:cs="Arial"/>
          <w:bCs/>
          <w:sz w:val="20"/>
          <w:szCs w:val="20"/>
        </w:rPr>
      </w:pPr>
    </w:p>
    <w:p w:rsidR="008D2A79" w:rsidRPr="008631C8" w:rsidRDefault="008631C8" w:rsidP="008631C8">
      <w:pPr>
        <w:pStyle w:val="ListParagraph"/>
        <w:numPr>
          <w:ilvl w:val="0"/>
          <w:numId w:val="7"/>
        </w:numPr>
        <w:ind w:left="426" w:hanging="426"/>
        <w:jc w:val="both"/>
        <w:rPr>
          <w:rFonts w:ascii="Arial" w:hAnsi="Arial" w:cs="Arial"/>
          <w:sz w:val="20"/>
          <w:szCs w:val="20"/>
        </w:rPr>
      </w:pPr>
      <w:r w:rsidRPr="008631C8">
        <w:rPr>
          <w:rFonts w:ascii="Arial" w:hAnsi="Arial" w:cs="Arial"/>
          <w:sz w:val="20"/>
          <w:szCs w:val="20"/>
          <w:u w:val="single"/>
        </w:rPr>
        <w:t>2021.06. TO DISCUSS ANY MAINTENANCE ISSUES RAISED</w:t>
      </w:r>
    </w:p>
    <w:p w:rsidR="008D2A79" w:rsidRPr="008631C8" w:rsidRDefault="008D2A79" w:rsidP="008631C8">
      <w:pPr>
        <w:pStyle w:val="ListParagraph"/>
        <w:ind w:left="567" w:hanging="567"/>
        <w:jc w:val="both"/>
        <w:rPr>
          <w:rFonts w:ascii="Arial" w:hAnsi="Arial" w:cs="Arial"/>
          <w:b/>
          <w:sz w:val="20"/>
          <w:szCs w:val="20"/>
          <w:u w:val="single"/>
        </w:rPr>
      </w:pPr>
    </w:p>
    <w:p w:rsidR="008D2A79" w:rsidRPr="008631C8" w:rsidRDefault="008D2A79" w:rsidP="008631C8">
      <w:pPr>
        <w:pStyle w:val="ListParagraph"/>
        <w:ind w:left="567" w:hanging="567"/>
        <w:jc w:val="both"/>
        <w:rPr>
          <w:rFonts w:ascii="Arial" w:hAnsi="Arial" w:cs="Arial"/>
          <w:b/>
          <w:sz w:val="20"/>
          <w:szCs w:val="20"/>
          <w:u w:val="single"/>
        </w:rPr>
      </w:pP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Loose slats in fence along Wrexham road side of the park</w:t>
      </w:r>
      <w:r w:rsidR="00935567">
        <w:rPr>
          <w:rFonts w:ascii="Arial" w:hAnsi="Arial" w:cs="Arial"/>
          <w:sz w:val="20"/>
          <w:szCs w:val="20"/>
        </w:rPr>
        <w:t xml:space="preserve"> - </w:t>
      </w:r>
      <w:bookmarkStart w:id="0" w:name="_GoBack"/>
      <w:bookmarkEnd w:id="0"/>
      <w:r w:rsidRPr="008631C8">
        <w:rPr>
          <w:rFonts w:ascii="Arial" w:hAnsi="Arial" w:cs="Arial"/>
          <w:sz w:val="20"/>
          <w:szCs w:val="20"/>
        </w:rPr>
        <w:t xml:space="preserve"> (now rectified by Cllr. Walker)</w:t>
      </w: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Monkey ladder fou</w:t>
      </w:r>
      <w:r>
        <w:rPr>
          <w:rFonts w:ascii="Arial" w:hAnsi="Arial" w:cs="Arial"/>
          <w:sz w:val="20"/>
          <w:szCs w:val="20"/>
        </w:rPr>
        <w:t xml:space="preserve">nd to have a rung that turned - </w:t>
      </w:r>
      <w:r w:rsidRPr="008631C8">
        <w:rPr>
          <w:rFonts w:ascii="Arial" w:hAnsi="Arial" w:cs="Arial"/>
          <w:sz w:val="20"/>
          <w:szCs w:val="20"/>
        </w:rPr>
        <w:t>(now rectified by Cllr. Walker)</w:t>
      </w: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*Rotten agility beam found</w:t>
      </w: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 xml:space="preserve">*3 rotten and now broken stepping stone uprights. </w:t>
      </w:r>
    </w:p>
    <w:p w:rsidR="008D2A79" w:rsidRPr="008631C8" w:rsidRDefault="008631C8" w:rsidP="008631C8">
      <w:pPr>
        <w:pStyle w:val="ListParagraph"/>
        <w:ind w:firstLine="0"/>
        <w:jc w:val="both"/>
        <w:rPr>
          <w:rFonts w:ascii="Arial" w:hAnsi="Arial" w:cs="Arial"/>
          <w:sz w:val="20"/>
          <w:szCs w:val="20"/>
        </w:rPr>
      </w:pPr>
      <w:r w:rsidRPr="008631C8">
        <w:rPr>
          <w:rFonts w:ascii="Arial" w:hAnsi="Arial" w:cs="Arial"/>
          <w:sz w:val="20"/>
          <w:szCs w:val="20"/>
        </w:rPr>
        <w:t xml:space="preserve">*These items have been notified to the repairers and will be repaired in due course. </w:t>
      </w: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Dead branches in tree No: 9 need dealing with.</w:t>
      </w:r>
    </w:p>
    <w:p w:rsidR="008D2A79" w:rsidRPr="008631C8" w:rsidRDefault="008631C8" w:rsidP="008631C8">
      <w:pPr>
        <w:pStyle w:val="ListParagraph"/>
        <w:numPr>
          <w:ilvl w:val="0"/>
          <w:numId w:val="10"/>
        </w:numPr>
        <w:jc w:val="both"/>
        <w:rPr>
          <w:rFonts w:ascii="Arial" w:hAnsi="Arial" w:cs="Arial"/>
          <w:sz w:val="20"/>
          <w:szCs w:val="20"/>
        </w:rPr>
      </w:pPr>
      <w:r w:rsidRPr="008631C8">
        <w:rPr>
          <w:rFonts w:ascii="Arial" w:hAnsi="Arial" w:cs="Arial"/>
          <w:sz w:val="20"/>
          <w:szCs w:val="20"/>
        </w:rPr>
        <w:t xml:space="preserve">A tree behind the scout hut (the leftmost) has a large dead and “hung up” branch in it which requires dealing with. </w:t>
      </w:r>
    </w:p>
    <w:p w:rsidR="008D2A79" w:rsidRPr="008631C8" w:rsidRDefault="008D2A79" w:rsidP="008631C8">
      <w:pPr>
        <w:ind w:left="567" w:hanging="567"/>
        <w:jc w:val="both"/>
        <w:rPr>
          <w:rFonts w:ascii="Arial" w:hAnsi="Arial" w:cs="Arial"/>
          <w:sz w:val="20"/>
          <w:szCs w:val="20"/>
        </w:rPr>
      </w:pPr>
    </w:p>
    <w:p w:rsidR="008D2A79" w:rsidRPr="008631C8" w:rsidRDefault="008631C8" w:rsidP="008631C8">
      <w:pPr>
        <w:pStyle w:val="ListParagraph"/>
        <w:numPr>
          <w:ilvl w:val="0"/>
          <w:numId w:val="7"/>
        </w:numPr>
        <w:ind w:left="426" w:hanging="426"/>
        <w:jc w:val="both"/>
        <w:rPr>
          <w:rFonts w:ascii="Arial" w:hAnsi="Arial" w:cs="Arial"/>
          <w:sz w:val="20"/>
          <w:szCs w:val="20"/>
        </w:rPr>
      </w:pPr>
      <w:r w:rsidRPr="008631C8">
        <w:rPr>
          <w:rFonts w:ascii="Arial" w:hAnsi="Arial" w:cs="Arial"/>
          <w:sz w:val="20"/>
          <w:szCs w:val="20"/>
          <w:u w:val="single"/>
        </w:rPr>
        <w:t>2021.07. DATE OF NEXT MEETING</w:t>
      </w:r>
      <w:r w:rsidRPr="008631C8">
        <w:rPr>
          <w:rFonts w:ascii="Arial" w:hAnsi="Arial" w:cs="Arial"/>
          <w:bCs/>
          <w:sz w:val="20"/>
          <w:szCs w:val="20"/>
          <w:u w:val="single"/>
        </w:rPr>
        <w:t xml:space="preserve"> </w:t>
      </w:r>
    </w:p>
    <w:p w:rsidR="008D2A79" w:rsidRPr="008631C8" w:rsidRDefault="008D2A79" w:rsidP="008631C8">
      <w:pPr>
        <w:pStyle w:val="ListParagraph"/>
        <w:ind w:left="567" w:hanging="567"/>
        <w:jc w:val="both"/>
        <w:rPr>
          <w:rFonts w:ascii="Arial" w:hAnsi="Arial" w:cs="Arial"/>
          <w:sz w:val="20"/>
          <w:szCs w:val="20"/>
        </w:rPr>
      </w:pPr>
    </w:p>
    <w:p w:rsidR="008D2A79" w:rsidRDefault="008631C8" w:rsidP="008631C8">
      <w:pPr>
        <w:ind w:left="284" w:hanging="28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To be arranged.</w:t>
      </w:r>
    </w:p>
    <w:p w:rsidR="008D2A79" w:rsidRDefault="008D2A79" w:rsidP="008631C8">
      <w:pPr>
        <w:pStyle w:val="ListParagraph"/>
        <w:ind w:left="284" w:hanging="284"/>
        <w:rPr>
          <w:rFonts w:ascii="Arial" w:hAnsi="Arial" w:cs="Arial"/>
          <w:bCs/>
          <w:sz w:val="20"/>
          <w:szCs w:val="20"/>
        </w:rPr>
      </w:pPr>
    </w:p>
    <w:p w:rsidR="008D2A79" w:rsidRDefault="008D2A79" w:rsidP="008631C8">
      <w:pPr>
        <w:pStyle w:val="ListParagraph"/>
        <w:ind w:left="284" w:hanging="284"/>
        <w:rPr>
          <w:rFonts w:ascii="Arial" w:hAnsi="Arial" w:cs="Arial"/>
          <w:bCs/>
          <w:sz w:val="20"/>
          <w:szCs w:val="20"/>
        </w:rPr>
      </w:pPr>
    </w:p>
    <w:p w:rsidR="008D2A79" w:rsidRDefault="008631C8" w:rsidP="008631C8">
      <w:pPr>
        <w:pStyle w:val="ListParagraph"/>
        <w:ind w:left="284" w:hanging="284"/>
      </w:pPr>
      <w:r>
        <w:rPr>
          <w:rFonts w:ascii="Arial" w:hAnsi="Arial" w:cs="Arial"/>
          <w:bCs/>
          <w:sz w:val="20"/>
          <w:szCs w:val="20"/>
        </w:rPr>
        <w:t>The Chairman closed the meeting at 11 am</w:t>
      </w:r>
      <w:r>
        <w:rPr>
          <w:b/>
          <w:bCs/>
        </w:rPr>
        <w:t xml:space="preserve">       </w:t>
      </w:r>
    </w:p>
    <w:p w:rsidR="008D2A79" w:rsidRDefault="008D2A79">
      <w:pPr>
        <w:ind w:left="360"/>
      </w:pPr>
    </w:p>
    <w:p w:rsidR="008D2A79" w:rsidRDefault="008D2A79"/>
    <w:sectPr w:rsidR="008D2A79">
      <w:footerReference w:type="default" r:id="rId8"/>
      <w:pgSz w:w="11906" w:h="16838"/>
      <w:pgMar w:top="709" w:right="1440" w:bottom="765" w:left="993"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C8" w:rsidRDefault="008631C8">
      <w:r>
        <w:separator/>
      </w:r>
    </w:p>
  </w:endnote>
  <w:endnote w:type="continuationSeparator" w:id="0">
    <w:p w:rsidR="008631C8" w:rsidRDefault="008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C8" w:rsidRDefault="008631C8">
    <w:pPr>
      <w:pStyle w:val="Footer"/>
      <w:jc w:val="right"/>
    </w:pPr>
    <w:r>
      <w:fldChar w:fldCharType="begin"/>
    </w:r>
    <w:r>
      <w:instrText>PAGE</w:instrText>
    </w:r>
    <w:r>
      <w:fldChar w:fldCharType="separate"/>
    </w:r>
    <w:r w:rsidR="00935567">
      <w:rPr>
        <w:noProof/>
      </w:rPr>
      <w:t>1</w:t>
    </w:r>
    <w:r>
      <w:fldChar w:fldCharType="end"/>
    </w:r>
  </w:p>
  <w:p w:rsidR="008631C8" w:rsidRDefault="0086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C8" w:rsidRDefault="008631C8">
      <w:r>
        <w:separator/>
      </w:r>
    </w:p>
  </w:footnote>
  <w:footnote w:type="continuationSeparator" w:id="0">
    <w:p w:rsidR="008631C8" w:rsidRDefault="0086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C65"/>
    <w:multiLevelType w:val="hybridMultilevel"/>
    <w:tmpl w:val="B2A298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227DE"/>
    <w:multiLevelType w:val="multilevel"/>
    <w:tmpl w:val="4B5C6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012F4E"/>
    <w:multiLevelType w:val="hybridMultilevel"/>
    <w:tmpl w:val="0B5C1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002C6"/>
    <w:multiLevelType w:val="multilevel"/>
    <w:tmpl w:val="359295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4E252576"/>
    <w:multiLevelType w:val="multilevel"/>
    <w:tmpl w:val="BD002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CE0EAD"/>
    <w:multiLevelType w:val="hybridMultilevel"/>
    <w:tmpl w:val="629A26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028CF"/>
    <w:multiLevelType w:val="multilevel"/>
    <w:tmpl w:val="84C8685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5B936897"/>
    <w:multiLevelType w:val="hybridMultilevel"/>
    <w:tmpl w:val="8AD0D95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6753CBA"/>
    <w:multiLevelType w:val="hybridMultilevel"/>
    <w:tmpl w:val="E3863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41DDC"/>
    <w:multiLevelType w:val="hybridMultilevel"/>
    <w:tmpl w:val="74D47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9"/>
  </w:num>
  <w:num w:numId="6">
    <w:abstractNumId w:val="2"/>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79"/>
    <w:rsid w:val="008631C8"/>
    <w:rsid w:val="008D2A79"/>
    <w:rsid w:val="009355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3A43"/>
  <w15:docId w15:val="{EF002FE1-E4F2-4962-8CE4-E310FA9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000000"/>
        <w:left w:val="single" w:sz="6" w:space="1" w:color="000000"/>
        <w:bottom w:val="single" w:sz="6" w:space="1" w:color="000000"/>
        <w:right w:val="single" w:sz="6" w:space="1" w:color="000000"/>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855706"/>
  </w:style>
  <w:style w:type="character" w:customStyle="1" w:styleId="InternetLink">
    <w:name w:val="Internet Link"/>
    <w:uiPriority w:val="99"/>
    <w:semiHidden/>
    <w:rsid w:val="00855706"/>
    <w:rPr>
      <w:color w:val="0000FF"/>
      <w:u w:val="single"/>
    </w:rPr>
  </w:style>
  <w:style w:type="character" w:styleId="FollowedHyperlink">
    <w:name w:val="FollowedHyperlink"/>
    <w:semiHidden/>
    <w:qFormat/>
    <w:rsid w:val="00855706"/>
    <w:rPr>
      <w:color w:val="800080"/>
      <w:u w:val="single"/>
    </w:rPr>
  </w:style>
  <w:style w:type="character" w:customStyle="1" w:styleId="BalloonTextChar">
    <w:name w:val="Balloon Text Char"/>
    <w:link w:val="BalloonText"/>
    <w:uiPriority w:val="99"/>
    <w:semiHidden/>
    <w:qFormat/>
    <w:rsid w:val="00AD10BC"/>
    <w:rPr>
      <w:rFonts w:ascii="Tahoma" w:hAnsi="Tahoma" w:cs="Tahoma"/>
      <w:sz w:val="16"/>
      <w:szCs w:val="16"/>
      <w:lang w:eastAsia="en-US"/>
    </w:rPr>
  </w:style>
  <w:style w:type="character" w:customStyle="1" w:styleId="HeaderChar">
    <w:name w:val="Header Char"/>
    <w:link w:val="Header"/>
    <w:uiPriority w:val="99"/>
    <w:qFormat/>
    <w:rsid w:val="00EC4A96"/>
    <w:rPr>
      <w:rFonts w:ascii="Arial" w:hAnsi="Arial"/>
      <w:bCs/>
      <w:lang w:eastAsia="en-US"/>
    </w:rPr>
  </w:style>
  <w:style w:type="character" w:customStyle="1" w:styleId="Heading5Char">
    <w:name w:val="Heading 5 Char"/>
    <w:link w:val="Heading5"/>
    <w:qFormat/>
    <w:rsid w:val="00277C10"/>
    <w:rPr>
      <w:rFonts w:ascii="Arial" w:hAnsi="Arial" w:cs="Arial"/>
      <w:szCs w:val="24"/>
      <w:u w:val="single"/>
      <w:lang w:eastAsia="en-US"/>
    </w:rPr>
  </w:style>
  <w:style w:type="character" w:customStyle="1" w:styleId="FooterChar">
    <w:name w:val="Footer Char"/>
    <w:link w:val="Footer"/>
    <w:uiPriority w:val="99"/>
    <w:qFormat/>
    <w:rsid w:val="00277C10"/>
    <w:rPr>
      <w:rFonts w:ascii="Arial" w:hAnsi="Arial"/>
      <w:bCs/>
      <w:lang w:eastAsia="en-US"/>
    </w:rPr>
  </w:style>
  <w:style w:type="character" w:customStyle="1" w:styleId="apple-converted-space">
    <w:name w:val="apple-converted-space"/>
    <w:qFormat/>
    <w:rsid w:val="002E4B34"/>
  </w:style>
  <w:style w:type="character" w:customStyle="1" w:styleId="yiv791219039msid1404">
    <w:name w:val="yiv791219039ms__id1404"/>
    <w:qFormat/>
    <w:rsid w:val="00521A10"/>
  </w:style>
  <w:style w:type="character" w:customStyle="1" w:styleId="yiv791219039msid1409">
    <w:name w:val="yiv791219039ms__id1409"/>
    <w:qFormat/>
    <w:rsid w:val="00521A10"/>
  </w:style>
  <w:style w:type="character" w:customStyle="1" w:styleId="yiv791219039msid1415">
    <w:name w:val="yiv791219039ms__id1415"/>
    <w:qFormat/>
    <w:rsid w:val="00521A10"/>
  </w:style>
  <w:style w:type="character" w:customStyle="1" w:styleId="yiv791219039msid1421">
    <w:name w:val="yiv791219039ms__id1421"/>
    <w:qFormat/>
    <w:rsid w:val="00521A10"/>
  </w:style>
  <w:style w:type="character" w:customStyle="1" w:styleId="yiv791219039msid1427">
    <w:name w:val="yiv791219039ms__id1427"/>
    <w:qFormat/>
    <w:rsid w:val="00521A10"/>
  </w:style>
  <w:style w:type="character" w:customStyle="1" w:styleId="Heading2Char">
    <w:name w:val="Heading 2 Char"/>
    <w:link w:val="Heading2"/>
    <w:qFormat/>
    <w:rsid w:val="00341507"/>
    <w:rPr>
      <w:rFonts w:ascii="Arial" w:hAnsi="Arial" w:cs="Arial"/>
      <w:b/>
      <w:bCs/>
      <w:szCs w:val="24"/>
      <w:lang w:eastAsia="en-US"/>
    </w:rPr>
  </w:style>
  <w:style w:type="character" w:styleId="Strong">
    <w:name w:val="Strong"/>
    <w:uiPriority w:val="22"/>
    <w:qFormat/>
    <w:rsid w:val="00341507"/>
    <w:rPr>
      <w:b/>
      <w:bC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Arial"/>
      <w:b w:val="0"/>
    </w:rPr>
  </w:style>
  <w:style w:type="character" w:customStyle="1" w:styleId="ListLabel9">
    <w:name w:val="ListLabel 9"/>
    <w:qFormat/>
    <w:rPr>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Arial"/>
      <w:i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sid w:val="00855706"/>
    <w:rPr>
      <w:rFonts w:ascii="Arial" w:hAnsi="Arial" w:cs="Arial"/>
      <w:sz w:val="2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2">
    <w:name w:val="Body Text 2"/>
    <w:basedOn w:val="Normal"/>
    <w:semiHidden/>
    <w:qFormat/>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qFormat/>
    <w:rsid w:val="00855706"/>
    <w:pPr>
      <w:tabs>
        <w:tab w:val="left" w:pos="720"/>
      </w:tabs>
      <w:ind w:left="720" w:hanging="360"/>
    </w:pPr>
    <w:rPr>
      <w:rFonts w:ascii="Arial" w:hAnsi="Arial" w:cs="Arial"/>
      <w:sz w:val="20"/>
    </w:rPr>
  </w:style>
  <w:style w:type="paragraph" w:styleId="BodyTextIndent3">
    <w:name w:val="Body Text Indent 3"/>
    <w:basedOn w:val="Normal"/>
    <w:semiHidden/>
    <w:qFormat/>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HTMLPreformatted">
    <w:name w:val="HTML Preformatted"/>
    <w:basedOn w:val="Normal"/>
    <w:semiHidden/>
    <w:qFormat/>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qFormat/>
    <w:rsid w:val="00855706"/>
    <w:rPr>
      <w:rFonts w:ascii="Arial" w:hAnsi="Arial" w:cs="Arial"/>
      <w:sz w:val="20"/>
    </w:rPr>
  </w:style>
  <w:style w:type="paragraph" w:customStyle="1" w:styleId="Normal1">
    <w:name w:val="Normal1"/>
    <w:basedOn w:val="Normal"/>
    <w:qFormat/>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qFormat/>
    <w:rsid w:val="00855706"/>
    <w:pPr>
      <w:spacing w:after="150"/>
      <w:ind w:left="540" w:right="150"/>
    </w:pPr>
    <w:rPr>
      <w:rFonts w:ascii="Arial" w:hAnsi="Arial" w:cs="Arial"/>
      <w:sz w:val="20"/>
      <w:szCs w:val="20"/>
    </w:rPr>
  </w:style>
  <w:style w:type="paragraph" w:styleId="BalloonText">
    <w:name w:val="Balloon Text"/>
    <w:basedOn w:val="Normal"/>
    <w:link w:val="BalloonTextChar"/>
    <w:uiPriority w:val="99"/>
    <w:semiHidden/>
    <w:unhideWhenUsed/>
    <w:qFormat/>
    <w:rsid w:val="00AD10BC"/>
    <w:rPr>
      <w:rFonts w:ascii="Tahoma" w:hAnsi="Tahoma"/>
      <w:sz w:val="16"/>
      <w:szCs w:val="16"/>
    </w:rPr>
  </w:style>
  <w:style w:type="paragraph" w:customStyle="1" w:styleId="yiv57119651msonormal">
    <w:name w:val="yiv57119651msonormal"/>
    <w:basedOn w:val="Normal"/>
    <w:qFormat/>
    <w:rsid w:val="00B61027"/>
    <w:pPr>
      <w:spacing w:beforeAutospacing="1" w:afterAutospacing="1"/>
    </w:pPr>
    <w:rPr>
      <w:lang w:eastAsia="en-GB"/>
    </w:rPr>
  </w:style>
  <w:style w:type="paragraph" w:customStyle="1" w:styleId="yiv602952272msonormal">
    <w:name w:val="yiv602952272msonormal"/>
    <w:basedOn w:val="Normal"/>
    <w:qFormat/>
    <w:rsid w:val="007A253E"/>
    <w:pPr>
      <w:spacing w:beforeAutospacing="1" w:afterAutospacing="1"/>
    </w:pPr>
    <w:rPr>
      <w:lang w:eastAsia="en-GB"/>
    </w:rPr>
  </w:style>
  <w:style w:type="paragraph" w:customStyle="1" w:styleId="yiv118985122msolistparagraph">
    <w:name w:val="yiv118985122msolistparagraph"/>
    <w:basedOn w:val="Normal"/>
    <w:qFormat/>
    <w:rsid w:val="002E4B34"/>
    <w:pPr>
      <w:spacing w:beforeAutospacing="1" w:afterAutospacing="1"/>
    </w:pPr>
    <w:rPr>
      <w:lang w:eastAsia="en-GB"/>
    </w:rPr>
  </w:style>
  <w:style w:type="paragraph" w:customStyle="1" w:styleId="yiv118985122msonormal">
    <w:name w:val="yiv118985122msonormal"/>
    <w:basedOn w:val="Normal"/>
    <w:qFormat/>
    <w:rsid w:val="002E4B34"/>
    <w:pPr>
      <w:spacing w:beforeAutospacing="1"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qFormat/>
    <w:rsid w:val="00F21DB7"/>
    <w:pPr>
      <w:spacing w:beforeAutospacing="1" w:afterAutospacing="1"/>
    </w:pPr>
    <w:rPr>
      <w:lang w:eastAsia="en-GB"/>
    </w:rPr>
  </w:style>
  <w:style w:type="paragraph" w:customStyle="1" w:styleId="yiv1655458463msonormal">
    <w:name w:val="yiv1655458463msonormal"/>
    <w:basedOn w:val="Normal"/>
    <w:qFormat/>
    <w:rsid w:val="00911DEF"/>
    <w:pPr>
      <w:spacing w:beforeAutospacing="1" w:afterAutospacing="1"/>
    </w:pPr>
    <w:rPr>
      <w:lang w:eastAsia="en-GB"/>
    </w:rPr>
  </w:style>
  <w:style w:type="paragraph" w:customStyle="1" w:styleId="yiv3764903574msonormal">
    <w:name w:val="yiv3764903574msonormal"/>
    <w:basedOn w:val="Normal"/>
    <w:qFormat/>
    <w:rsid w:val="00911DEF"/>
    <w:pPr>
      <w:spacing w:beforeAutospacing="1"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BA893-B71C-4A3C-BF60-A19EE0DE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subject/>
  <dc:creator>Katharine Crockford</dc:creator>
  <dc:description/>
  <cp:lastModifiedBy>Katrina Chalk</cp:lastModifiedBy>
  <cp:revision>6</cp:revision>
  <cp:lastPrinted>2017-05-03T14:28:00Z</cp:lastPrinted>
  <dcterms:created xsi:type="dcterms:W3CDTF">2021-04-28T13:13:00Z</dcterms:created>
  <dcterms:modified xsi:type="dcterms:W3CDTF">2021-05-10T13:32:00Z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Overton Community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