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9B4" w14:textId="77777777" w:rsidR="00742320" w:rsidRDefault="00742320" w:rsidP="0030607C">
      <w:pPr>
        <w:pStyle w:val="Heading3"/>
        <w:pBdr>
          <w:left w:val="single" w:sz="6" w:space="0" w:color="auto"/>
          <w:bottom w:val="single" w:sz="6" w:space="10" w:color="auto"/>
        </w:pBdr>
        <w:shd w:val="clear" w:color="auto" w:fill="FFFFFF"/>
        <w:ind w:firstLine="0"/>
        <w:jc w:val="center"/>
        <w:rPr>
          <w:rFonts w:cs="Arial"/>
        </w:rPr>
      </w:pPr>
      <w:bookmarkStart w:id="0" w:name="_GoBack"/>
      <w:bookmarkEnd w:id="0"/>
    </w:p>
    <w:p w14:paraId="210D3EAE" w14:textId="77777777"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14:paraId="142A6D35" w14:textId="1D173355" w:rsidR="001B2D55"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F83DF0">
        <w:rPr>
          <w:rFonts w:ascii="Arial" w:hAnsi="Arial" w:cs="Arial"/>
          <w:b/>
          <w:sz w:val="28"/>
        </w:rPr>
        <w:t>FULL COUNCIL</w:t>
      </w:r>
      <w:r w:rsidR="00F851A1">
        <w:rPr>
          <w:rFonts w:ascii="Arial" w:hAnsi="Arial" w:cs="Arial"/>
          <w:b/>
          <w:sz w:val="28"/>
        </w:rPr>
        <w:t xml:space="preserve"> MEETING</w:t>
      </w:r>
    </w:p>
    <w:p w14:paraId="1E19042B" w14:textId="6E61C702" w:rsidR="001D2105" w:rsidRPr="005E2CDD" w:rsidRDefault="0077031E"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(h</w:t>
      </w:r>
      <w:r w:rsidR="001D2105">
        <w:rPr>
          <w:rFonts w:ascii="Arial" w:hAnsi="Arial" w:cs="Arial"/>
          <w:b/>
          <w:sz w:val="28"/>
        </w:rPr>
        <w:t>eld remotely</w:t>
      </w:r>
      <w:r>
        <w:rPr>
          <w:rFonts w:ascii="Arial" w:hAnsi="Arial" w:cs="Arial"/>
          <w:b/>
          <w:sz w:val="28"/>
        </w:rPr>
        <w:t>)</w:t>
      </w:r>
    </w:p>
    <w:p w14:paraId="3AAC557C" w14:textId="4EE45BEE" w:rsidR="001B2D55" w:rsidRPr="005E2CDD" w:rsidRDefault="004A6A48"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13</w:t>
      </w:r>
      <w:r w:rsidRPr="004A6A48">
        <w:rPr>
          <w:rFonts w:ascii="Arial" w:hAnsi="Arial" w:cs="Arial"/>
          <w:b/>
          <w:sz w:val="28"/>
          <w:vertAlign w:val="superscript"/>
        </w:rPr>
        <w:t>th</w:t>
      </w:r>
      <w:r>
        <w:rPr>
          <w:rFonts w:ascii="Arial" w:hAnsi="Arial" w:cs="Arial"/>
          <w:b/>
          <w:sz w:val="28"/>
        </w:rPr>
        <w:t xml:space="preserve"> October</w:t>
      </w:r>
      <w:r w:rsidR="00AE05FB">
        <w:rPr>
          <w:rFonts w:ascii="Arial" w:hAnsi="Arial" w:cs="Arial"/>
          <w:b/>
          <w:sz w:val="28"/>
        </w:rPr>
        <w:t xml:space="preserve"> </w:t>
      </w:r>
      <w:r w:rsidR="00167204">
        <w:rPr>
          <w:rFonts w:ascii="Arial" w:hAnsi="Arial" w:cs="Arial"/>
          <w:b/>
          <w:sz w:val="28"/>
        </w:rPr>
        <w:t>2020</w:t>
      </w:r>
    </w:p>
    <w:p w14:paraId="0058379D" w14:textId="77777777" w:rsidR="001B2D55" w:rsidRDefault="001B2D55" w:rsidP="0030607C">
      <w:pPr>
        <w:jc w:val="both"/>
      </w:pPr>
    </w:p>
    <w:p w14:paraId="52822ECE" w14:textId="77777777" w:rsidR="004A6A48" w:rsidRDefault="009C4E8A" w:rsidP="008331C6">
      <w:pPr>
        <w:pStyle w:val="ListParagraph"/>
        <w:spacing w:line="360" w:lineRule="auto"/>
        <w:ind w:left="284" w:hanging="283"/>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C72155">
        <w:rPr>
          <w:rFonts w:ascii="Arial" w:hAnsi="Arial" w:cs="Arial"/>
          <w:sz w:val="20"/>
          <w:szCs w:val="20"/>
        </w:rPr>
        <w:t xml:space="preserve">Cllr </w:t>
      </w:r>
      <w:r w:rsidR="00C72155" w:rsidRPr="00316D3D">
        <w:rPr>
          <w:rFonts w:ascii="Arial" w:hAnsi="Arial" w:cs="Arial"/>
          <w:sz w:val="20"/>
          <w:szCs w:val="20"/>
        </w:rPr>
        <w:t>Alstead</w:t>
      </w:r>
      <w:r w:rsidR="00C72155">
        <w:rPr>
          <w:rFonts w:ascii="Arial" w:hAnsi="Arial" w:cs="Arial"/>
          <w:sz w:val="20"/>
          <w:szCs w:val="20"/>
        </w:rPr>
        <w:t xml:space="preserve">, </w:t>
      </w:r>
      <w:r w:rsidR="00167204">
        <w:rPr>
          <w:rFonts w:ascii="Arial" w:hAnsi="Arial" w:cs="Arial"/>
          <w:sz w:val="20"/>
          <w:szCs w:val="20"/>
        </w:rPr>
        <w:t>Cllr Ashton</w:t>
      </w:r>
      <w:r w:rsidR="00410A9E">
        <w:rPr>
          <w:rFonts w:ascii="Arial" w:hAnsi="Arial" w:cs="Arial"/>
          <w:sz w:val="20"/>
          <w:szCs w:val="20"/>
        </w:rPr>
        <w:t xml:space="preserve"> (Vice Chair)</w:t>
      </w:r>
      <w:r w:rsidR="00167204">
        <w:rPr>
          <w:rFonts w:ascii="Arial" w:hAnsi="Arial" w:cs="Arial"/>
          <w:sz w:val="20"/>
          <w:szCs w:val="20"/>
        </w:rPr>
        <w:t xml:space="preserve">, </w:t>
      </w:r>
      <w:r w:rsidR="00C72155">
        <w:rPr>
          <w:rFonts w:ascii="Arial" w:hAnsi="Arial" w:cs="Arial"/>
          <w:sz w:val="20"/>
          <w:szCs w:val="20"/>
        </w:rPr>
        <w:t>Cllr</w:t>
      </w:r>
      <w:r w:rsidR="005168F6">
        <w:rPr>
          <w:rFonts w:ascii="Arial" w:hAnsi="Arial" w:cs="Arial"/>
          <w:sz w:val="20"/>
          <w:szCs w:val="20"/>
        </w:rPr>
        <w:t xml:space="preserve"> Copeman (</w:t>
      </w:r>
      <w:r w:rsidR="009D52D3">
        <w:rPr>
          <w:rFonts w:ascii="Arial" w:hAnsi="Arial" w:cs="Arial"/>
          <w:sz w:val="20"/>
          <w:szCs w:val="20"/>
        </w:rPr>
        <w:t>Chairman</w:t>
      </w:r>
      <w:r w:rsidR="00093164">
        <w:rPr>
          <w:rFonts w:ascii="Arial" w:hAnsi="Arial" w:cs="Arial"/>
          <w:sz w:val="20"/>
          <w:szCs w:val="20"/>
        </w:rPr>
        <w:t xml:space="preserve">), </w:t>
      </w:r>
      <w:r w:rsidR="004A6A48">
        <w:rPr>
          <w:rFonts w:ascii="Arial" w:hAnsi="Arial" w:cs="Arial"/>
          <w:sz w:val="20"/>
          <w:szCs w:val="20"/>
        </w:rPr>
        <w:t xml:space="preserve">Cllr England, </w:t>
      </w:r>
      <w:r w:rsidR="00093164">
        <w:rPr>
          <w:rFonts w:ascii="Arial" w:hAnsi="Arial" w:cs="Arial"/>
          <w:sz w:val="20"/>
          <w:szCs w:val="20"/>
        </w:rPr>
        <w:t>Cllr</w:t>
      </w:r>
      <w:r w:rsidR="00726021">
        <w:rPr>
          <w:rFonts w:ascii="Arial" w:hAnsi="Arial" w:cs="Arial"/>
          <w:sz w:val="20"/>
          <w:szCs w:val="20"/>
        </w:rPr>
        <w:t xml:space="preserve"> Hellingman,</w:t>
      </w:r>
      <w:r w:rsidR="00173068">
        <w:rPr>
          <w:rFonts w:ascii="Arial" w:hAnsi="Arial" w:cs="Arial"/>
          <w:sz w:val="20"/>
          <w:szCs w:val="20"/>
        </w:rPr>
        <w:t xml:space="preserve"> </w:t>
      </w:r>
    </w:p>
    <w:p w14:paraId="535A330A" w14:textId="670F4806" w:rsidR="009D52D3" w:rsidRDefault="00633240" w:rsidP="008331C6">
      <w:pPr>
        <w:pStyle w:val="ListParagraph"/>
        <w:spacing w:line="360" w:lineRule="auto"/>
        <w:ind w:left="284" w:hanging="283"/>
        <w:rPr>
          <w:rFonts w:ascii="Arial" w:hAnsi="Arial" w:cs="Arial"/>
          <w:sz w:val="20"/>
          <w:szCs w:val="20"/>
        </w:rPr>
      </w:pPr>
      <w:r>
        <w:rPr>
          <w:rFonts w:ascii="Arial" w:hAnsi="Arial" w:cs="Arial"/>
          <w:sz w:val="20"/>
          <w:szCs w:val="20"/>
        </w:rPr>
        <w:t xml:space="preserve">Cllr </w:t>
      </w:r>
      <w:r w:rsidR="002C5122">
        <w:rPr>
          <w:rFonts w:ascii="Arial" w:hAnsi="Arial" w:cs="Arial"/>
          <w:sz w:val="20"/>
          <w:szCs w:val="20"/>
        </w:rPr>
        <w:t>Pugh</w:t>
      </w:r>
      <w:r>
        <w:rPr>
          <w:rFonts w:ascii="Arial" w:hAnsi="Arial" w:cs="Arial"/>
          <w:sz w:val="20"/>
          <w:szCs w:val="20"/>
        </w:rPr>
        <w:t>,</w:t>
      </w:r>
      <w:r w:rsidR="00D4190B">
        <w:rPr>
          <w:rFonts w:ascii="Arial" w:hAnsi="Arial" w:cs="Arial"/>
          <w:sz w:val="20"/>
          <w:szCs w:val="20"/>
        </w:rPr>
        <w:t xml:space="preserve"> </w:t>
      </w:r>
      <w:r w:rsidR="00C55DDF">
        <w:rPr>
          <w:rFonts w:ascii="Arial" w:hAnsi="Arial" w:cs="Arial"/>
          <w:sz w:val="20"/>
          <w:szCs w:val="20"/>
        </w:rPr>
        <w:t>Cllr Roberts</w:t>
      </w:r>
      <w:r w:rsidR="00D95734">
        <w:rPr>
          <w:rFonts w:ascii="Arial" w:hAnsi="Arial" w:cs="Arial"/>
          <w:sz w:val="20"/>
          <w:szCs w:val="20"/>
        </w:rPr>
        <w:t xml:space="preserve">, Cllr Walker </w:t>
      </w:r>
      <w:r w:rsidR="00167204">
        <w:rPr>
          <w:rFonts w:ascii="Arial" w:hAnsi="Arial" w:cs="Arial"/>
          <w:sz w:val="20"/>
          <w:szCs w:val="20"/>
        </w:rPr>
        <w:t>and Cllr Whittaker</w:t>
      </w:r>
    </w:p>
    <w:p w14:paraId="1822E714" w14:textId="77777777" w:rsidR="0082485D" w:rsidRDefault="0082485D" w:rsidP="008331C6">
      <w:pPr>
        <w:spacing w:line="276" w:lineRule="auto"/>
        <w:ind w:left="284" w:hanging="283"/>
        <w:jc w:val="both"/>
        <w:rPr>
          <w:rFonts w:ascii="Arial" w:hAnsi="Arial" w:cs="Arial"/>
          <w:sz w:val="20"/>
          <w:szCs w:val="20"/>
        </w:rPr>
      </w:pPr>
    </w:p>
    <w:p w14:paraId="5702DB06" w14:textId="35EC4900" w:rsidR="00CC2AAB" w:rsidRPr="00AD1B81" w:rsidRDefault="00AD1B81" w:rsidP="008331C6">
      <w:pPr>
        <w:ind w:left="284" w:hanging="283"/>
        <w:jc w:val="both"/>
        <w:rPr>
          <w:rFonts w:ascii="Arial" w:hAnsi="Arial" w:cs="Arial"/>
          <w:sz w:val="20"/>
        </w:rPr>
      </w:pPr>
      <w:r w:rsidRPr="00AD1B81">
        <w:rPr>
          <w:rFonts w:ascii="Arial" w:hAnsi="Arial" w:cs="Arial"/>
          <w:sz w:val="20"/>
        </w:rPr>
        <w:t>County Councillor McCusker</w:t>
      </w:r>
    </w:p>
    <w:p w14:paraId="44B95480" w14:textId="77777777" w:rsidR="00AD1B81" w:rsidRPr="0020261E" w:rsidRDefault="00AD1B81" w:rsidP="008331C6">
      <w:pPr>
        <w:ind w:left="284" w:hanging="283"/>
        <w:jc w:val="both"/>
        <w:rPr>
          <w:rFonts w:ascii="Arial" w:hAnsi="Arial" w:cs="Arial"/>
          <w:b/>
          <w:sz w:val="20"/>
        </w:rPr>
      </w:pPr>
    </w:p>
    <w:p w14:paraId="62888B13" w14:textId="19EE1C8C" w:rsidR="000A168F" w:rsidRPr="007F71C3" w:rsidRDefault="00236EF9" w:rsidP="008331C6">
      <w:pPr>
        <w:numPr>
          <w:ilvl w:val="0"/>
          <w:numId w:val="4"/>
        </w:numPr>
        <w:spacing w:line="360" w:lineRule="auto"/>
        <w:ind w:left="284" w:hanging="283"/>
        <w:rPr>
          <w:rFonts w:ascii="Arial" w:hAnsi="Arial" w:cs="Arial"/>
          <w:b/>
          <w:sz w:val="20"/>
          <w:szCs w:val="20"/>
          <w:u w:val="single"/>
        </w:rPr>
      </w:pPr>
      <w:r w:rsidRPr="0020261E">
        <w:rPr>
          <w:rFonts w:ascii="Arial" w:hAnsi="Arial" w:cs="Arial"/>
          <w:b/>
          <w:bCs/>
          <w:sz w:val="20"/>
          <w:szCs w:val="20"/>
          <w:u w:val="single"/>
        </w:rPr>
        <w:t>4</w:t>
      </w:r>
      <w:r w:rsidR="0089574F">
        <w:rPr>
          <w:rFonts w:ascii="Arial" w:hAnsi="Arial" w:cs="Arial"/>
          <w:b/>
          <w:bCs/>
          <w:sz w:val="20"/>
          <w:szCs w:val="20"/>
          <w:u w:val="single"/>
        </w:rPr>
        <w:t>641</w:t>
      </w:r>
      <w:r w:rsidR="00C0017F">
        <w:rPr>
          <w:rFonts w:ascii="Arial" w:hAnsi="Arial" w:cs="Arial"/>
          <w:b/>
          <w:bCs/>
          <w:sz w:val="20"/>
          <w:szCs w:val="20"/>
          <w:u w:val="single"/>
        </w:rPr>
        <w:t>.</w:t>
      </w:r>
      <w:r w:rsidR="00726021">
        <w:rPr>
          <w:rFonts w:ascii="Arial" w:hAnsi="Arial" w:cs="Arial"/>
          <w:b/>
          <w:bCs/>
          <w:sz w:val="20"/>
          <w:szCs w:val="20"/>
          <w:u w:val="single"/>
        </w:rPr>
        <w:t xml:space="preserve"> </w:t>
      </w:r>
      <w:r w:rsidR="00C0017F">
        <w:rPr>
          <w:rFonts w:ascii="Arial" w:hAnsi="Arial" w:cs="Arial"/>
          <w:b/>
          <w:bCs/>
          <w:sz w:val="20"/>
          <w:szCs w:val="20"/>
          <w:u w:val="single"/>
        </w:rPr>
        <w:t>APOLOGIES FOR ABSENCE</w:t>
      </w:r>
    </w:p>
    <w:p w14:paraId="1C9AF37B" w14:textId="2CCCE891" w:rsidR="00D95734" w:rsidRDefault="00093164" w:rsidP="008A769B">
      <w:pPr>
        <w:pStyle w:val="ListParagraph"/>
        <w:spacing w:line="360" w:lineRule="auto"/>
        <w:ind w:left="284" w:firstLine="0"/>
        <w:rPr>
          <w:rFonts w:ascii="Arial" w:hAnsi="Arial" w:cs="Arial"/>
          <w:sz w:val="20"/>
          <w:szCs w:val="20"/>
        </w:rPr>
      </w:pPr>
      <w:r w:rsidRPr="00D95734">
        <w:rPr>
          <w:rFonts w:ascii="Arial" w:hAnsi="Arial" w:cs="Arial"/>
          <w:sz w:val="20"/>
          <w:szCs w:val="20"/>
        </w:rPr>
        <w:t>Apologies received:</w:t>
      </w:r>
    </w:p>
    <w:p w14:paraId="1DE55FD6" w14:textId="6612A3F9" w:rsidR="0082485D" w:rsidRPr="00AD1B81" w:rsidRDefault="00AD1B81" w:rsidP="008A769B">
      <w:pPr>
        <w:pStyle w:val="ListParagraph"/>
        <w:spacing w:line="360" w:lineRule="auto"/>
        <w:ind w:left="284" w:firstLine="0"/>
        <w:rPr>
          <w:rFonts w:ascii="Arial" w:hAnsi="Arial" w:cs="Arial"/>
          <w:sz w:val="20"/>
          <w:szCs w:val="20"/>
        </w:rPr>
      </w:pPr>
      <w:r w:rsidRPr="00AD1B81">
        <w:rPr>
          <w:rFonts w:ascii="Arial" w:hAnsi="Arial" w:cs="Arial"/>
          <w:sz w:val="20"/>
          <w:szCs w:val="20"/>
        </w:rPr>
        <w:t>Cllr Lynch</w:t>
      </w:r>
    </w:p>
    <w:p w14:paraId="74297227" w14:textId="23D66D4A" w:rsidR="00AD1B81" w:rsidRPr="00AD1B81" w:rsidRDefault="00AD1B81" w:rsidP="008A769B">
      <w:pPr>
        <w:pStyle w:val="ListParagraph"/>
        <w:spacing w:line="360" w:lineRule="auto"/>
        <w:ind w:left="284" w:firstLine="0"/>
        <w:rPr>
          <w:rFonts w:ascii="Arial" w:hAnsi="Arial" w:cs="Arial"/>
          <w:sz w:val="20"/>
          <w:szCs w:val="20"/>
        </w:rPr>
      </w:pPr>
      <w:r w:rsidRPr="00AD1B81">
        <w:rPr>
          <w:rFonts w:ascii="Arial" w:hAnsi="Arial" w:cs="Arial"/>
          <w:sz w:val="20"/>
          <w:szCs w:val="20"/>
        </w:rPr>
        <w:t>Clerk</w:t>
      </w:r>
    </w:p>
    <w:p w14:paraId="33412124" w14:textId="5C394553" w:rsidR="0094730D" w:rsidRPr="00AD1B81" w:rsidRDefault="0020261E" w:rsidP="008331C6">
      <w:pPr>
        <w:pStyle w:val="ListParagraph"/>
        <w:numPr>
          <w:ilvl w:val="0"/>
          <w:numId w:val="4"/>
        </w:numPr>
        <w:spacing w:line="360" w:lineRule="auto"/>
        <w:ind w:left="284" w:hanging="283"/>
        <w:rPr>
          <w:rFonts w:ascii="Arial" w:hAnsi="Arial" w:cs="Arial"/>
          <w:sz w:val="20"/>
          <w:szCs w:val="20"/>
        </w:rPr>
      </w:pPr>
      <w:r w:rsidRPr="00AD1B81">
        <w:rPr>
          <w:rFonts w:ascii="Arial" w:hAnsi="Arial" w:cs="Arial"/>
          <w:b/>
          <w:sz w:val="20"/>
          <w:szCs w:val="20"/>
          <w:u w:val="single"/>
        </w:rPr>
        <w:t>4</w:t>
      </w:r>
      <w:r w:rsidR="00726021" w:rsidRPr="00AD1B81">
        <w:rPr>
          <w:rFonts w:ascii="Arial" w:hAnsi="Arial" w:cs="Arial"/>
          <w:b/>
          <w:sz w:val="20"/>
          <w:szCs w:val="20"/>
          <w:u w:val="single"/>
        </w:rPr>
        <w:t>6</w:t>
      </w:r>
      <w:r w:rsidR="0089574F" w:rsidRPr="00AD1B81">
        <w:rPr>
          <w:rFonts w:ascii="Arial" w:hAnsi="Arial" w:cs="Arial"/>
          <w:b/>
          <w:sz w:val="20"/>
          <w:szCs w:val="20"/>
          <w:u w:val="single"/>
        </w:rPr>
        <w:t>42</w:t>
      </w:r>
      <w:r w:rsidRPr="00AD1B81">
        <w:rPr>
          <w:rFonts w:ascii="Arial" w:hAnsi="Arial" w:cs="Arial"/>
          <w:b/>
          <w:sz w:val="20"/>
          <w:szCs w:val="20"/>
          <w:u w:val="single"/>
        </w:rPr>
        <w:t xml:space="preserve">. </w:t>
      </w:r>
      <w:r w:rsidR="00C0017F" w:rsidRPr="00AD1B81">
        <w:rPr>
          <w:rFonts w:ascii="Arial" w:hAnsi="Arial" w:cs="Arial"/>
          <w:b/>
          <w:sz w:val="20"/>
          <w:szCs w:val="20"/>
          <w:u w:val="single"/>
        </w:rPr>
        <w:t>TO DISCLOSE PERSONAL AND PECUNIARY INTERESTS IN ITEMS OF BUSINESS TO BE DISCUSSED AT THE MEETING</w:t>
      </w:r>
      <w:r w:rsidR="0094730D" w:rsidRPr="00AD1B81">
        <w:rPr>
          <w:rFonts w:ascii="Arial" w:hAnsi="Arial" w:cs="Arial"/>
          <w:b/>
          <w:sz w:val="20"/>
          <w:szCs w:val="20"/>
        </w:rPr>
        <w:t xml:space="preserve"> </w:t>
      </w:r>
      <w:r w:rsidR="00AD1B81" w:rsidRPr="00AD1B81">
        <w:rPr>
          <w:rFonts w:ascii="Arial" w:hAnsi="Arial" w:cs="Arial"/>
          <w:b/>
          <w:sz w:val="20"/>
          <w:szCs w:val="20"/>
        </w:rPr>
        <w:t>– none disclosed</w:t>
      </w:r>
    </w:p>
    <w:p w14:paraId="28298478" w14:textId="77777777" w:rsidR="00726021" w:rsidRDefault="00726021" w:rsidP="008331C6">
      <w:pPr>
        <w:pStyle w:val="ListParagraph"/>
        <w:ind w:left="284" w:hanging="283"/>
        <w:rPr>
          <w:rFonts w:ascii="Arial" w:hAnsi="Arial" w:cs="Arial"/>
          <w:b/>
          <w:sz w:val="20"/>
          <w:szCs w:val="20"/>
          <w:u w:val="single"/>
        </w:rPr>
      </w:pPr>
    </w:p>
    <w:p w14:paraId="701D8051" w14:textId="5807B30C" w:rsidR="00173068" w:rsidRPr="00D95734" w:rsidRDefault="0020261E" w:rsidP="008331C6">
      <w:pPr>
        <w:numPr>
          <w:ilvl w:val="0"/>
          <w:numId w:val="4"/>
        </w:numPr>
        <w:spacing w:line="360" w:lineRule="auto"/>
        <w:ind w:left="284" w:hanging="283"/>
        <w:rPr>
          <w:rFonts w:ascii="Arial" w:hAnsi="Arial" w:cs="Arial"/>
          <w:b/>
          <w:sz w:val="20"/>
          <w:szCs w:val="20"/>
          <w:u w:val="single"/>
        </w:rPr>
      </w:pPr>
      <w:r w:rsidRPr="00726021">
        <w:rPr>
          <w:rFonts w:ascii="Arial" w:hAnsi="Arial" w:cs="Arial"/>
          <w:b/>
          <w:sz w:val="20"/>
          <w:szCs w:val="20"/>
          <w:u w:val="single"/>
        </w:rPr>
        <w:t>4</w:t>
      </w:r>
      <w:r w:rsidR="00726021">
        <w:rPr>
          <w:rFonts w:ascii="Arial" w:hAnsi="Arial" w:cs="Arial"/>
          <w:b/>
          <w:sz w:val="20"/>
          <w:szCs w:val="20"/>
          <w:u w:val="single"/>
        </w:rPr>
        <w:t>6</w:t>
      </w:r>
      <w:r w:rsidR="0089574F">
        <w:rPr>
          <w:rFonts w:ascii="Arial" w:hAnsi="Arial" w:cs="Arial"/>
          <w:b/>
          <w:sz w:val="20"/>
          <w:szCs w:val="20"/>
          <w:u w:val="single"/>
        </w:rPr>
        <w:t>43</w:t>
      </w:r>
      <w:r w:rsidRPr="00726021">
        <w:rPr>
          <w:rFonts w:ascii="Arial" w:hAnsi="Arial" w:cs="Arial"/>
          <w:b/>
          <w:sz w:val="20"/>
          <w:szCs w:val="20"/>
          <w:u w:val="single"/>
        </w:rPr>
        <w:t xml:space="preserve">. </w:t>
      </w:r>
      <w:r w:rsidR="00C0017F" w:rsidRPr="00726021">
        <w:rPr>
          <w:rFonts w:ascii="Arial" w:hAnsi="Arial" w:cs="Arial"/>
          <w:b/>
          <w:caps/>
          <w:sz w:val="20"/>
          <w:szCs w:val="20"/>
          <w:u w:val="single"/>
        </w:rPr>
        <w:t>COMMENTS &amp; QUERIES FROM MEMBERS OF THE PUBLIC attending the MEETING</w:t>
      </w:r>
      <w:r w:rsidR="007F71C3" w:rsidRPr="00726021">
        <w:rPr>
          <w:rFonts w:ascii="Arial" w:hAnsi="Arial" w:cs="Arial"/>
          <w:caps/>
          <w:sz w:val="20"/>
          <w:szCs w:val="20"/>
        </w:rPr>
        <w:t xml:space="preserve"> </w:t>
      </w:r>
    </w:p>
    <w:p w14:paraId="777228EE" w14:textId="185B5275" w:rsidR="00AD1B81" w:rsidRDefault="004A6A48" w:rsidP="008331C6">
      <w:pPr>
        <w:pStyle w:val="ListParagraph"/>
        <w:spacing w:line="276" w:lineRule="auto"/>
        <w:ind w:left="284" w:firstLine="0"/>
        <w:jc w:val="both"/>
        <w:rPr>
          <w:rFonts w:ascii="Arial" w:hAnsi="Arial" w:cs="Arial"/>
          <w:b/>
          <w:bCs/>
          <w:sz w:val="20"/>
          <w:szCs w:val="20"/>
        </w:rPr>
      </w:pPr>
      <w:r>
        <w:rPr>
          <w:rFonts w:ascii="Arial" w:hAnsi="Arial" w:cs="Arial"/>
          <w:sz w:val="20"/>
          <w:szCs w:val="20"/>
        </w:rPr>
        <w:t>Consider applications for Co-Option of Community Councillor</w:t>
      </w:r>
      <w:r w:rsidR="00AD1B81">
        <w:rPr>
          <w:rFonts w:ascii="Arial" w:hAnsi="Arial" w:cs="Arial"/>
          <w:sz w:val="20"/>
          <w:szCs w:val="20"/>
        </w:rPr>
        <w:t xml:space="preserve"> – Members considered the application received from Leigh Kellaway.</w:t>
      </w:r>
      <w:r w:rsidR="00AD1B81" w:rsidRPr="00AD1B81">
        <w:rPr>
          <w:rFonts w:ascii="Arial" w:hAnsi="Arial" w:cs="Arial"/>
          <w:b/>
          <w:bCs/>
          <w:sz w:val="20"/>
          <w:szCs w:val="20"/>
        </w:rPr>
        <w:t xml:space="preserve"> </w:t>
      </w:r>
    </w:p>
    <w:p w14:paraId="5C0B8F55" w14:textId="5725794F" w:rsidR="00AD1B81" w:rsidRPr="00E63773" w:rsidRDefault="00AD1B81" w:rsidP="008331C6">
      <w:pPr>
        <w:pStyle w:val="ListParagraph"/>
        <w:spacing w:line="276" w:lineRule="auto"/>
        <w:ind w:left="284" w:firstLine="0"/>
        <w:jc w:val="both"/>
        <w:rPr>
          <w:rFonts w:ascii="Arial" w:hAnsi="Arial" w:cs="Arial"/>
          <w:b/>
          <w:bCs/>
          <w:sz w:val="20"/>
          <w:szCs w:val="20"/>
        </w:rPr>
      </w:pPr>
      <w:r>
        <w:rPr>
          <w:rFonts w:ascii="Arial" w:hAnsi="Arial" w:cs="Arial"/>
          <w:b/>
          <w:bCs/>
          <w:sz w:val="20"/>
          <w:szCs w:val="20"/>
        </w:rPr>
        <w:t>Resolved: Members unanimously approved to co-opt Mr. Kellaway</w:t>
      </w:r>
    </w:p>
    <w:p w14:paraId="1A215728" w14:textId="725FB0B9" w:rsidR="004A6A48" w:rsidRPr="00C55DDF" w:rsidRDefault="004A6A48" w:rsidP="008331C6">
      <w:pPr>
        <w:ind w:left="284" w:hanging="283"/>
        <w:rPr>
          <w:rFonts w:ascii="Arial" w:hAnsi="Arial" w:cs="Arial"/>
          <w:sz w:val="20"/>
          <w:szCs w:val="20"/>
        </w:rPr>
      </w:pPr>
    </w:p>
    <w:p w14:paraId="67ADEFD8" w14:textId="68A1B14B" w:rsidR="00093164" w:rsidRDefault="0020261E" w:rsidP="008331C6">
      <w:pPr>
        <w:pStyle w:val="ListParagraph"/>
        <w:numPr>
          <w:ilvl w:val="0"/>
          <w:numId w:val="4"/>
        </w:numPr>
        <w:ind w:left="284" w:hanging="283"/>
        <w:rPr>
          <w:rFonts w:ascii="Arial" w:eastAsia="Times New Roman" w:hAnsi="Arial" w:cs="Arial"/>
          <w:sz w:val="20"/>
          <w:szCs w:val="20"/>
          <w:lang w:val="en-GB"/>
        </w:rPr>
      </w:pPr>
      <w:r w:rsidRPr="00093164">
        <w:rPr>
          <w:rFonts w:ascii="Arial" w:hAnsi="Arial" w:cs="Arial"/>
          <w:b/>
          <w:sz w:val="20"/>
          <w:szCs w:val="20"/>
          <w:u w:val="single"/>
        </w:rPr>
        <w:t>4</w:t>
      </w:r>
      <w:r w:rsidR="00726021" w:rsidRPr="00093164">
        <w:rPr>
          <w:rFonts w:ascii="Arial" w:hAnsi="Arial" w:cs="Arial"/>
          <w:b/>
          <w:sz w:val="20"/>
          <w:szCs w:val="20"/>
          <w:u w:val="single"/>
        </w:rPr>
        <w:t>6</w:t>
      </w:r>
      <w:r w:rsidR="0089574F">
        <w:rPr>
          <w:rFonts w:ascii="Arial" w:hAnsi="Arial" w:cs="Arial"/>
          <w:b/>
          <w:sz w:val="20"/>
          <w:szCs w:val="20"/>
          <w:u w:val="single"/>
        </w:rPr>
        <w:t>44</w:t>
      </w:r>
      <w:r w:rsidR="00C0017F" w:rsidRPr="00093164">
        <w:rPr>
          <w:rFonts w:ascii="Arial" w:hAnsi="Arial" w:cs="Arial"/>
          <w:b/>
          <w:sz w:val="20"/>
          <w:szCs w:val="20"/>
          <w:u w:val="single"/>
        </w:rPr>
        <w:t>. TO CONSIDER ANY POLICE MATTERS</w:t>
      </w:r>
      <w:r w:rsidR="007F71C3" w:rsidRPr="00093164">
        <w:rPr>
          <w:rFonts w:ascii="Arial" w:hAnsi="Arial" w:cs="Arial"/>
          <w:sz w:val="20"/>
          <w:szCs w:val="20"/>
        </w:rPr>
        <w:t xml:space="preserve"> </w:t>
      </w:r>
      <w:hyperlink r:id="rId8" w:history="1">
        <w:r w:rsidR="00C55DDF" w:rsidRPr="00645633">
          <w:rPr>
            <w:rStyle w:val="Hyperlink"/>
            <w:rFonts w:ascii="Arial" w:eastAsia="Times New Roman" w:hAnsi="Arial" w:cs="Arial"/>
            <w:sz w:val="20"/>
            <w:szCs w:val="20"/>
            <w:lang w:val="en-GB"/>
          </w:rPr>
          <w:t>https://www.police.uk/pu/your-area/north-wales-police/overton/</w:t>
        </w:r>
      </w:hyperlink>
      <w:r w:rsidR="00C55DDF">
        <w:rPr>
          <w:rFonts w:ascii="Arial" w:eastAsia="Times New Roman" w:hAnsi="Arial" w:cs="Arial"/>
          <w:sz w:val="20"/>
          <w:szCs w:val="20"/>
          <w:lang w:val="en-GB"/>
        </w:rPr>
        <w:t xml:space="preserve"> - No</w:t>
      </w:r>
      <w:r w:rsidR="00EA324F">
        <w:rPr>
          <w:rFonts w:ascii="Arial" w:eastAsia="Times New Roman" w:hAnsi="Arial" w:cs="Arial"/>
          <w:sz w:val="20"/>
          <w:szCs w:val="20"/>
          <w:lang w:val="en-GB"/>
        </w:rPr>
        <w:t>ted by members</w:t>
      </w:r>
    </w:p>
    <w:p w14:paraId="1E1B6E47" w14:textId="6FBDFE95" w:rsidR="00EA324F" w:rsidRDefault="00EA324F" w:rsidP="008331C6">
      <w:pPr>
        <w:pStyle w:val="ListParagraph"/>
        <w:ind w:left="284" w:firstLine="0"/>
        <w:rPr>
          <w:rFonts w:ascii="Arial" w:eastAsia="Times New Roman" w:hAnsi="Arial" w:cs="Arial"/>
          <w:sz w:val="20"/>
          <w:szCs w:val="20"/>
          <w:lang w:val="en-GB"/>
        </w:rPr>
      </w:pPr>
      <w:r>
        <w:rPr>
          <w:rFonts w:ascii="Arial" w:hAnsi="Arial" w:cs="Arial"/>
          <w:b/>
          <w:sz w:val="20"/>
          <w:szCs w:val="20"/>
          <w:u w:val="single"/>
        </w:rPr>
        <w:t xml:space="preserve">Item </w:t>
      </w:r>
      <w:r w:rsidR="008331C6">
        <w:rPr>
          <w:rFonts w:ascii="Arial" w:hAnsi="Arial" w:cs="Arial"/>
          <w:b/>
          <w:sz w:val="20"/>
          <w:szCs w:val="20"/>
          <w:u w:val="single"/>
        </w:rPr>
        <w:t>raised</w:t>
      </w:r>
    </w:p>
    <w:p w14:paraId="38BA32C3" w14:textId="39BC66ED" w:rsidR="00EA324F" w:rsidRPr="00EA324F" w:rsidRDefault="00EA324F" w:rsidP="008331C6">
      <w:pPr>
        <w:pStyle w:val="ListParagraph"/>
        <w:ind w:left="284" w:firstLine="0"/>
        <w:rPr>
          <w:rFonts w:ascii="Arial" w:hAnsi="Arial" w:cs="Arial"/>
          <w:sz w:val="20"/>
          <w:szCs w:val="20"/>
        </w:rPr>
      </w:pPr>
      <w:r w:rsidRPr="00EA324F">
        <w:rPr>
          <w:rFonts w:ascii="Arial" w:hAnsi="Arial" w:cs="Arial"/>
          <w:sz w:val="20"/>
          <w:szCs w:val="20"/>
        </w:rPr>
        <w:t>Cllr Whittaker reported that dog walkers in the Avenue had witnessed drug dealing during daylight hours</w:t>
      </w:r>
    </w:p>
    <w:p w14:paraId="0BC56340" w14:textId="45F32F97" w:rsidR="00EA324F" w:rsidRPr="00EA324F" w:rsidRDefault="00EA324F" w:rsidP="008331C6">
      <w:pPr>
        <w:pStyle w:val="ListParagraph"/>
        <w:ind w:left="284" w:firstLine="0"/>
        <w:rPr>
          <w:rFonts w:ascii="Arial" w:eastAsia="Times New Roman" w:hAnsi="Arial" w:cs="Arial"/>
          <w:sz w:val="20"/>
          <w:szCs w:val="20"/>
          <w:lang w:val="en-GB"/>
        </w:rPr>
      </w:pPr>
      <w:r>
        <w:rPr>
          <w:rFonts w:ascii="Arial" w:hAnsi="Arial" w:cs="Arial"/>
          <w:b/>
          <w:sz w:val="20"/>
          <w:szCs w:val="20"/>
        </w:rPr>
        <w:t xml:space="preserve">Action: Information to be passed onto the Police and </w:t>
      </w:r>
      <w:r w:rsidRPr="002C5122">
        <w:rPr>
          <w:rFonts w:ascii="Arial" w:hAnsi="Arial" w:cs="Arial"/>
          <w:b/>
          <w:sz w:val="20"/>
          <w:szCs w:val="20"/>
        </w:rPr>
        <w:t xml:space="preserve">advice </w:t>
      </w:r>
      <w:r w:rsidR="000C2796" w:rsidRPr="002C5122">
        <w:rPr>
          <w:rFonts w:ascii="Arial" w:hAnsi="Arial" w:cs="Arial"/>
          <w:b/>
          <w:sz w:val="20"/>
          <w:szCs w:val="20"/>
        </w:rPr>
        <w:t xml:space="preserve">to be </w:t>
      </w:r>
      <w:r w:rsidRPr="002C5122">
        <w:rPr>
          <w:rFonts w:ascii="Arial" w:hAnsi="Arial" w:cs="Arial"/>
          <w:b/>
          <w:sz w:val="20"/>
          <w:szCs w:val="20"/>
        </w:rPr>
        <w:t>taken.</w:t>
      </w:r>
    </w:p>
    <w:p w14:paraId="0D7CF157" w14:textId="4EAC3FC2" w:rsidR="000A168F" w:rsidRPr="0020261E" w:rsidRDefault="000A168F" w:rsidP="008331C6">
      <w:pPr>
        <w:spacing w:line="360" w:lineRule="auto"/>
        <w:ind w:left="284" w:hanging="283"/>
        <w:rPr>
          <w:rFonts w:ascii="Arial" w:hAnsi="Arial" w:cs="Arial"/>
          <w:b/>
          <w:sz w:val="20"/>
          <w:szCs w:val="20"/>
          <w:u w:val="single"/>
        </w:rPr>
      </w:pPr>
    </w:p>
    <w:p w14:paraId="0D434B35" w14:textId="4348060A" w:rsidR="000A168F" w:rsidRPr="007C6EAB" w:rsidRDefault="00726021" w:rsidP="008331C6">
      <w:pPr>
        <w:numPr>
          <w:ilvl w:val="0"/>
          <w:numId w:val="4"/>
        </w:numPr>
        <w:spacing w:line="360" w:lineRule="auto"/>
        <w:ind w:left="284" w:hanging="283"/>
        <w:rPr>
          <w:rFonts w:ascii="Arial" w:hAnsi="Arial" w:cs="Arial"/>
          <w:b/>
          <w:sz w:val="20"/>
          <w:szCs w:val="20"/>
          <w:u w:val="single"/>
        </w:rPr>
      </w:pPr>
      <w:r>
        <w:rPr>
          <w:rFonts w:ascii="Arial" w:hAnsi="Arial" w:cs="Arial"/>
          <w:b/>
          <w:sz w:val="20"/>
          <w:szCs w:val="20"/>
          <w:u w:val="single"/>
        </w:rPr>
        <w:t>46</w:t>
      </w:r>
      <w:r w:rsidR="004A6A48">
        <w:rPr>
          <w:rFonts w:ascii="Arial" w:hAnsi="Arial" w:cs="Arial"/>
          <w:b/>
          <w:sz w:val="20"/>
          <w:szCs w:val="20"/>
          <w:u w:val="single"/>
        </w:rPr>
        <w:t>4</w:t>
      </w:r>
      <w:r w:rsidR="0089574F">
        <w:rPr>
          <w:rFonts w:ascii="Arial" w:hAnsi="Arial" w:cs="Arial"/>
          <w:b/>
          <w:sz w:val="20"/>
          <w:szCs w:val="20"/>
          <w:u w:val="single"/>
        </w:rPr>
        <w:t>5</w:t>
      </w:r>
      <w:r w:rsidR="00C0017F">
        <w:rPr>
          <w:rFonts w:ascii="Arial" w:hAnsi="Arial" w:cs="Arial"/>
          <w:b/>
          <w:sz w:val="20"/>
          <w:szCs w:val="20"/>
          <w:u w:val="single"/>
        </w:rPr>
        <w:t>.</w:t>
      </w:r>
      <w:r w:rsidR="00C0017F" w:rsidRPr="00C0017F">
        <w:rPr>
          <w:rFonts w:ascii="Arial" w:hAnsi="Arial" w:cs="Arial"/>
          <w:b/>
          <w:caps/>
          <w:sz w:val="20"/>
          <w:szCs w:val="20"/>
          <w:u w:val="single"/>
        </w:rPr>
        <w:t xml:space="preserve"> </w:t>
      </w:r>
      <w:r w:rsidR="00C0017F" w:rsidRPr="00FF1A84">
        <w:rPr>
          <w:rFonts w:ascii="Arial" w:hAnsi="Arial" w:cs="Arial"/>
          <w:b/>
          <w:caps/>
          <w:sz w:val="20"/>
          <w:szCs w:val="20"/>
          <w:u w:val="single"/>
        </w:rPr>
        <w:t>County Council matters</w:t>
      </w:r>
    </w:p>
    <w:p w14:paraId="708B01E2" w14:textId="36A42AB1" w:rsidR="004112F1" w:rsidRDefault="004A6A48" w:rsidP="008331C6">
      <w:pPr>
        <w:numPr>
          <w:ilvl w:val="0"/>
          <w:numId w:val="12"/>
        </w:numPr>
        <w:spacing w:after="240"/>
        <w:ind w:left="284" w:hanging="283"/>
        <w:rPr>
          <w:rFonts w:ascii="Arial" w:hAnsi="Arial" w:cs="Arial"/>
          <w:sz w:val="20"/>
          <w:szCs w:val="20"/>
        </w:rPr>
      </w:pPr>
      <w:r w:rsidRPr="004112F1">
        <w:rPr>
          <w:rFonts w:ascii="Arial" w:hAnsi="Arial" w:cs="Arial"/>
          <w:sz w:val="20"/>
          <w:szCs w:val="20"/>
        </w:rPr>
        <w:t>Response from WCBC and Cllr McCusker with regards to corr</w:t>
      </w:r>
      <w:r w:rsidR="004112F1" w:rsidRPr="004112F1">
        <w:rPr>
          <w:rFonts w:ascii="Arial" w:hAnsi="Arial" w:cs="Arial"/>
          <w:sz w:val="20"/>
          <w:szCs w:val="20"/>
        </w:rPr>
        <w:t>espondence</w:t>
      </w:r>
      <w:r w:rsidRPr="004112F1">
        <w:rPr>
          <w:rFonts w:ascii="Arial" w:hAnsi="Arial" w:cs="Arial"/>
          <w:sz w:val="20"/>
          <w:szCs w:val="20"/>
        </w:rPr>
        <w:t xml:space="preserve"> </w:t>
      </w:r>
      <w:r w:rsidR="004112F1" w:rsidRPr="004112F1">
        <w:rPr>
          <w:rFonts w:ascii="Arial" w:hAnsi="Arial" w:cs="Arial"/>
          <w:sz w:val="20"/>
          <w:szCs w:val="20"/>
        </w:rPr>
        <w:t>raising the concerns of the Community Council that work required on A528, and other main A roads, is not being carried out by WCBC (which they have responsibility to maintain); and to advise Cllr McCusker that members felt the stretch of road (A528 Salop Road) was too busy and potentially dangerous for volunteers to clear themselves</w:t>
      </w:r>
      <w:r w:rsidR="003C6C16">
        <w:rPr>
          <w:rFonts w:ascii="Arial" w:hAnsi="Arial" w:cs="Arial"/>
          <w:sz w:val="20"/>
          <w:szCs w:val="20"/>
        </w:rPr>
        <w:t>.</w:t>
      </w:r>
    </w:p>
    <w:p w14:paraId="53068B36" w14:textId="5A06B1E8" w:rsidR="003C6C16" w:rsidRDefault="003C6C16" w:rsidP="003C6C16">
      <w:pPr>
        <w:spacing w:after="240"/>
        <w:ind w:left="284"/>
        <w:rPr>
          <w:rFonts w:ascii="Arial" w:hAnsi="Arial" w:cs="Arial"/>
          <w:sz w:val="20"/>
          <w:szCs w:val="20"/>
        </w:rPr>
      </w:pPr>
      <w:r>
        <w:rPr>
          <w:rFonts w:ascii="Arial" w:hAnsi="Arial" w:cs="Arial"/>
          <w:sz w:val="20"/>
          <w:szCs w:val="20"/>
        </w:rPr>
        <w:t>Response from County Cllr McCusker</w:t>
      </w:r>
    </w:p>
    <w:p w14:paraId="67C63E33" w14:textId="118A01B4" w:rsidR="003C6C16" w:rsidRDefault="003C6C16" w:rsidP="003C6C16">
      <w:pPr>
        <w:pStyle w:val="NormalWeb"/>
        <w:spacing w:before="0" w:beforeAutospacing="0" w:after="0" w:afterAutospacing="0"/>
        <w:ind w:left="284"/>
        <w:rPr>
          <w:rFonts w:ascii="Arial" w:hAnsi="Arial" w:cs="Arial"/>
          <w:sz w:val="20"/>
          <w:szCs w:val="20"/>
        </w:rPr>
      </w:pPr>
      <w:r>
        <w:rPr>
          <w:rFonts w:ascii="Arial" w:hAnsi="Arial" w:cs="Arial"/>
          <w:sz w:val="20"/>
          <w:szCs w:val="20"/>
        </w:rPr>
        <w:t xml:space="preserve">1 million budget already allocated for next year. April 20/21 State of the roads, in general, in poor condition across County. John to send copy to OCC of allocation. Possibility that money </w:t>
      </w:r>
      <w:r w:rsidR="002C5122">
        <w:rPr>
          <w:rFonts w:ascii="Arial" w:hAnsi="Arial" w:cs="Arial"/>
          <w:sz w:val="20"/>
          <w:szCs w:val="20"/>
        </w:rPr>
        <w:t>may be</w:t>
      </w:r>
      <w:r>
        <w:rPr>
          <w:rFonts w:ascii="Arial" w:hAnsi="Arial" w:cs="Arial"/>
          <w:sz w:val="20"/>
          <w:szCs w:val="20"/>
        </w:rPr>
        <w:t xml:space="preserve"> clawed back. Breakdown of allocation </w:t>
      </w:r>
      <w:r w:rsidR="00B45AE8">
        <w:rPr>
          <w:rFonts w:ascii="Arial" w:hAnsi="Arial" w:cs="Arial"/>
          <w:sz w:val="20"/>
          <w:szCs w:val="20"/>
        </w:rPr>
        <w:t>of Cllr</w:t>
      </w:r>
      <w:r>
        <w:rPr>
          <w:rFonts w:ascii="Arial" w:hAnsi="Arial" w:cs="Arial"/>
          <w:sz w:val="20"/>
          <w:szCs w:val="20"/>
        </w:rPr>
        <w:t xml:space="preserve"> </w:t>
      </w:r>
      <w:r w:rsidR="00B45AE8">
        <w:rPr>
          <w:rFonts w:ascii="Arial" w:hAnsi="Arial" w:cs="Arial"/>
          <w:sz w:val="20"/>
          <w:szCs w:val="20"/>
        </w:rPr>
        <w:t>McCusker’s Ward:</w:t>
      </w:r>
      <w:r w:rsidR="00CC0D2D">
        <w:rPr>
          <w:rFonts w:ascii="Arial" w:hAnsi="Arial" w:cs="Arial"/>
          <w:sz w:val="20"/>
          <w:szCs w:val="20"/>
        </w:rPr>
        <w:t xml:space="preserve"> 9 per cent.</w:t>
      </w:r>
    </w:p>
    <w:p w14:paraId="3704A291" w14:textId="3808B347" w:rsidR="00CC0D2D" w:rsidRDefault="00CC0D2D" w:rsidP="00F612A4">
      <w:pPr>
        <w:pStyle w:val="NormalWeb"/>
        <w:ind w:left="284"/>
        <w:rPr>
          <w:rFonts w:ascii="Arial" w:hAnsi="Arial" w:cs="Arial"/>
          <w:sz w:val="20"/>
          <w:szCs w:val="20"/>
        </w:rPr>
      </w:pPr>
      <w:r w:rsidRPr="00CC0D2D">
        <w:rPr>
          <w:rFonts w:ascii="Arial" w:hAnsi="Arial" w:cs="Arial"/>
          <w:sz w:val="20"/>
          <w:szCs w:val="20"/>
        </w:rPr>
        <w:t>Gulleys</w:t>
      </w:r>
      <w:r>
        <w:rPr>
          <w:rFonts w:ascii="Arial" w:hAnsi="Arial" w:cs="Arial"/>
          <w:sz w:val="20"/>
          <w:szCs w:val="20"/>
        </w:rPr>
        <w:t xml:space="preserve"> clearance</w:t>
      </w:r>
      <w:r w:rsidRPr="00CC0D2D">
        <w:rPr>
          <w:rFonts w:ascii="Arial" w:hAnsi="Arial" w:cs="Arial"/>
          <w:sz w:val="20"/>
          <w:szCs w:val="20"/>
        </w:rPr>
        <w:t>: Tender has gone out to private companies for all Wrexham Gulleys to be cleared. 3000 per month.</w:t>
      </w:r>
      <w:r w:rsidR="00F612A4">
        <w:rPr>
          <w:rFonts w:ascii="Arial" w:hAnsi="Arial" w:cs="Arial"/>
          <w:sz w:val="20"/>
          <w:szCs w:val="20"/>
        </w:rPr>
        <w:t xml:space="preserve"> </w:t>
      </w:r>
      <w:r w:rsidRPr="00CC0D2D">
        <w:rPr>
          <w:rFonts w:ascii="Arial" w:hAnsi="Arial" w:cs="Arial"/>
          <w:sz w:val="20"/>
          <w:szCs w:val="20"/>
        </w:rPr>
        <w:t xml:space="preserve">Wrexham gully wagons to be retained for problem areas. Request made </w:t>
      </w:r>
      <w:r w:rsidR="00A8332E">
        <w:rPr>
          <w:rFonts w:ascii="Arial" w:hAnsi="Arial" w:cs="Arial"/>
          <w:sz w:val="20"/>
          <w:szCs w:val="20"/>
        </w:rPr>
        <w:t>to Cllr McCusker</w:t>
      </w:r>
      <w:r w:rsidRPr="00CC0D2D">
        <w:rPr>
          <w:rFonts w:ascii="Arial" w:hAnsi="Arial" w:cs="Arial"/>
          <w:sz w:val="20"/>
          <w:szCs w:val="20"/>
        </w:rPr>
        <w:t xml:space="preserve"> for timetable asap.</w:t>
      </w:r>
    </w:p>
    <w:p w14:paraId="4DE3FD54" w14:textId="1EC0AE3D" w:rsidR="003C6C16" w:rsidRDefault="003C6C16" w:rsidP="003C6C16">
      <w:pPr>
        <w:spacing w:after="240"/>
        <w:rPr>
          <w:rFonts w:ascii="Arial" w:hAnsi="Arial" w:cs="Arial"/>
          <w:sz w:val="20"/>
          <w:szCs w:val="20"/>
        </w:rPr>
      </w:pPr>
    </w:p>
    <w:p w14:paraId="60E90D8F" w14:textId="283A5DE8" w:rsidR="00B45AE8" w:rsidRDefault="00B45AE8" w:rsidP="003C6C16">
      <w:pPr>
        <w:spacing w:after="240"/>
        <w:rPr>
          <w:rFonts w:ascii="Arial" w:hAnsi="Arial" w:cs="Arial"/>
          <w:sz w:val="20"/>
          <w:szCs w:val="20"/>
        </w:rPr>
      </w:pPr>
    </w:p>
    <w:p w14:paraId="623161B9" w14:textId="390DF746" w:rsidR="00B45AE8" w:rsidRDefault="00B45AE8" w:rsidP="003C6C16">
      <w:pPr>
        <w:spacing w:after="240"/>
        <w:rPr>
          <w:rFonts w:ascii="Arial" w:hAnsi="Arial" w:cs="Arial"/>
          <w:sz w:val="20"/>
          <w:szCs w:val="20"/>
        </w:rPr>
      </w:pPr>
    </w:p>
    <w:p w14:paraId="67D41A36" w14:textId="77777777" w:rsidR="00B45AE8" w:rsidRDefault="00B45AE8" w:rsidP="003C6C16">
      <w:pPr>
        <w:spacing w:after="240"/>
        <w:rPr>
          <w:rFonts w:ascii="Arial" w:hAnsi="Arial" w:cs="Arial"/>
          <w:sz w:val="20"/>
          <w:szCs w:val="20"/>
        </w:rPr>
      </w:pPr>
    </w:p>
    <w:p w14:paraId="211EB589" w14:textId="67C77490" w:rsidR="004A6A48" w:rsidRDefault="004A6A48" w:rsidP="008331C6">
      <w:pPr>
        <w:numPr>
          <w:ilvl w:val="0"/>
          <w:numId w:val="12"/>
        </w:numPr>
        <w:ind w:left="284" w:hanging="283"/>
        <w:rPr>
          <w:rFonts w:ascii="Arial" w:hAnsi="Arial" w:cs="Arial"/>
          <w:sz w:val="20"/>
          <w:szCs w:val="20"/>
        </w:rPr>
      </w:pPr>
      <w:r w:rsidRPr="004112F1">
        <w:rPr>
          <w:rFonts w:ascii="Arial" w:hAnsi="Arial" w:cs="Arial"/>
          <w:sz w:val="20"/>
          <w:szCs w:val="20"/>
        </w:rPr>
        <w:lastRenderedPageBreak/>
        <w:t xml:space="preserve">Who is responsible for the bench on the Wrexham Road (left hand side prior to the brow of the hill) – it is assumed that it is the property of WCBC </w:t>
      </w:r>
    </w:p>
    <w:p w14:paraId="69CFAF4C" w14:textId="0C449E1A" w:rsidR="00213F79" w:rsidRDefault="00213F79" w:rsidP="00213F79">
      <w:pPr>
        <w:ind w:left="284"/>
        <w:rPr>
          <w:rFonts w:ascii="Arial" w:hAnsi="Arial" w:cs="Arial"/>
          <w:sz w:val="20"/>
          <w:szCs w:val="20"/>
        </w:rPr>
      </w:pPr>
    </w:p>
    <w:p w14:paraId="3F7213AD" w14:textId="06D33471" w:rsidR="00213F79" w:rsidRDefault="00213F79" w:rsidP="00213F79">
      <w:pPr>
        <w:ind w:left="284"/>
        <w:rPr>
          <w:rFonts w:ascii="Arial" w:hAnsi="Arial" w:cs="Arial"/>
          <w:sz w:val="20"/>
          <w:szCs w:val="20"/>
        </w:rPr>
      </w:pPr>
      <w:r>
        <w:rPr>
          <w:rFonts w:ascii="Arial" w:hAnsi="Arial" w:cs="Arial"/>
          <w:sz w:val="20"/>
          <w:szCs w:val="20"/>
        </w:rPr>
        <w:t xml:space="preserve">Response </w:t>
      </w:r>
    </w:p>
    <w:p w14:paraId="39A3BFDD" w14:textId="77777777" w:rsidR="00213F79" w:rsidRDefault="00213F79" w:rsidP="00213F79">
      <w:pPr>
        <w:pStyle w:val="NormalWeb"/>
        <w:spacing w:before="0" w:beforeAutospacing="0" w:after="0" w:afterAutospacing="0"/>
        <w:rPr>
          <w:rFonts w:ascii="Arial" w:hAnsi="Arial" w:cs="Arial"/>
          <w:sz w:val="20"/>
          <w:szCs w:val="20"/>
        </w:rPr>
      </w:pPr>
    </w:p>
    <w:p w14:paraId="2E3EE097" w14:textId="169D2953" w:rsidR="00213F79" w:rsidRDefault="00213F79" w:rsidP="00CC0D2D">
      <w:pPr>
        <w:pStyle w:val="NormalWeb"/>
        <w:spacing w:before="0" w:beforeAutospacing="0" w:after="0" w:afterAutospacing="0"/>
        <w:ind w:left="284"/>
        <w:jc w:val="both"/>
        <w:rPr>
          <w:rFonts w:ascii="Arial" w:hAnsi="Arial" w:cs="Arial"/>
          <w:sz w:val="20"/>
          <w:szCs w:val="20"/>
        </w:rPr>
      </w:pPr>
      <w:r>
        <w:rPr>
          <w:rFonts w:ascii="Arial" w:hAnsi="Arial" w:cs="Arial"/>
          <w:sz w:val="20"/>
          <w:szCs w:val="20"/>
        </w:rPr>
        <w:t>Cllr McCusker confirmed the bench is not the responsibility of WCBC. OCC to assume responsibility and repair as necessary. </w:t>
      </w:r>
    </w:p>
    <w:p w14:paraId="26470003" w14:textId="6B8FE4F2" w:rsidR="00213F79" w:rsidRDefault="00213F79" w:rsidP="00CC0D2D">
      <w:pPr>
        <w:pStyle w:val="NormalWeb"/>
        <w:spacing w:before="0" w:beforeAutospacing="0" w:after="0" w:afterAutospacing="0"/>
        <w:ind w:left="284"/>
        <w:jc w:val="both"/>
        <w:rPr>
          <w:rFonts w:ascii="Arial" w:hAnsi="Arial" w:cs="Arial"/>
          <w:sz w:val="20"/>
          <w:szCs w:val="20"/>
        </w:rPr>
      </w:pPr>
    </w:p>
    <w:p w14:paraId="0A4EF7FA" w14:textId="13E3F7DB" w:rsidR="00213F79" w:rsidRPr="002C5122" w:rsidRDefault="002C5122" w:rsidP="00CC0D2D">
      <w:pPr>
        <w:pStyle w:val="NormalWeb"/>
        <w:spacing w:before="0" w:beforeAutospacing="0" w:after="0" w:afterAutospacing="0"/>
        <w:ind w:left="284"/>
        <w:jc w:val="both"/>
        <w:rPr>
          <w:rFonts w:ascii="Arial" w:hAnsi="Arial" w:cs="Arial"/>
          <w:i/>
          <w:iCs/>
          <w:sz w:val="20"/>
          <w:szCs w:val="20"/>
        </w:rPr>
      </w:pPr>
      <w:r>
        <w:rPr>
          <w:rFonts w:ascii="Arial" w:hAnsi="Arial" w:cs="Arial"/>
          <w:b/>
          <w:sz w:val="20"/>
          <w:szCs w:val="20"/>
        </w:rPr>
        <w:t xml:space="preserve">Action: </w:t>
      </w:r>
      <w:r w:rsidRPr="00471EE8">
        <w:rPr>
          <w:rFonts w:ascii="Arial" w:hAnsi="Arial" w:cs="Arial"/>
          <w:b/>
          <w:sz w:val="20"/>
          <w:szCs w:val="20"/>
        </w:rPr>
        <w:t>Cllr Hellingman agreed to assess the state of the bench and the repair work required.</w:t>
      </w:r>
    </w:p>
    <w:p w14:paraId="3DC93329" w14:textId="77777777" w:rsidR="00213F79" w:rsidRPr="004112F1" w:rsidRDefault="00213F79" w:rsidP="00213F79">
      <w:pPr>
        <w:rPr>
          <w:rFonts w:ascii="Arial" w:hAnsi="Arial" w:cs="Arial"/>
          <w:sz w:val="20"/>
          <w:szCs w:val="20"/>
        </w:rPr>
      </w:pPr>
    </w:p>
    <w:p w14:paraId="1ED7D87E" w14:textId="5D061AF9" w:rsidR="007C6EAB" w:rsidRPr="007C6EAB" w:rsidRDefault="007C6EAB" w:rsidP="008331C6">
      <w:pPr>
        <w:spacing w:line="360" w:lineRule="auto"/>
        <w:ind w:left="284" w:hanging="283"/>
        <w:rPr>
          <w:rFonts w:ascii="Arial" w:hAnsi="Arial" w:cs="Arial"/>
          <w:sz w:val="20"/>
          <w:szCs w:val="20"/>
          <w:u w:val="single"/>
        </w:rPr>
      </w:pPr>
      <w:r w:rsidRPr="007C6EAB">
        <w:rPr>
          <w:rFonts w:ascii="Arial" w:hAnsi="Arial" w:cs="Arial"/>
          <w:sz w:val="20"/>
          <w:szCs w:val="20"/>
        </w:rPr>
        <w:tab/>
      </w:r>
      <w:r w:rsidRPr="007C6EAB">
        <w:rPr>
          <w:rFonts w:ascii="Arial" w:hAnsi="Arial" w:cs="Arial"/>
          <w:sz w:val="20"/>
          <w:szCs w:val="20"/>
          <w:u w:val="single"/>
        </w:rPr>
        <w:t>Request Cllr McCusker to action</w:t>
      </w:r>
    </w:p>
    <w:p w14:paraId="3A5E26DA" w14:textId="422F82EC" w:rsidR="003C6C16" w:rsidRDefault="003C6C16" w:rsidP="003C6C16">
      <w:pPr>
        <w:pStyle w:val="NormalWeb"/>
        <w:spacing w:before="0" w:beforeAutospacing="0" w:after="0" w:afterAutospacing="0"/>
        <w:rPr>
          <w:rFonts w:ascii="Arial" w:hAnsi="Arial" w:cs="Arial"/>
          <w:sz w:val="20"/>
          <w:szCs w:val="20"/>
        </w:rPr>
      </w:pPr>
      <w:r>
        <w:rPr>
          <w:rFonts w:ascii="Arial" w:hAnsi="Arial" w:cs="Arial"/>
          <w:sz w:val="20"/>
          <w:szCs w:val="20"/>
        </w:rPr>
        <w:t>  </w:t>
      </w:r>
    </w:p>
    <w:p w14:paraId="1B49F245" w14:textId="77777777" w:rsidR="00F970B9"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Request for No Parking sign at St Mary's Ave</w:t>
      </w:r>
      <w:r w:rsidR="00F970B9">
        <w:rPr>
          <w:rFonts w:ascii="Arial" w:hAnsi="Arial" w:cs="Arial"/>
          <w:sz w:val="20"/>
          <w:szCs w:val="20"/>
        </w:rPr>
        <w:t xml:space="preserve">: </w:t>
      </w:r>
    </w:p>
    <w:p w14:paraId="49055C8D" w14:textId="4E39D269" w:rsidR="003C6C16" w:rsidRDefault="00F970B9"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Cllr McCusker advised this is l</w:t>
      </w:r>
      <w:r w:rsidR="003C6C16">
        <w:rPr>
          <w:rFonts w:ascii="Arial" w:hAnsi="Arial" w:cs="Arial"/>
          <w:sz w:val="20"/>
          <w:szCs w:val="20"/>
        </w:rPr>
        <w:t>ikely to be funded from 66k allocation. </w:t>
      </w:r>
    </w:p>
    <w:p w14:paraId="6DBC6184" w14:textId="7777777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w:t>
      </w:r>
    </w:p>
    <w:p w14:paraId="13CE4B1C" w14:textId="77777777" w:rsidR="00F970B9" w:rsidRDefault="00213F79"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E</w:t>
      </w:r>
      <w:r w:rsidR="003C6C16">
        <w:rPr>
          <w:rFonts w:ascii="Arial" w:hAnsi="Arial" w:cs="Arial"/>
          <w:sz w:val="20"/>
          <w:szCs w:val="20"/>
        </w:rPr>
        <w:t>mail from resident re levels of traffic on Penyllan St (Aug)</w:t>
      </w:r>
      <w:r w:rsidR="00F970B9">
        <w:rPr>
          <w:rFonts w:ascii="Arial" w:hAnsi="Arial" w:cs="Arial"/>
          <w:sz w:val="20"/>
          <w:szCs w:val="20"/>
        </w:rPr>
        <w:t xml:space="preserve">: </w:t>
      </w:r>
    </w:p>
    <w:p w14:paraId="69808FFB" w14:textId="7FA3D79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Discussion followed</w:t>
      </w:r>
      <w:r w:rsidR="00F970B9">
        <w:rPr>
          <w:rFonts w:ascii="Arial" w:hAnsi="Arial" w:cs="Arial"/>
          <w:sz w:val="20"/>
          <w:szCs w:val="20"/>
        </w:rPr>
        <w:t>;</w:t>
      </w:r>
      <w:r>
        <w:rPr>
          <w:rFonts w:ascii="Arial" w:hAnsi="Arial" w:cs="Arial"/>
          <w:sz w:val="20"/>
          <w:szCs w:val="20"/>
        </w:rPr>
        <w:t xml:space="preserve"> </w:t>
      </w:r>
      <w:r w:rsidR="00213F79">
        <w:rPr>
          <w:rFonts w:ascii="Arial" w:hAnsi="Arial" w:cs="Arial"/>
          <w:sz w:val="20"/>
          <w:szCs w:val="20"/>
        </w:rPr>
        <w:t xml:space="preserve">Cllr McCusker – WCBC </w:t>
      </w:r>
      <w:r>
        <w:rPr>
          <w:rFonts w:ascii="Arial" w:hAnsi="Arial" w:cs="Arial"/>
          <w:sz w:val="20"/>
          <w:szCs w:val="20"/>
        </w:rPr>
        <w:t>has no</w:t>
      </w:r>
      <w:r w:rsidR="00F970B9">
        <w:rPr>
          <w:rFonts w:ascii="Arial" w:hAnsi="Arial" w:cs="Arial"/>
          <w:sz w:val="20"/>
          <w:szCs w:val="20"/>
        </w:rPr>
        <w:t xml:space="preserve"> </w:t>
      </w:r>
      <w:r>
        <w:rPr>
          <w:rFonts w:ascii="Arial" w:hAnsi="Arial" w:cs="Arial"/>
          <w:sz w:val="20"/>
          <w:szCs w:val="20"/>
        </w:rPr>
        <w:t xml:space="preserve">jurisdiction over wagons. </w:t>
      </w:r>
      <w:r w:rsidR="00213F79">
        <w:rPr>
          <w:rFonts w:ascii="Arial" w:hAnsi="Arial" w:cs="Arial"/>
          <w:sz w:val="20"/>
          <w:szCs w:val="20"/>
        </w:rPr>
        <w:t>He has yet to re</w:t>
      </w:r>
      <w:r w:rsidR="00DB492C">
        <w:rPr>
          <w:rFonts w:ascii="Arial" w:hAnsi="Arial" w:cs="Arial"/>
          <w:sz w:val="20"/>
          <w:szCs w:val="20"/>
        </w:rPr>
        <w:t>spond</w:t>
      </w:r>
      <w:r>
        <w:rPr>
          <w:rFonts w:ascii="Arial" w:hAnsi="Arial" w:cs="Arial"/>
          <w:sz w:val="20"/>
          <w:szCs w:val="20"/>
        </w:rPr>
        <w:t xml:space="preserve"> to e mail.</w:t>
      </w:r>
    </w:p>
    <w:p w14:paraId="04208167" w14:textId="7777777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w:t>
      </w:r>
    </w:p>
    <w:p w14:paraId="7FFBE3AD" w14:textId="77777777" w:rsidR="00F970B9"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Remembrance Sunday:</w:t>
      </w:r>
    </w:p>
    <w:p w14:paraId="6D97BD0E" w14:textId="26A0BEA8"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D</w:t>
      </w:r>
      <w:r w:rsidR="00213F79">
        <w:rPr>
          <w:rFonts w:ascii="Arial" w:hAnsi="Arial" w:cs="Arial"/>
          <w:sz w:val="20"/>
          <w:szCs w:val="20"/>
        </w:rPr>
        <w:t xml:space="preserve">iscussion took place regarding </w:t>
      </w:r>
      <w:r>
        <w:rPr>
          <w:rFonts w:ascii="Arial" w:hAnsi="Arial" w:cs="Arial"/>
          <w:sz w:val="20"/>
          <w:szCs w:val="20"/>
        </w:rPr>
        <w:t xml:space="preserve">this </w:t>
      </w:r>
      <w:r w:rsidR="00213F79">
        <w:rPr>
          <w:rFonts w:ascii="Arial" w:hAnsi="Arial" w:cs="Arial"/>
          <w:sz w:val="20"/>
          <w:szCs w:val="20"/>
        </w:rPr>
        <w:t>year’s</w:t>
      </w:r>
      <w:r>
        <w:rPr>
          <w:rFonts w:ascii="Arial" w:hAnsi="Arial" w:cs="Arial"/>
          <w:sz w:val="20"/>
          <w:szCs w:val="20"/>
        </w:rPr>
        <w:t xml:space="preserve"> Remembrance Day.  </w:t>
      </w:r>
      <w:r w:rsidR="00213F79">
        <w:rPr>
          <w:rFonts w:ascii="Arial" w:hAnsi="Arial" w:cs="Arial"/>
          <w:sz w:val="20"/>
          <w:szCs w:val="20"/>
        </w:rPr>
        <w:t xml:space="preserve">WCBC Legal Department has </w:t>
      </w:r>
      <w:r>
        <w:rPr>
          <w:rFonts w:ascii="Arial" w:hAnsi="Arial" w:cs="Arial"/>
          <w:sz w:val="20"/>
          <w:szCs w:val="20"/>
        </w:rPr>
        <w:t>written to WAG</w:t>
      </w:r>
      <w:r w:rsidR="00213F79">
        <w:rPr>
          <w:rFonts w:ascii="Arial" w:hAnsi="Arial" w:cs="Arial"/>
          <w:sz w:val="20"/>
          <w:szCs w:val="20"/>
        </w:rPr>
        <w:t xml:space="preserve"> to request clarification on</w:t>
      </w:r>
      <w:r>
        <w:rPr>
          <w:rFonts w:ascii="Arial" w:hAnsi="Arial" w:cs="Arial"/>
          <w:sz w:val="20"/>
          <w:szCs w:val="20"/>
        </w:rPr>
        <w:t xml:space="preserve"> what can/can't do.</w:t>
      </w:r>
      <w:r w:rsidR="00213F79">
        <w:rPr>
          <w:rFonts w:ascii="Arial" w:hAnsi="Arial" w:cs="Arial"/>
          <w:sz w:val="20"/>
          <w:szCs w:val="20"/>
        </w:rPr>
        <w:t xml:space="preserve"> CC to then interpret guidelines</w:t>
      </w:r>
      <w:r>
        <w:rPr>
          <w:rFonts w:ascii="Arial" w:hAnsi="Arial" w:cs="Arial"/>
          <w:sz w:val="20"/>
          <w:szCs w:val="20"/>
        </w:rPr>
        <w:t>.</w:t>
      </w:r>
    </w:p>
    <w:p w14:paraId="713CA297" w14:textId="7777777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w:t>
      </w:r>
    </w:p>
    <w:p w14:paraId="2C0F3126" w14:textId="4BA4FE45" w:rsidR="003C6C16" w:rsidRDefault="00213F79"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xml:space="preserve">Cllr Whittaker has seen the guidance and updated members: - </w:t>
      </w:r>
      <w:r w:rsidR="003C6C16">
        <w:rPr>
          <w:rFonts w:ascii="Arial" w:hAnsi="Arial" w:cs="Arial"/>
          <w:sz w:val="20"/>
          <w:szCs w:val="20"/>
        </w:rPr>
        <w:t xml:space="preserve"> 30 people socially distanced</w:t>
      </w:r>
      <w:r>
        <w:rPr>
          <w:rFonts w:ascii="Arial" w:hAnsi="Arial" w:cs="Arial"/>
          <w:sz w:val="20"/>
          <w:szCs w:val="20"/>
        </w:rPr>
        <w:t>, m</w:t>
      </w:r>
      <w:r w:rsidR="003C6C16">
        <w:rPr>
          <w:rFonts w:ascii="Arial" w:hAnsi="Arial" w:cs="Arial"/>
          <w:sz w:val="20"/>
          <w:szCs w:val="20"/>
        </w:rPr>
        <w:t>ay sing</w:t>
      </w:r>
      <w:r>
        <w:rPr>
          <w:rFonts w:ascii="Arial" w:hAnsi="Arial" w:cs="Arial"/>
          <w:sz w:val="20"/>
          <w:szCs w:val="20"/>
        </w:rPr>
        <w:t>. There will d</w:t>
      </w:r>
      <w:r w:rsidR="003C6C16">
        <w:rPr>
          <w:rFonts w:ascii="Arial" w:hAnsi="Arial" w:cs="Arial"/>
          <w:sz w:val="20"/>
          <w:szCs w:val="20"/>
        </w:rPr>
        <w:t xml:space="preserve">ifficulty ensuring </w:t>
      </w:r>
      <w:r>
        <w:rPr>
          <w:rFonts w:ascii="Arial" w:hAnsi="Arial" w:cs="Arial"/>
          <w:sz w:val="20"/>
          <w:szCs w:val="20"/>
        </w:rPr>
        <w:t xml:space="preserve">maximum numbers </w:t>
      </w:r>
      <w:r w:rsidR="003C6C16">
        <w:rPr>
          <w:rFonts w:ascii="Arial" w:hAnsi="Arial" w:cs="Arial"/>
          <w:sz w:val="20"/>
          <w:szCs w:val="20"/>
        </w:rPr>
        <w:t>not</w:t>
      </w:r>
      <w:r>
        <w:rPr>
          <w:rFonts w:ascii="Arial" w:hAnsi="Arial" w:cs="Arial"/>
          <w:sz w:val="20"/>
          <w:szCs w:val="20"/>
        </w:rPr>
        <w:t xml:space="preserve"> </w:t>
      </w:r>
      <w:r w:rsidR="003C6C16">
        <w:rPr>
          <w:rFonts w:ascii="Arial" w:hAnsi="Arial" w:cs="Arial"/>
          <w:sz w:val="20"/>
          <w:szCs w:val="20"/>
        </w:rPr>
        <w:t>exceeded and how this is controlled</w:t>
      </w:r>
      <w:r>
        <w:rPr>
          <w:rFonts w:ascii="Arial" w:hAnsi="Arial" w:cs="Arial"/>
          <w:sz w:val="20"/>
          <w:szCs w:val="20"/>
        </w:rPr>
        <w:t>, it could be d</w:t>
      </w:r>
      <w:r w:rsidR="003C6C16">
        <w:rPr>
          <w:rFonts w:ascii="Arial" w:hAnsi="Arial" w:cs="Arial"/>
          <w:sz w:val="20"/>
          <w:szCs w:val="20"/>
        </w:rPr>
        <w:t>ifficult to manage. WAG guidance unclear. Too late to issue tickets.</w:t>
      </w:r>
    </w:p>
    <w:p w14:paraId="5DDD3FEA" w14:textId="7777777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w:t>
      </w:r>
    </w:p>
    <w:p w14:paraId="24607BE9" w14:textId="5FD81827" w:rsidR="003C6C16" w:rsidRPr="002C5122" w:rsidRDefault="00213F79" w:rsidP="00B45AE8">
      <w:pPr>
        <w:pStyle w:val="NormalWeb"/>
        <w:spacing w:before="0" w:beforeAutospacing="0" w:after="0" w:afterAutospacing="0"/>
        <w:ind w:left="284"/>
        <w:rPr>
          <w:rFonts w:ascii="Arial" w:hAnsi="Arial" w:cs="Arial"/>
          <w:color w:val="FF0000"/>
          <w:sz w:val="20"/>
          <w:szCs w:val="20"/>
        </w:rPr>
      </w:pPr>
      <w:r>
        <w:rPr>
          <w:rFonts w:ascii="Arial" w:hAnsi="Arial" w:cs="Arial"/>
          <w:sz w:val="20"/>
          <w:szCs w:val="20"/>
        </w:rPr>
        <w:t>Police</w:t>
      </w:r>
      <w:r w:rsidR="00F970B9">
        <w:rPr>
          <w:rFonts w:ascii="Arial" w:hAnsi="Arial" w:cs="Arial"/>
          <w:sz w:val="20"/>
          <w:szCs w:val="20"/>
        </w:rPr>
        <w:t xml:space="preserve"> have i</w:t>
      </w:r>
      <w:r>
        <w:rPr>
          <w:rFonts w:ascii="Arial" w:hAnsi="Arial" w:cs="Arial"/>
          <w:sz w:val="20"/>
          <w:szCs w:val="20"/>
        </w:rPr>
        <w:t>nsufficient manpower to be in attendance. The</w:t>
      </w:r>
      <w:r w:rsidR="003C6C16">
        <w:rPr>
          <w:rFonts w:ascii="Arial" w:hAnsi="Arial" w:cs="Arial"/>
          <w:sz w:val="20"/>
          <w:szCs w:val="20"/>
        </w:rPr>
        <w:t xml:space="preserve"> </w:t>
      </w:r>
      <w:r>
        <w:rPr>
          <w:rFonts w:ascii="Arial" w:hAnsi="Arial" w:cs="Arial"/>
          <w:sz w:val="20"/>
          <w:szCs w:val="20"/>
        </w:rPr>
        <w:t>British</w:t>
      </w:r>
      <w:r w:rsidR="003C6C16">
        <w:rPr>
          <w:rFonts w:ascii="Arial" w:hAnsi="Arial" w:cs="Arial"/>
          <w:sz w:val="20"/>
          <w:szCs w:val="20"/>
        </w:rPr>
        <w:t xml:space="preserve"> </w:t>
      </w:r>
      <w:r>
        <w:rPr>
          <w:rFonts w:ascii="Arial" w:hAnsi="Arial" w:cs="Arial"/>
          <w:sz w:val="20"/>
          <w:szCs w:val="20"/>
        </w:rPr>
        <w:t xml:space="preserve">Legion are responsible for event. Members </w:t>
      </w:r>
      <w:r w:rsidR="003C6C16">
        <w:rPr>
          <w:rFonts w:ascii="Arial" w:hAnsi="Arial" w:cs="Arial"/>
          <w:sz w:val="20"/>
          <w:szCs w:val="20"/>
        </w:rPr>
        <w:t>wouldn't</w:t>
      </w:r>
      <w:r w:rsidR="00F970B9">
        <w:rPr>
          <w:rFonts w:ascii="Arial" w:hAnsi="Arial" w:cs="Arial"/>
          <w:sz w:val="20"/>
          <w:szCs w:val="20"/>
        </w:rPr>
        <w:t xml:space="preserve"> </w:t>
      </w:r>
      <w:r w:rsidR="003C6C16">
        <w:rPr>
          <w:rFonts w:ascii="Arial" w:hAnsi="Arial" w:cs="Arial"/>
          <w:sz w:val="20"/>
          <w:szCs w:val="20"/>
        </w:rPr>
        <w:t xml:space="preserve">want to support </w:t>
      </w:r>
      <w:r w:rsidR="008A769B">
        <w:rPr>
          <w:rFonts w:ascii="Arial" w:hAnsi="Arial" w:cs="Arial"/>
          <w:sz w:val="20"/>
          <w:szCs w:val="20"/>
        </w:rPr>
        <w:t xml:space="preserve">the </w:t>
      </w:r>
      <w:r w:rsidR="003C6C16">
        <w:rPr>
          <w:rFonts w:ascii="Arial" w:hAnsi="Arial" w:cs="Arial"/>
          <w:sz w:val="20"/>
          <w:szCs w:val="20"/>
        </w:rPr>
        <w:t xml:space="preserve">event where it is likely that over 30 would attend. </w:t>
      </w:r>
      <w:r>
        <w:rPr>
          <w:rFonts w:ascii="Arial" w:hAnsi="Arial" w:cs="Arial"/>
          <w:sz w:val="20"/>
          <w:szCs w:val="20"/>
        </w:rPr>
        <w:t xml:space="preserve">Cllr McCusker </w:t>
      </w:r>
      <w:r w:rsidR="003C6C16">
        <w:rPr>
          <w:rFonts w:ascii="Arial" w:hAnsi="Arial" w:cs="Arial"/>
          <w:sz w:val="20"/>
          <w:szCs w:val="20"/>
        </w:rPr>
        <w:t>to follow up as matter of urgency.</w:t>
      </w:r>
      <w:r w:rsidR="002D21AC">
        <w:rPr>
          <w:rFonts w:ascii="Arial" w:hAnsi="Arial" w:cs="Arial"/>
          <w:sz w:val="20"/>
          <w:szCs w:val="20"/>
        </w:rPr>
        <w:t xml:space="preserve"> </w:t>
      </w:r>
    </w:p>
    <w:p w14:paraId="247E70A3" w14:textId="7777777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w:t>
      </w:r>
    </w:p>
    <w:p w14:paraId="2DBDADD1" w14:textId="21D5DA06" w:rsidR="00130FF0" w:rsidRPr="008A4196" w:rsidRDefault="003C6C16" w:rsidP="00130FF0">
      <w:pPr>
        <w:pStyle w:val="NormalWeb"/>
        <w:spacing w:before="0" w:beforeAutospacing="0" w:after="0" w:afterAutospacing="0"/>
        <w:ind w:left="284"/>
        <w:rPr>
          <w:rFonts w:ascii="Arial" w:hAnsi="Arial" w:cs="Arial"/>
          <w:color w:val="FF0000"/>
          <w:sz w:val="20"/>
          <w:szCs w:val="20"/>
        </w:rPr>
      </w:pPr>
      <w:r>
        <w:rPr>
          <w:rFonts w:ascii="Arial" w:hAnsi="Arial" w:cs="Arial"/>
          <w:sz w:val="20"/>
          <w:szCs w:val="20"/>
        </w:rPr>
        <w:t>Gov</w:t>
      </w:r>
      <w:r w:rsidR="00F970B9">
        <w:rPr>
          <w:rFonts w:ascii="Arial" w:hAnsi="Arial" w:cs="Arial"/>
          <w:sz w:val="20"/>
          <w:szCs w:val="20"/>
        </w:rPr>
        <w:t>ernment Regulations</w:t>
      </w:r>
      <w:r>
        <w:rPr>
          <w:rFonts w:ascii="Arial" w:hAnsi="Arial" w:cs="Arial"/>
          <w:sz w:val="20"/>
          <w:szCs w:val="20"/>
        </w:rPr>
        <w:t xml:space="preserve"> take preced</w:t>
      </w:r>
      <w:r w:rsidR="00F970B9">
        <w:rPr>
          <w:rFonts w:ascii="Arial" w:hAnsi="Arial" w:cs="Arial"/>
          <w:sz w:val="20"/>
          <w:szCs w:val="20"/>
        </w:rPr>
        <w:t>ence this year. OCC need to consider</w:t>
      </w:r>
      <w:r>
        <w:rPr>
          <w:rFonts w:ascii="Arial" w:hAnsi="Arial" w:cs="Arial"/>
          <w:sz w:val="20"/>
          <w:szCs w:val="20"/>
        </w:rPr>
        <w:t xml:space="preserve"> responsibilities carefully</w:t>
      </w:r>
      <w:r w:rsidR="005906EE">
        <w:rPr>
          <w:rFonts w:ascii="Arial" w:hAnsi="Arial" w:cs="Arial"/>
          <w:sz w:val="20"/>
          <w:szCs w:val="20"/>
        </w:rPr>
        <w:t>.</w:t>
      </w:r>
    </w:p>
    <w:p w14:paraId="21B3F2A3" w14:textId="60C1EE5C" w:rsidR="003C6C16" w:rsidRDefault="003C6C16" w:rsidP="00B45AE8">
      <w:pPr>
        <w:pStyle w:val="NormalWeb"/>
        <w:spacing w:before="0" w:beforeAutospacing="0" w:after="0" w:afterAutospacing="0"/>
        <w:ind w:left="284"/>
        <w:rPr>
          <w:rFonts w:ascii="Arial" w:hAnsi="Arial" w:cs="Arial"/>
          <w:sz w:val="20"/>
          <w:szCs w:val="20"/>
        </w:rPr>
      </w:pPr>
    </w:p>
    <w:p w14:paraId="0F700D64" w14:textId="7777777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w:t>
      </w:r>
    </w:p>
    <w:p w14:paraId="2C70664B" w14:textId="723CB98D" w:rsidR="003C6C16" w:rsidRPr="00F970B9" w:rsidRDefault="00F970B9" w:rsidP="00B45AE8">
      <w:pPr>
        <w:pStyle w:val="NormalWeb"/>
        <w:spacing w:before="0" w:beforeAutospacing="0" w:after="0" w:afterAutospacing="0"/>
        <w:ind w:left="284"/>
        <w:rPr>
          <w:rFonts w:ascii="Arial" w:hAnsi="Arial" w:cs="Arial"/>
          <w:color w:val="FF0000"/>
          <w:sz w:val="20"/>
          <w:szCs w:val="20"/>
        </w:rPr>
      </w:pPr>
      <w:r>
        <w:rPr>
          <w:rFonts w:ascii="Arial" w:hAnsi="Arial" w:cs="Arial"/>
          <w:sz w:val="20"/>
          <w:szCs w:val="20"/>
        </w:rPr>
        <w:t xml:space="preserve">Cllr </w:t>
      </w:r>
      <w:r w:rsidR="002C5122">
        <w:rPr>
          <w:rFonts w:ascii="Arial" w:hAnsi="Arial" w:cs="Arial"/>
          <w:sz w:val="20"/>
          <w:szCs w:val="20"/>
        </w:rPr>
        <w:t>Pugh</w:t>
      </w:r>
      <w:r>
        <w:rPr>
          <w:rFonts w:ascii="Arial" w:hAnsi="Arial" w:cs="Arial"/>
          <w:sz w:val="20"/>
          <w:szCs w:val="20"/>
        </w:rPr>
        <w:t xml:space="preserve"> asked Cllr McCusker </w:t>
      </w:r>
      <w:r w:rsidR="003C6C16">
        <w:rPr>
          <w:rFonts w:ascii="Arial" w:hAnsi="Arial" w:cs="Arial"/>
          <w:sz w:val="20"/>
          <w:szCs w:val="20"/>
        </w:rPr>
        <w:t xml:space="preserve">to respond </w:t>
      </w:r>
      <w:r>
        <w:rPr>
          <w:rFonts w:ascii="Arial" w:hAnsi="Arial" w:cs="Arial"/>
          <w:sz w:val="20"/>
          <w:szCs w:val="20"/>
        </w:rPr>
        <w:t>regarding the</w:t>
      </w:r>
      <w:r w:rsidR="003C6C16">
        <w:rPr>
          <w:rFonts w:ascii="Arial" w:hAnsi="Arial" w:cs="Arial"/>
          <w:sz w:val="20"/>
          <w:szCs w:val="20"/>
        </w:rPr>
        <w:t xml:space="preserve"> areas </w:t>
      </w:r>
      <w:r>
        <w:rPr>
          <w:rFonts w:ascii="Arial" w:hAnsi="Arial" w:cs="Arial"/>
          <w:sz w:val="20"/>
          <w:szCs w:val="20"/>
        </w:rPr>
        <w:t>where grass cutting and pavement clearance is required. Members were advised o</w:t>
      </w:r>
      <w:r w:rsidR="003C6C16">
        <w:rPr>
          <w:rFonts w:ascii="Arial" w:hAnsi="Arial" w:cs="Arial"/>
          <w:sz w:val="20"/>
          <w:szCs w:val="20"/>
        </w:rPr>
        <w:t>ne week</w:t>
      </w:r>
      <w:r>
        <w:rPr>
          <w:rFonts w:ascii="Arial" w:hAnsi="Arial" w:cs="Arial"/>
          <w:sz w:val="20"/>
          <w:szCs w:val="20"/>
        </w:rPr>
        <w:t xml:space="preserve"> has been</w:t>
      </w:r>
      <w:r w:rsidR="003C6C16">
        <w:rPr>
          <w:rFonts w:ascii="Arial" w:hAnsi="Arial" w:cs="Arial"/>
          <w:sz w:val="20"/>
          <w:szCs w:val="20"/>
        </w:rPr>
        <w:t xml:space="preserve"> allocated for Overton</w:t>
      </w:r>
      <w:r>
        <w:rPr>
          <w:rFonts w:ascii="Arial" w:hAnsi="Arial" w:cs="Arial"/>
          <w:sz w:val="20"/>
          <w:szCs w:val="20"/>
        </w:rPr>
        <w:t xml:space="preserve"> </w:t>
      </w:r>
      <w:r w:rsidR="003C6C16">
        <w:rPr>
          <w:rFonts w:ascii="Arial" w:hAnsi="Arial" w:cs="Arial"/>
          <w:sz w:val="20"/>
          <w:szCs w:val="20"/>
        </w:rPr>
        <w:t xml:space="preserve">in </w:t>
      </w:r>
      <w:r>
        <w:rPr>
          <w:rFonts w:ascii="Arial" w:hAnsi="Arial" w:cs="Arial"/>
          <w:sz w:val="20"/>
          <w:szCs w:val="20"/>
        </w:rPr>
        <w:t>November</w:t>
      </w:r>
      <w:r w:rsidR="003C6C16">
        <w:rPr>
          <w:rFonts w:ascii="Arial" w:hAnsi="Arial" w:cs="Arial"/>
          <w:sz w:val="20"/>
          <w:szCs w:val="20"/>
        </w:rPr>
        <w:t xml:space="preserve"> for works to be carried out. </w:t>
      </w:r>
      <w:r>
        <w:rPr>
          <w:rFonts w:ascii="Arial" w:hAnsi="Arial" w:cs="Arial"/>
          <w:sz w:val="20"/>
          <w:szCs w:val="20"/>
        </w:rPr>
        <w:t>Road sweeper</w:t>
      </w:r>
      <w:r w:rsidR="003C6C16">
        <w:rPr>
          <w:rFonts w:ascii="Arial" w:hAnsi="Arial" w:cs="Arial"/>
          <w:sz w:val="20"/>
          <w:szCs w:val="20"/>
        </w:rPr>
        <w:t xml:space="preserve"> rota also to be looked at</w:t>
      </w:r>
      <w:r w:rsidR="00967CB9">
        <w:rPr>
          <w:rFonts w:ascii="Arial" w:hAnsi="Arial" w:cs="Arial"/>
          <w:sz w:val="20"/>
          <w:szCs w:val="20"/>
        </w:rPr>
        <w:t xml:space="preserve"> </w:t>
      </w:r>
      <w:r w:rsidR="003C6C16">
        <w:rPr>
          <w:rFonts w:ascii="Arial" w:hAnsi="Arial" w:cs="Arial"/>
          <w:sz w:val="20"/>
          <w:szCs w:val="20"/>
        </w:rPr>
        <w:t>Double yellow lines c</w:t>
      </w:r>
      <w:r>
        <w:rPr>
          <w:rFonts w:ascii="Arial" w:hAnsi="Arial" w:cs="Arial"/>
          <w:sz w:val="20"/>
          <w:szCs w:val="20"/>
        </w:rPr>
        <w:t>annot be seen outside Pharmacy</w:t>
      </w:r>
      <w:r w:rsidR="00967CB9">
        <w:rPr>
          <w:rFonts w:ascii="Arial" w:hAnsi="Arial" w:cs="Arial"/>
          <w:sz w:val="20"/>
          <w:szCs w:val="20"/>
        </w:rPr>
        <w:t xml:space="preserve">. </w:t>
      </w:r>
    </w:p>
    <w:p w14:paraId="6F111486" w14:textId="7777777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w:t>
      </w:r>
    </w:p>
    <w:p w14:paraId="7A181ACB" w14:textId="77777777" w:rsidR="00F970B9"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Parkside:</w:t>
      </w:r>
    </w:p>
    <w:p w14:paraId="26BFC82A" w14:textId="0D241748" w:rsidR="003C6C16" w:rsidRPr="00D239C8" w:rsidRDefault="00F970B9"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D</w:t>
      </w:r>
      <w:r w:rsidR="003C6C16">
        <w:rPr>
          <w:rFonts w:ascii="Arial" w:hAnsi="Arial" w:cs="Arial"/>
          <w:sz w:val="20"/>
          <w:szCs w:val="20"/>
        </w:rPr>
        <w:t>iscussion re parking. Feasibility study completed re parking and planting. Funding available from</w:t>
      </w:r>
      <w:r>
        <w:rPr>
          <w:rFonts w:ascii="Arial" w:hAnsi="Arial" w:cs="Arial"/>
          <w:sz w:val="20"/>
          <w:szCs w:val="20"/>
        </w:rPr>
        <w:t xml:space="preserve"> Cllr </w:t>
      </w:r>
      <w:r w:rsidRPr="00D239C8">
        <w:rPr>
          <w:rFonts w:ascii="Arial" w:hAnsi="Arial" w:cs="Arial"/>
          <w:sz w:val="20"/>
          <w:szCs w:val="20"/>
        </w:rPr>
        <w:t xml:space="preserve">McCusker’s </w:t>
      </w:r>
      <w:r w:rsidR="003C6C16" w:rsidRPr="00D239C8">
        <w:rPr>
          <w:rFonts w:ascii="Arial" w:hAnsi="Arial" w:cs="Arial"/>
          <w:sz w:val="20"/>
          <w:szCs w:val="20"/>
        </w:rPr>
        <w:t>allocation. </w:t>
      </w:r>
    </w:p>
    <w:p w14:paraId="3C9DEA8A" w14:textId="413D5252" w:rsidR="002C5122" w:rsidRPr="002C5122" w:rsidRDefault="002C5122" w:rsidP="00B45AE8">
      <w:pPr>
        <w:pStyle w:val="NormalWeb"/>
        <w:spacing w:before="0" w:beforeAutospacing="0" w:after="0" w:afterAutospacing="0"/>
        <w:ind w:left="284"/>
        <w:rPr>
          <w:rFonts w:ascii="Arial" w:hAnsi="Arial" w:cs="Arial"/>
          <w:b/>
          <w:bCs/>
          <w:color w:val="FF0000"/>
          <w:sz w:val="20"/>
          <w:szCs w:val="20"/>
        </w:rPr>
      </w:pPr>
      <w:r w:rsidRPr="00D239C8">
        <w:rPr>
          <w:rFonts w:ascii="Arial" w:hAnsi="Arial" w:cs="Arial"/>
          <w:b/>
          <w:sz w:val="20"/>
          <w:szCs w:val="20"/>
        </w:rPr>
        <w:t xml:space="preserve">Action: County Cllr McCusker </w:t>
      </w:r>
      <w:r w:rsidR="00A460B5" w:rsidRPr="00D239C8">
        <w:rPr>
          <w:rFonts w:ascii="Arial" w:hAnsi="Arial" w:cs="Arial"/>
          <w:b/>
          <w:sz w:val="20"/>
          <w:szCs w:val="20"/>
        </w:rPr>
        <w:t>will organise a full consultation with the residents of Parkside prior to the work being undertaken (this will also be the case with any other work carried out using the budget which has been made available to him).</w:t>
      </w:r>
    </w:p>
    <w:p w14:paraId="266ECCE0" w14:textId="7777777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w:t>
      </w:r>
    </w:p>
    <w:p w14:paraId="03B66A25" w14:textId="6C4764ED" w:rsidR="003C6C16" w:rsidRDefault="00F970B9"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Grid opposite Park rattling – Cllr McCusker has email</w:t>
      </w:r>
      <w:r w:rsidR="00DB492C">
        <w:rPr>
          <w:rFonts w:ascii="Arial" w:hAnsi="Arial" w:cs="Arial"/>
          <w:sz w:val="20"/>
          <w:szCs w:val="20"/>
        </w:rPr>
        <w:t>ed</w:t>
      </w:r>
      <w:r>
        <w:rPr>
          <w:rFonts w:ascii="Arial" w:hAnsi="Arial" w:cs="Arial"/>
          <w:sz w:val="20"/>
          <w:szCs w:val="20"/>
        </w:rPr>
        <w:t xml:space="preserve"> WCBC again to request update on the date it will be repaired.</w:t>
      </w:r>
      <w:r w:rsidR="003C6C16">
        <w:rPr>
          <w:rFonts w:ascii="Arial" w:hAnsi="Arial" w:cs="Arial"/>
          <w:sz w:val="20"/>
          <w:szCs w:val="20"/>
        </w:rPr>
        <w:t> </w:t>
      </w:r>
    </w:p>
    <w:p w14:paraId="0812CCD6" w14:textId="7777777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w:t>
      </w:r>
    </w:p>
    <w:p w14:paraId="3759686E" w14:textId="4794A4BB"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Dog fouling: Individual fined</w:t>
      </w:r>
      <w:r w:rsidR="00F970B9">
        <w:rPr>
          <w:rFonts w:ascii="Arial" w:hAnsi="Arial" w:cs="Arial"/>
          <w:sz w:val="20"/>
          <w:szCs w:val="20"/>
        </w:rPr>
        <w:t xml:space="preserve"> and w</w:t>
      </w:r>
      <w:r>
        <w:rPr>
          <w:rFonts w:ascii="Arial" w:hAnsi="Arial" w:cs="Arial"/>
          <w:sz w:val="20"/>
          <w:szCs w:val="20"/>
        </w:rPr>
        <w:t>ritten warning given</w:t>
      </w:r>
      <w:r w:rsidR="00F970B9">
        <w:rPr>
          <w:rFonts w:ascii="Arial" w:hAnsi="Arial" w:cs="Arial"/>
          <w:sz w:val="20"/>
          <w:szCs w:val="20"/>
        </w:rPr>
        <w:t xml:space="preserve">. Individual responsible for dog fouling </w:t>
      </w:r>
      <w:r>
        <w:rPr>
          <w:rFonts w:ascii="Arial" w:hAnsi="Arial" w:cs="Arial"/>
          <w:sz w:val="20"/>
          <w:szCs w:val="20"/>
        </w:rPr>
        <w:t>at Cemetery</w:t>
      </w:r>
      <w:r w:rsidR="00F970B9">
        <w:rPr>
          <w:rFonts w:ascii="Arial" w:hAnsi="Arial" w:cs="Arial"/>
          <w:sz w:val="20"/>
          <w:szCs w:val="20"/>
        </w:rPr>
        <w:t xml:space="preserve"> and other areas. This has been confirmed by cctv footage.</w:t>
      </w:r>
      <w:r>
        <w:rPr>
          <w:rFonts w:ascii="Arial" w:hAnsi="Arial" w:cs="Arial"/>
          <w:sz w:val="20"/>
          <w:szCs w:val="20"/>
        </w:rPr>
        <w:t> </w:t>
      </w:r>
    </w:p>
    <w:p w14:paraId="7C081F38" w14:textId="77777777" w:rsidR="003C6C16" w:rsidRDefault="003C6C16"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w:t>
      </w:r>
    </w:p>
    <w:p w14:paraId="5EA2B0B0" w14:textId="565ADD7A" w:rsidR="003C6C16" w:rsidRDefault="00967CB9" w:rsidP="00B45AE8">
      <w:pPr>
        <w:pStyle w:val="NormalWeb"/>
        <w:spacing w:before="0" w:beforeAutospacing="0" w:after="0" w:afterAutospacing="0"/>
        <w:ind w:left="284"/>
        <w:rPr>
          <w:rFonts w:ascii="Arial" w:hAnsi="Arial" w:cs="Arial"/>
          <w:sz w:val="20"/>
          <w:szCs w:val="20"/>
        </w:rPr>
      </w:pPr>
      <w:r>
        <w:rPr>
          <w:rFonts w:ascii="Arial" w:hAnsi="Arial" w:cs="Arial"/>
          <w:sz w:val="20"/>
          <w:szCs w:val="20"/>
        </w:rPr>
        <w:t xml:space="preserve">Cllr </w:t>
      </w:r>
      <w:r w:rsidR="002C5122">
        <w:rPr>
          <w:rFonts w:ascii="Arial" w:hAnsi="Arial" w:cs="Arial"/>
          <w:sz w:val="20"/>
          <w:szCs w:val="20"/>
        </w:rPr>
        <w:t>Pugh</w:t>
      </w:r>
      <w:r>
        <w:rPr>
          <w:rFonts w:ascii="Arial" w:hAnsi="Arial" w:cs="Arial"/>
          <w:sz w:val="20"/>
          <w:szCs w:val="20"/>
        </w:rPr>
        <w:t xml:space="preserve"> raised </w:t>
      </w:r>
      <w:r w:rsidR="00A8332E">
        <w:rPr>
          <w:rFonts w:ascii="Arial" w:hAnsi="Arial" w:cs="Arial"/>
          <w:sz w:val="20"/>
          <w:szCs w:val="20"/>
        </w:rPr>
        <w:t>p</w:t>
      </w:r>
      <w:r w:rsidR="003C6C16">
        <w:rPr>
          <w:rFonts w:ascii="Arial" w:hAnsi="Arial" w:cs="Arial"/>
          <w:sz w:val="20"/>
          <w:szCs w:val="20"/>
        </w:rPr>
        <w:t>lanning app</w:t>
      </w:r>
      <w:r>
        <w:rPr>
          <w:rFonts w:ascii="Arial" w:hAnsi="Arial" w:cs="Arial"/>
          <w:sz w:val="20"/>
          <w:szCs w:val="20"/>
        </w:rPr>
        <w:t>lication P/2020/ 0415 Shelbrook with Cllr McCusker. He advised he said</w:t>
      </w:r>
      <w:r w:rsidR="003C6C16">
        <w:rPr>
          <w:rFonts w:ascii="Arial" w:hAnsi="Arial" w:cs="Arial"/>
          <w:sz w:val="20"/>
          <w:szCs w:val="20"/>
        </w:rPr>
        <w:t xml:space="preserve"> hadn't seen application. </w:t>
      </w:r>
    </w:p>
    <w:p w14:paraId="226127D5" w14:textId="77777777" w:rsidR="003C6C16" w:rsidRDefault="003C6C16" w:rsidP="003C6C16">
      <w:pPr>
        <w:pStyle w:val="NormalWeb"/>
        <w:spacing w:before="0" w:beforeAutospacing="0" w:after="0" w:afterAutospacing="0"/>
        <w:rPr>
          <w:rFonts w:ascii="Arial" w:hAnsi="Arial" w:cs="Arial"/>
          <w:sz w:val="20"/>
          <w:szCs w:val="20"/>
        </w:rPr>
      </w:pPr>
      <w:r>
        <w:rPr>
          <w:rFonts w:ascii="Arial" w:hAnsi="Arial" w:cs="Arial"/>
          <w:sz w:val="20"/>
          <w:szCs w:val="20"/>
        </w:rPr>
        <w:t> </w:t>
      </w:r>
    </w:p>
    <w:p w14:paraId="7FC2100B" w14:textId="710CDFC1" w:rsidR="007C6EAB" w:rsidRDefault="00967CB9" w:rsidP="00967CB9">
      <w:pPr>
        <w:spacing w:line="360" w:lineRule="auto"/>
        <w:ind w:left="284" w:hanging="283"/>
        <w:jc w:val="right"/>
        <w:rPr>
          <w:rFonts w:ascii="Arial" w:hAnsi="Arial" w:cs="Arial"/>
          <w:sz w:val="20"/>
          <w:szCs w:val="20"/>
        </w:rPr>
      </w:pPr>
      <w:r>
        <w:rPr>
          <w:rFonts w:ascii="Arial" w:hAnsi="Arial" w:cs="Arial"/>
          <w:sz w:val="20"/>
          <w:szCs w:val="20"/>
        </w:rPr>
        <w:t>Cllr McCusker left the meeting.</w:t>
      </w:r>
    </w:p>
    <w:p w14:paraId="15B271B2" w14:textId="77777777" w:rsidR="00093164" w:rsidRPr="00093164" w:rsidRDefault="00093164" w:rsidP="008331C6">
      <w:pPr>
        <w:pStyle w:val="ListParagraph"/>
        <w:ind w:left="284" w:hanging="283"/>
        <w:rPr>
          <w:rFonts w:ascii="Arial" w:hAnsi="Arial" w:cs="Arial"/>
          <w:sz w:val="20"/>
          <w:szCs w:val="20"/>
          <w:u w:val="single"/>
        </w:rPr>
      </w:pPr>
    </w:p>
    <w:p w14:paraId="1E062150" w14:textId="34826F90" w:rsidR="00C0017F" w:rsidRPr="00C0017F" w:rsidRDefault="00C0017F" w:rsidP="008331C6">
      <w:pPr>
        <w:numPr>
          <w:ilvl w:val="0"/>
          <w:numId w:val="4"/>
        </w:numPr>
        <w:spacing w:line="360" w:lineRule="auto"/>
        <w:ind w:left="284" w:hanging="283"/>
        <w:rPr>
          <w:rFonts w:ascii="Arial" w:hAnsi="Arial" w:cs="Arial"/>
          <w:b/>
          <w:sz w:val="20"/>
          <w:szCs w:val="20"/>
          <w:u w:val="single"/>
        </w:rPr>
      </w:pPr>
      <w:r>
        <w:rPr>
          <w:rFonts w:ascii="Arial" w:hAnsi="Arial" w:cs="Arial"/>
          <w:b/>
          <w:sz w:val="20"/>
          <w:szCs w:val="20"/>
          <w:u w:val="single"/>
        </w:rPr>
        <w:t>4</w:t>
      </w:r>
      <w:r w:rsidR="00726021">
        <w:rPr>
          <w:rFonts w:ascii="Arial" w:hAnsi="Arial" w:cs="Arial"/>
          <w:b/>
          <w:sz w:val="20"/>
          <w:szCs w:val="20"/>
          <w:u w:val="single"/>
        </w:rPr>
        <w:t>6</w:t>
      </w:r>
      <w:r w:rsidR="004A6A48">
        <w:rPr>
          <w:rFonts w:ascii="Arial" w:hAnsi="Arial" w:cs="Arial"/>
          <w:b/>
          <w:sz w:val="20"/>
          <w:szCs w:val="20"/>
          <w:u w:val="single"/>
        </w:rPr>
        <w:t>4</w:t>
      </w:r>
      <w:r w:rsidR="0089574F">
        <w:rPr>
          <w:rFonts w:ascii="Arial" w:hAnsi="Arial" w:cs="Arial"/>
          <w:b/>
          <w:sz w:val="20"/>
          <w:szCs w:val="20"/>
          <w:u w:val="single"/>
        </w:rPr>
        <w:t>6</w:t>
      </w:r>
      <w:r>
        <w:rPr>
          <w:rFonts w:ascii="Arial" w:hAnsi="Arial" w:cs="Arial"/>
          <w:b/>
          <w:sz w:val="20"/>
          <w:szCs w:val="20"/>
          <w:u w:val="single"/>
        </w:rPr>
        <w:t>.</w:t>
      </w:r>
      <w:r w:rsidRPr="00C0017F">
        <w:rPr>
          <w:rFonts w:ascii="Arial" w:hAnsi="Arial" w:cs="Arial"/>
          <w:b/>
          <w:sz w:val="20"/>
          <w:szCs w:val="20"/>
          <w:u w:val="single"/>
        </w:rPr>
        <w:t xml:space="preserve"> TO AGREE AND SIGN MINUTES OF THE FULL COUNCIL MEETING HELD ON </w:t>
      </w:r>
      <w:r w:rsidR="004A6A48">
        <w:rPr>
          <w:rFonts w:ascii="Arial" w:hAnsi="Arial" w:cs="Arial"/>
          <w:b/>
          <w:sz w:val="20"/>
          <w:szCs w:val="20"/>
          <w:u w:val="single"/>
        </w:rPr>
        <w:t>8</w:t>
      </w:r>
      <w:r w:rsidR="004A6A48" w:rsidRPr="004A6A48">
        <w:rPr>
          <w:rFonts w:ascii="Arial" w:hAnsi="Arial" w:cs="Arial"/>
          <w:b/>
          <w:sz w:val="20"/>
          <w:szCs w:val="20"/>
          <w:u w:val="single"/>
          <w:vertAlign w:val="superscript"/>
        </w:rPr>
        <w:t>th</w:t>
      </w:r>
      <w:r w:rsidR="004A6A48">
        <w:rPr>
          <w:rFonts w:ascii="Arial" w:hAnsi="Arial" w:cs="Arial"/>
          <w:b/>
          <w:sz w:val="20"/>
          <w:szCs w:val="20"/>
          <w:u w:val="single"/>
        </w:rPr>
        <w:t xml:space="preserve"> SEPTEMBER</w:t>
      </w:r>
      <w:r>
        <w:rPr>
          <w:rFonts w:ascii="Arial" w:hAnsi="Arial" w:cs="Arial"/>
          <w:b/>
          <w:sz w:val="20"/>
          <w:szCs w:val="20"/>
          <w:u w:val="single"/>
        </w:rPr>
        <w:t xml:space="preserve"> 2020</w:t>
      </w:r>
      <w:r w:rsidR="0089574F">
        <w:rPr>
          <w:rFonts w:ascii="Arial" w:hAnsi="Arial" w:cs="Arial"/>
          <w:b/>
          <w:sz w:val="20"/>
          <w:szCs w:val="20"/>
          <w:u w:val="single"/>
        </w:rPr>
        <w:t xml:space="preserve"> AND EXTRA ORDINARY MEETING HELD ON TUESDAY 6</w:t>
      </w:r>
      <w:r w:rsidR="0089574F" w:rsidRPr="0089574F">
        <w:rPr>
          <w:rFonts w:ascii="Arial" w:hAnsi="Arial" w:cs="Arial"/>
          <w:b/>
          <w:sz w:val="20"/>
          <w:szCs w:val="20"/>
          <w:u w:val="single"/>
          <w:vertAlign w:val="superscript"/>
        </w:rPr>
        <w:t>TH</w:t>
      </w:r>
      <w:r w:rsidR="0089574F">
        <w:rPr>
          <w:rFonts w:ascii="Arial" w:hAnsi="Arial" w:cs="Arial"/>
          <w:b/>
          <w:sz w:val="20"/>
          <w:szCs w:val="20"/>
          <w:u w:val="single"/>
        </w:rPr>
        <w:t xml:space="preserve"> OCTOBER</w:t>
      </w:r>
    </w:p>
    <w:p w14:paraId="57D61CBD" w14:textId="2D87F65A" w:rsidR="00C0017F" w:rsidRDefault="006B65A2" w:rsidP="008331C6">
      <w:pPr>
        <w:ind w:left="284" w:hanging="283"/>
        <w:rPr>
          <w:rFonts w:ascii="Arial" w:hAnsi="Arial" w:cs="Arial"/>
          <w:b/>
          <w:sz w:val="20"/>
          <w:szCs w:val="20"/>
        </w:rPr>
      </w:pPr>
      <w:r>
        <w:rPr>
          <w:rFonts w:ascii="Arial" w:hAnsi="Arial" w:cs="Arial"/>
          <w:b/>
          <w:sz w:val="20"/>
          <w:szCs w:val="20"/>
        </w:rPr>
        <w:tab/>
      </w:r>
      <w:r w:rsidR="00C0017F" w:rsidRPr="00C0017F">
        <w:rPr>
          <w:rFonts w:ascii="Arial" w:hAnsi="Arial" w:cs="Arial"/>
          <w:b/>
          <w:sz w:val="20"/>
          <w:szCs w:val="20"/>
        </w:rPr>
        <w:t xml:space="preserve">RESOLVED – That the Minutes of the previous council meeting held on </w:t>
      </w:r>
      <w:r w:rsidR="004A6A48">
        <w:rPr>
          <w:rFonts w:ascii="Arial" w:hAnsi="Arial" w:cs="Arial"/>
          <w:b/>
          <w:sz w:val="20"/>
          <w:szCs w:val="20"/>
        </w:rPr>
        <w:t>8</w:t>
      </w:r>
      <w:r w:rsidR="004A6A48" w:rsidRPr="004A6A48">
        <w:rPr>
          <w:rFonts w:ascii="Arial" w:hAnsi="Arial" w:cs="Arial"/>
          <w:b/>
          <w:sz w:val="20"/>
          <w:szCs w:val="20"/>
          <w:vertAlign w:val="superscript"/>
        </w:rPr>
        <w:t>th</w:t>
      </w:r>
      <w:r w:rsidR="004A6A48">
        <w:rPr>
          <w:rFonts w:ascii="Arial" w:hAnsi="Arial" w:cs="Arial"/>
          <w:b/>
          <w:sz w:val="20"/>
          <w:szCs w:val="20"/>
        </w:rPr>
        <w:t xml:space="preserve"> September</w:t>
      </w:r>
      <w:r w:rsidR="00C0017F" w:rsidRPr="00C0017F">
        <w:rPr>
          <w:rFonts w:ascii="Arial" w:hAnsi="Arial" w:cs="Arial"/>
          <w:b/>
          <w:sz w:val="20"/>
          <w:szCs w:val="20"/>
        </w:rPr>
        <w:t xml:space="preserve"> 20</w:t>
      </w:r>
      <w:r w:rsidR="00C0017F">
        <w:rPr>
          <w:rFonts w:ascii="Arial" w:hAnsi="Arial" w:cs="Arial"/>
          <w:b/>
          <w:sz w:val="20"/>
          <w:szCs w:val="20"/>
        </w:rPr>
        <w:t>20</w:t>
      </w:r>
      <w:r w:rsidR="0089574F">
        <w:rPr>
          <w:rFonts w:ascii="Arial" w:hAnsi="Arial" w:cs="Arial"/>
          <w:b/>
          <w:sz w:val="20"/>
          <w:szCs w:val="20"/>
        </w:rPr>
        <w:t xml:space="preserve"> and 6</w:t>
      </w:r>
      <w:r w:rsidR="0089574F" w:rsidRPr="0089574F">
        <w:rPr>
          <w:rFonts w:ascii="Arial" w:hAnsi="Arial" w:cs="Arial"/>
          <w:b/>
          <w:sz w:val="20"/>
          <w:szCs w:val="20"/>
          <w:vertAlign w:val="superscript"/>
        </w:rPr>
        <w:t>th</w:t>
      </w:r>
      <w:r w:rsidR="0089574F">
        <w:rPr>
          <w:rFonts w:ascii="Arial" w:hAnsi="Arial" w:cs="Arial"/>
          <w:b/>
          <w:sz w:val="20"/>
          <w:szCs w:val="20"/>
        </w:rPr>
        <w:t xml:space="preserve"> October 2020</w:t>
      </w:r>
      <w:r w:rsidR="00C0017F" w:rsidRPr="00C0017F">
        <w:rPr>
          <w:rFonts w:ascii="Arial" w:hAnsi="Arial" w:cs="Arial"/>
          <w:b/>
          <w:sz w:val="20"/>
          <w:szCs w:val="20"/>
        </w:rPr>
        <w:t xml:space="preserve"> were approved by members</w:t>
      </w:r>
    </w:p>
    <w:p w14:paraId="37373D7E" w14:textId="77777777" w:rsidR="00093164" w:rsidRPr="0089574F" w:rsidRDefault="00093164" w:rsidP="008331C6">
      <w:pPr>
        <w:ind w:left="284" w:hanging="283"/>
        <w:rPr>
          <w:rFonts w:ascii="Arial" w:hAnsi="Arial" w:cs="Arial"/>
          <w:b/>
          <w:sz w:val="20"/>
          <w:szCs w:val="20"/>
        </w:rPr>
      </w:pPr>
    </w:p>
    <w:p w14:paraId="163F1D82" w14:textId="6C15F4C5" w:rsidR="00957379" w:rsidRPr="00B45AE8" w:rsidRDefault="00726021" w:rsidP="008331C6">
      <w:pPr>
        <w:numPr>
          <w:ilvl w:val="0"/>
          <w:numId w:val="4"/>
        </w:numPr>
        <w:spacing w:line="360" w:lineRule="auto"/>
        <w:ind w:left="284" w:hanging="283"/>
        <w:rPr>
          <w:rFonts w:ascii="Arial" w:hAnsi="Arial" w:cs="Arial"/>
          <w:b/>
          <w:sz w:val="20"/>
          <w:szCs w:val="20"/>
          <w:u w:val="single"/>
        </w:rPr>
      </w:pPr>
      <w:r w:rsidRPr="0089574F">
        <w:rPr>
          <w:rFonts w:ascii="Arial" w:hAnsi="Arial" w:cs="Arial"/>
          <w:b/>
          <w:sz w:val="20"/>
          <w:szCs w:val="20"/>
          <w:u w:val="single"/>
        </w:rPr>
        <w:t>46</w:t>
      </w:r>
      <w:r w:rsidR="004A6A48" w:rsidRPr="0089574F">
        <w:rPr>
          <w:rFonts w:ascii="Arial" w:hAnsi="Arial" w:cs="Arial"/>
          <w:b/>
          <w:sz w:val="20"/>
          <w:szCs w:val="20"/>
          <w:u w:val="single"/>
        </w:rPr>
        <w:t>4</w:t>
      </w:r>
      <w:r w:rsidR="0089574F" w:rsidRPr="0089574F">
        <w:rPr>
          <w:rFonts w:ascii="Arial" w:hAnsi="Arial" w:cs="Arial"/>
          <w:b/>
          <w:sz w:val="20"/>
          <w:szCs w:val="20"/>
          <w:u w:val="single"/>
        </w:rPr>
        <w:t>7</w:t>
      </w:r>
      <w:r w:rsidR="00C0017F" w:rsidRPr="0089574F">
        <w:rPr>
          <w:rFonts w:ascii="Arial" w:hAnsi="Arial" w:cs="Arial"/>
          <w:b/>
          <w:sz w:val="20"/>
          <w:szCs w:val="20"/>
          <w:u w:val="single"/>
        </w:rPr>
        <w:t xml:space="preserve">. </w:t>
      </w:r>
      <w:r w:rsidR="00957379" w:rsidRPr="0089574F">
        <w:rPr>
          <w:rFonts w:ascii="Arial" w:hAnsi="Arial" w:cs="Arial"/>
          <w:b/>
          <w:sz w:val="20"/>
          <w:szCs w:val="20"/>
          <w:u w:val="single"/>
        </w:rPr>
        <w:t xml:space="preserve">TO AGREE AND SIGN MINUTES OF COMMITTEE MEETINGS </w:t>
      </w:r>
      <w:r w:rsidR="008331C6" w:rsidRPr="0089574F">
        <w:rPr>
          <w:rFonts w:ascii="Arial" w:hAnsi="Arial" w:cs="Arial"/>
          <w:b/>
          <w:sz w:val="20"/>
          <w:szCs w:val="20"/>
          <w:u w:val="single"/>
        </w:rPr>
        <w:t>HELD</w:t>
      </w:r>
      <w:r w:rsidR="008331C6">
        <w:rPr>
          <w:rFonts w:ascii="Arial" w:hAnsi="Arial" w:cs="Arial"/>
          <w:b/>
          <w:sz w:val="20"/>
          <w:szCs w:val="20"/>
          <w:u w:val="single"/>
        </w:rPr>
        <w:t xml:space="preserve"> </w:t>
      </w:r>
      <w:r w:rsidR="008331C6">
        <w:rPr>
          <w:rFonts w:ascii="Arial" w:hAnsi="Arial" w:cs="Arial"/>
          <w:sz w:val="20"/>
          <w:szCs w:val="20"/>
        </w:rPr>
        <w:t>-</w:t>
      </w:r>
      <w:r w:rsidR="006562E5">
        <w:rPr>
          <w:rFonts w:ascii="Arial" w:hAnsi="Arial" w:cs="Arial"/>
          <w:sz w:val="20"/>
          <w:szCs w:val="20"/>
        </w:rPr>
        <w:t xml:space="preserve"> none held</w:t>
      </w:r>
    </w:p>
    <w:p w14:paraId="6CC90F6D" w14:textId="77777777" w:rsidR="00B45AE8" w:rsidRPr="006562E5" w:rsidRDefault="00B45AE8" w:rsidP="00B45AE8">
      <w:pPr>
        <w:spacing w:line="360" w:lineRule="auto"/>
        <w:rPr>
          <w:rFonts w:ascii="Arial" w:hAnsi="Arial" w:cs="Arial"/>
          <w:b/>
          <w:sz w:val="20"/>
          <w:szCs w:val="20"/>
          <w:u w:val="single"/>
        </w:rPr>
      </w:pPr>
    </w:p>
    <w:p w14:paraId="3F657BE7" w14:textId="0893ECEF" w:rsidR="00C0017F" w:rsidRPr="00C0017F" w:rsidRDefault="00957379" w:rsidP="008331C6">
      <w:pPr>
        <w:numPr>
          <w:ilvl w:val="0"/>
          <w:numId w:val="4"/>
        </w:numPr>
        <w:spacing w:line="360" w:lineRule="auto"/>
        <w:ind w:left="284" w:hanging="283"/>
        <w:rPr>
          <w:rFonts w:ascii="Arial" w:hAnsi="Arial" w:cs="Arial"/>
          <w:b/>
          <w:sz w:val="20"/>
          <w:szCs w:val="20"/>
          <w:u w:val="single"/>
        </w:rPr>
      </w:pPr>
      <w:r>
        <w:rPr>
          <w:rFonts w:ascii="Arial" w:hAnsi="Arial" w:cs="Arial"/>
          <w:b/>
          <w:sz w:val="20"/>
          <w:szCs w:val="20"/>
          <w:u w:val="single"/>
        </w:rPr>
        <w:t>4</w:t>
      </w:r>
      <w:r w:rsidR="00726021">
        <w:rPr>
          <w:rFonts w:ascii="Arial" w:hAnsi="Arial" w:cs="Arial"/>
          <w:b/>
          <w:sz w:val="20"/>
          <w:szCs w:val="20"/>
          <w:u w:val="single"/>
        </w:rPr>
        <w:t>6</w:t>
      </w:r>
      <w:r w:rsidR="0089574F">
        <w:rPr>
          <w:rFonts w:ascii="Arial" w:hAnsi="Arial" w:cs="Arial"/>
          <w:b/>
          <w:sz w:val="20"/>
          <w:szCs w:val="20"/>
          <w:u w:val="single"/>
        </w:rPr>
        <w:t>48</w:t>
      </w:r>
      <w:r>
        <w:rPr>
          <w:rFonts w:ascii="Arial" w:hAnsi="Arial" w:cs="Arial"/>
          <w:b/>
          <w:sz w:val="20"/>
          <w:szCs w:val="20"/>
          <w:u w:val="single"/>
        </w:rPr>
        <w:t xml:space="preserve">. </w:t>
      </w:r>
      <w:r w:rsidR="00C0017F" w:rsidRPr="00C0017F">
        <w:rPr>
          <w:rFonts w:ascii="Arial" w:hAnsi="Arial" w:cs="Arial"/>
          <w:b/>
          <w:sz w:val="20"/>
          <w:szCs w:val="20"/>
          <w:u w:val="single"/>
        </w:rPr>
        <w:t>TO NOTE ACTIONS FROM THE MINUTES OF PREVIOUS MEETING.</w:t>
      </w:r>
    </w:p>
    <w:p w14:paraId="334F135A" w14:textId="4BE81B02" w:rsidR="00C0017F" w:rsidRDefault="00C0017F" w:rsidP="00A460B5">
      <w:pPr>
        <w:spacing w:line="360" w:lineRule="auto"/>
        <w:ind w:left="284"/>
        <w:rPr>
          <w:rFonts w:ascii="Arial" w:hAnsi="Arial" w:cs="Arial"/>
          <w:b/>
          <w:sz w:val="20"/>
          <w:szCs w:val="20"/>
          <w:u w:val="single"/>
        </w:rPr>
      </w:pPr>
      <w:r w:rsidRPr="00C0017F">
        <w:rPr>
          <w:rFonts w:ascii="Arial" w:hAnsi="Arial" w:cs="Arial"/>
          <w:b/>
          <w:sz w:val="20"/>
          <w:szCs w:val="20"/>
          <w:u w:val="single"/>
        </w:rPr>
        <w:t>For information only</w:t>
      </w:r>
    </w:p>
    <w:p w14:paraId="1796F6C0" w14:textId="6499E015" w:rsidR="00183F10" w:rsidRDefault="00183F10" w:rsidP="008331C6">
      <w:pPr>
        <w:spacing w:line="360" w:lineRule="auto"/>
        <w:ind w:left="284" w:hanging="283"/>
        <w:rPr>
          <w:rFonts w:ascii="Arial" w:hAnsi="Arial" w:cs="Arial"/>
          <w:b/>
          <w:sz w:val="20"/>
          <w:szCs w:val="20"/>
          <w:u w:val="single"/>
        </w:rPr>
      </w:pPr>
    </w:p>
    <w:p w14:paraId="79125196" w14:textId="1736368F" w:rsidR="0089574F" w:rsidRDefault="0089574F" w:rsidP="008331C6">
      <w:pPr>
        <w:pStyle w:val="ListParagraph"/>
        <w:numPr>
          <w:ilvl w:val="0"/>
          <w:numId w:val="22"/>
        </w:numPr>
        <w:ind w:left="284" w:hanging="283"/>
        <w:rPr>
          <w:rFonts w:ascii="Arial" w:hAnsi="Arial" w:cs="Arial"/>
          <w:sz w:val="20"/>
          <w:szCs w:val="20"/>
        </w:rPr>
      </w:pPr>
      <w:r w:rsidRPr="0089574F">
        <w:rPr>
          <w:rFonts w:ascii="Arial" w:hAnsi="Arial" w:cs="Arial"/>
          <w:sz w:val="20"/>
          <w:szCs w:val="20"/>
        </w:rPr>
        <w:t>Litter Pick – low turnout on the day. It may be wiser to hold a volunteer’s day in March or April 2021.</w:t>
      </w:r>
    </w:p>
    <w:p w14:paraId="15D7CCC4" w14:textId="1EAC588D" w:rsidR="006562E5" w:rsidRPr="006562E5" w:rsidRDefault="008331C6" w:rsidP="008331C6">
      <w:pPr>
        <w:pStyle w:val="ListParagraph"/>
        <w:ind w:left="284" w:hanging="283"/>
        <w:rPr>
          <w:rFonts w:ascii="Arial" w:hAnsi="Arial" w:cs="Arial"/>
          <w:b/>
          <w:sz w:val="20"/>
          <w:szCs w:val="20"/>
        </w:rPr>
      </w:pPr>
      <w:r>
        <w:rPr>
          <w:rFonts w:ascii="Arial" w:hAnsi="Arial" w:cs="Arial"/>
          <w:b/>
          <w:sz w:val="20"/>
          <w:szCs w:val="20"/>
        </w:rPr>
        <w:tab/>
      </w:r>
      <w:r w:rsidR="006562E5">
        <w:rPr>
          <w:rFonts w:ascii="Arial" w:hAnsi="Arial" w:cs="Arial"/>
          <w:b/>
          <w:sz w:val="20"/>
          <w:szCs w:val="20"/>
        </w:rPr>
        <w:t>Resolved: Members agreed</w:t>
      </w:r>
      <w:r>
        <w:rPr>
          <w:rFonts w:ascii="Arial" w:hAnsi="Arial" w:cs="Arial"/>
          <w:b/>
          <w:sz w:val="20"/>
          <w:szCs w:val="20"/>
        </w:rPr>
        <w:t xml:space="preserve"> the next Volunteer’s Day to</w:t>
      </w:r>
      <w:r w:rsidR="006562E5">
        <w:rPr>
          <w:rFonts w:ascii="Arial" w:hAnsi="Arial" w:cs="Arial"/>
          <w:b/>
          <w:sz w:val="20"/>
          <w:szCs w:val="20"/>
        </w:rPr>
        <w:t xml:space="preserve"> be organised in March or April next year.</w:t>
      </w:r>
    </w:p>
    <w:p w14:paraId="07389327" w14:textId="77777777" w:rsidR="0089574F" w:rsidRPr="0089574F" w:rsidRDefault="0089574F" w:rsidP="008331C6">
      <w:pPr>
        <w:ind w:left="284" w:hanging="283"/>
        <w:rPr>
          <w:rFonts w:ascii="Arial" w:hAnsi="Arial" w:cs="Arial"/>
          <w:sz w:val="20"/>
          <w:szCs w:val="20"/>
        </w:rPr>
      </w:pPr>
    </w:p>
    <w:p w14:paraId="0FB29E88" w14:textId="0E13E99C" w:rsidR="00183F10" w:rsidRDefault="00183F10" w:rsidP="008331C6">
      <w:pPr>
        <w:pStyle w:val="ListParagraph"/>
        <w:numPr>
          <w:ilvl w:val="0"/>
          <w:numId w:val="22"/>
        </w:numPr>
        <w:ind w:left="284" w:hanging="283"/>
        <w:rPr>
          <w:rFonts w:ascii="Arial" w:hAnsi="Arial" w:cs="Arial"/>
          <w:sz w:val="20"/>
          <w:szCs w:val="20"/>
        </w:rPr>
      </w:pPr>
      <w:r w:rsidRPr="0089574F">
        <w:rPr>
          <w:rFonts w:ascii="Arial" w:hAnsi="Arial" w:cs="Arial"/>
          <w:sz w:val="20"/>
          <w:szCs w:val="20"/>
        </w:rPr>
        <w:t xml:space="preserve">Cllr McCusker advised members the £66k available to use within the Ward of Overton was only to be allocated against areas of Council / Social housing to enhance or </w:t>
      </w:r>
      <w:r w:rsidR="00A8332E" w:rsidRPr="0089574F">
        <w:rPr>
          <w:rFonts w:ascii="Arial" w:hAnsi="Arial" w:cs="Arial"/>
          <w:sz w:val="20"/>
          <w:szCs w:val="20"/>
        </w:rPr>
        <w:t>“tidy</w:t>
      </w:r>
      <w:r w:rsidR="00A8332E">
        <w:rPr>
          <w:rFonts w:ascii="Arial" w:hAnsi="Arial" w:cs="Arial"/>
          <w:sz w:val="20"/>
          <w:szCs w:val="20"/>
        </w:rPr>
        <w:t xml:space="preserve"> up</w:t>
      </w:r>
      <w:r w:rsidR="00A8332E" w:rsidRPr="0089574F">
        <w:rPr>
          <w:rFonts w:ascii="Arial" w:hAnsi="Arial" w:cs="Arial"/>
          <w:sz w:val="20"/>
          <w:szCs w:val="20"/>
        </w:rPr>
        <w:t xml:space="preserve"> “</w:t>
      </w:r>
      <w:r w:rsidR="00A8332E">
        <w:rPr>
          <w:rFonts w:ascii="Arial" w:hAnsi="Arial" w:cs="Arial"/>
          <w:sz w:val="20"/>
          <w:szCs w:val="20"/>
        </w:rPr>
        <w:t>the</w:t>
      </w:r>
      <w:r w:rsidRPr="0089574F">
        <w:rPr>
          <w:rFonts w:ascii="Arial" w:hAnsi="Arial" w:cs="Arial"/>
          <w:sz w:val="20"/>
          <w:szCs w:val="20"/>
        </w:rPr>
        <w:t xml:space="preserve"> area, </w:t>
      </w:r>
      <w:r w:rsidR="008331C6" w:rsidRPr="0089574F">
        <w:rPr>
          <w:rFonts w:ascii="Arial" w:hAnsi="Arial" w:cs="Arial"/>
          <w:sz w:val="20"/>
          <w:szCs w:val="20"/>
        </w:rPr>
        <w:t>i.e.</w:t>
      </w:r>
      <w:r w:rsidRPr="0089574F">
        <w:rPr>
          <w:rFonts w:ascii="Arial" w:hAnsi="Arial" w:cs="Arial"/>
          <w:sz w:val="20"/>
          <w:szCs w:val="20"/>
        </w:rPr>
        <w:t xml:space="preserve"> raised flowerbeds, fencing, extra parking space (not on properties). Nothing would be done without consultation with local residents and the Community Council.</w:t>
      </w:r>
    </w:p>
    <w:p w14:paraId="5D49A6B8" w14:textId="77777777" w:rsidR="0089574F" w:rsidRPr="0089574F" w:rsidRDefault="0089574F" w:rsidP="008331C6">
      <w:pPr>
        <w:pStyle w:val="ListParagraph"/>
        <w:ind w:left="284" w:hanging="283"/>
        <w:rPr>
          <w:rFonts w:ascii="Arial" w:hAnsi="Arial" w:cs="Arial"/>
          <w:sz w:val="20"/>
          <w:szCs w:val="20"/>
        </w:rPr>
      </w:pPr>
    </w:p>
    <w:p w14:paraId="0200BDAE" w14:textId="41906CA0" w:rsidR="005C5F3D" w:rsidRPr="0089574F" w:rsidRDefault="005C5F3D" w:rsidP="008331C6">
      <w:pPr>
        <w:pStyle w:val="ListParagraph"/>
        <w:numPr>
          <w:ilvl w:val="0"/>
          <w:numId w:val="22"/>
        </w:numPr>
        <w:ind w:left="284" w:hanging="283"/>
        <w:rPr>
          <w:rFonts w:ascii="Arial" w:hAnsi="Arial" w:cs="Arial"/>
          <w:sz w:val="20"/>
          <w:szCs w:val="20"/>
        </w:rPr>
      </w:pPr>
      <w:r w:rsidRPr="0089574F">
        <w:rPr>
          <w:rFonts w:ascii="Arial" w:hAnsi="Arial" w:cs="Arial"/>
          <w:sz w:val="20"/>
          <w:szCs w:val="20"/>
        </w:rPr>
        <w:t>Cllrs Lynch and Walker agreed, after inspecting the gate between the cemetery extension and tennis club car park, the gate did not need to be repositioned.</w:t>
      </w:r>
    </w:p>
    <w:p w14:paraId="60990A98" w14:textId="77777777" w:rsidR="00957379" w:rsidRPr="00C0017F" w:rsidRDefault="00957379" w:rsidP="008331C6">
      <w:pPr>
        <w:ind w:left="284" w:hanging="283"/>
        <w:rPr>
          <w:rFonts w:ascii="Arial" w:hAnsi="Arial" w:cs="Arial"/>
          <w:sz w:val="20"/>
          <w:szCs w:val="20"/>
        </w:rPr>
      </w:pPr>
    </w:p>
    <w:p w14:paraId="69A8F75C" w14:textId="66866412" w:rsidR="000A168F" w:rsidRDefault="003B24A1" w:rsidP="008331C6">
      <w:pPr>
        <w:numPr>
          <w:ilvl w:val="0"/>
          <w:numId w:val="4"/>
        </w:numPr>
        <w:spacing w:line="360" w:lineRule="auto"/>
        <w:ind w:left="284" w:hanging="283"/>
        <w:rPr>
          <w:rFonts w:ascii="Arial" w:hAnsi="Arial" w:cs="Arial"/>
          <w:b/>
          <w:sz w:val="20"/>
          <w:szCs w:val="20"/>
          <w:u w:val="single"/>
        </w:rPr>
      </w:pPr>
      <w:r>
        <w:rPr>
          <w:rFonts w:ascii="Arial" w:hAnsi="Arial" w:cs="Arial"/>
          <w:b/>
          <w:sz w:val="20"/>
          <w:szCs w:val="20"/>
          <w:u w:val="single"/>
        </w:rPr>
        <w:t>46</w:t>
      </w:r>
      <w:r w:rsidR="0089574F">
        <w:rPr>
          <w:rFonts w:ascii="Arial" w:hAnsi="Arial" w:cs="Arial"/>
          <w:b/>
          <w:sz w:val="20"/>
          <w:szCs w:val="20"/>
          <w:u w:val="single"/>
        </w:rPr>
        <w:t>49</w:t>
      </w:r>
      <w:r w:rsidR="00C0017F">
        <w:rPr>
          <w:rFonts w:ascii="Arial" w:hAnsi="Arial" w:cs="Arial"/>
          <w:b/>
          <w:sz w:val="20"/>
          <w:szCs w:val="20"/>
          <w:u w:val="single"/>
        </w:rPr>
        <w:t xml:space="preserve">. </w:t>
      </w:r>
      <w:r w:rsidR="00076F7B" w:rsidRPr="00F71AC8">
        <w:rPr>
          <w:rFonts w:ascii="Arial" w:hAnsi="Arial" w:cs="Arial"/>
          <w:b/>
          <w:sz w:val="20"/>
          <w:szCs w:val="20"/>
          <w:u w:val="single"/>
        </w:rPr>
        <w:t>REPORTS / ISSUES / DRAFT DOCUMENTS</w:t>
      </w:r>
    </w:p>
    <w:p w14:paraId="7D82F3BD" w14:textId="38393FBD" w:rsidR="0089574F" w:rsidRPr="00907BBE" w:rsidRDefault="0089574F" w:rsidP="008331C6">
      <w:pPr>
        <w:pStyle w:val="ListParagraph"/>
        <w:numPr>
          <w:ilvl w:val="1"/>
          <w:numId w:val="23"/>
        </w:numPr>
        <w:spacing w:after="240"/>
        <w:ind w:left="284" w:hanging="283"/>
        <w:rPr>
          <w:rFonts w:ascii="Arial" w:hAnsi="Arial" w:cs="Arial"/>
          <w:sz w:val="20"/>
          <w:szCs w:val="20"/>
        </w:rPr>
      </w:pPr>
      <w:r w:rsidRPr="00907BBE">
        <w:rPr>
          <w:rFonts w:ascii="Arial" w:hAnsi="Arial" w:cs="Arial"/>
          <w:sz w:val="20"/>
          <w:szCs w:val="20"/>
        </w:rPr>
        <w:t xml:space="preserve">External Auditors Report </w:t>
      </w:r>
      <w:r w:rsidR="006562E5">
        <w:rPr>
          <w:rFonts w:ascii="Arial" w:hAnsi="Arial" w:cs="Arial"/>
          <w:sz w:val="20"/>
          <w:szCs w:val="20"/>
        </w:rPr>
        <w:t xml:space="preserve">– report has yet to be received from External Auditors – Grant </w:t>
      </w:r>
      <w:r w:rsidR="008331C6">
        <w:rPr>
          <w:rFonts w:ascii="Arial" w:hAnsi="Arial" w:cs="Arial"/>
          <w:sz w:val="20"/>
          <w:szCs w:val="20"/>
        </w:rPr>
        <w:t>Thornton</w:t>
      </w:r>
    </w:p>
    <w:p w14:paraId="23CDA2DB" w14:textId="48795415" w:rsidR="0089574F" w:rsidRPr="00907BBE" w:rsidRDefault="0089574F" w:rsidP="008331C6">
      <w:pPr>
        <w:pStyle w:val="ListParagraph"/>
        <w:numPr>
          <w:ilvl w:val="1"/>
          <w:numId w:val="23"/>
        </w:numPr>
        <w:spacing w:after="240"/>
        <w:ind w:left="284" w:hanging="283"/>
        <w:rPr>
          <w:rFonts w:ascii="Arial" w:hAnsi="Arial" w:cs="Arial"/>
          <w:sz w:val="20"/>
          <w:szCs w:val="20"/>
        </w:rPr>
      </w:pPr>
      <w:r w:rsidRPr="00907BBE">
        <w:rPr>
          <w:rFonts w:ascii="Arial" w:hAnsi="Arial" w:cs="Arial"/>
          <w:sz w:val="20"/>
          <w:szCs w:val="20"/>
        </w:rPr>
        <w:t>Update on Public toilet Project at the Playingfields</w:t>
      </w:r>
      <w:r w:rsidR="00DD4C24">
        <w:rPr>
          <w:rFonts w:ascii="Arial" w:hAnsi="Arial" w:cs="Arial"/>
          <w:sz w:val="20"/>
          <w:szCs w:val="20"/>
        </w:rPr>
        <w:t xml:space="preserve"> – deferred to November </w:t>
      </w:r>
    </w:p>
    <w:p w14:paraId="20A644CE" w14:textId="6EF9F9FC" w:rsidR="00DD4C24" w:rsidRDefault="0089574F" w:rsidP="008331C6">
      <w:pPr>
        <w:pStyle w:val="ListParagraph"/>
        <w:numPr>
          <w:ilvl w:val="1"/>
          <w:numId w:val="23"/>
        </w:numPr>
        <w:spacing w:after="240"/>
        <w:ind w:left="284" w:hanging="283"/>
        <w:rPr>
          <w:rFonts w:ascii="Arial" w:hAnsi="Arial" w:cs="Arial"/>
          <w:sz w:val="20"/>
          <w:szCs w:val="20"/>
        </w:rPr>
      </w:pPr>
      <w:r w:rsidRPr="00DD4C24">
        <w:rPr>
          <w:rFonts w:ascii="Arial" w:hAnsi="Arial" w:cs="Arial"/>
          <w:sz w:val="20"/>
          <w:szCs w:val="20"/>
        </w:rPr>
        <w:t>Members to note monthly Playground equipment inspection (September)</w:t>
      </w:r>
      <w:r w:rsidR="00DD4C24">
        <w:rPr>
          <w:rFonts w:ascii="Arial" w:hAnsi="Arial" w:cs="Arial"/>
          <w:sz w:val="20"/>
          <w:szCs w:val="20"/>
        </w:rPr>
        <w:t xml:space="preserve"> – members noted inspection.</w:t>
      </w:r>
    </w:p>
    <w:p w14:paraId="0AC20726" w14:textId="009FA80B" w:rsidR="0089574F" w:rsidRPr="00D239C8" w:rsidRDefault="0089574F" w:rsidP="008331C6">
      <w:pPr>
        <w:pStyle w:val="ListParagraph"/>
        <w:numPr>
          <w:ilvl w:val="1"/>
          <w:numId w:val="23"/>
        </w:numPr>
        <w:spacing w:after="240"/>
        <w:ind w:left="284" w:hanging="283"/>
        <w:rPr>
          <w:rFonts w:ascii="Arial" w:hAnsi="Arial" w:cs="Arial"/>
          <w:sz w:val="20"/>
          <w:szCs w:val="20"/>
        </w:rPr>
      </w:pPr>
      <w:r w:rsidRPr="00D239C8">
        <w:rPr>
          <w:rFonts w:ascii="Arial" w:hAnsi="Arial" w:cs="Arial"/>
          <w:sz w:val="20"/>
          <w:szCs w:val="20"/>
        </w:rPr>
        <w:t xml:space="preserve">Report on recommended work from RoSPA report – Cllr </w:t>
      </w:r>
      <w:r w:rsidR="00DD4C24" w:rsidRPr="00D239C8">
        <w:rPr>
          <w:rFonts w:ascii="Arial" w:hAnsi="Arial" w:cs="Arial"/>
          <w:sz w:val="20"/>
          <w:szCs w:val="20"/>
        </w:rPr>
        <w:t xml:space="preserve">Walker advised the meeting that he had checked all the items raised in the report. Some of these items, as listed, would be carried out by OCC, the others would be addressed by the </w:t>
      </w:r>
      <w:r w:rsidR="008331C6" w:rsidRPr="00D239C8">
        <w:rPr>
          <w:rFonts w:ascii="Arial" w:hAnsi="Arial" w:cs="Arial"/>
          <w:sz w:val="20"/>
          <w:szCs w:val="20"/>
        </w:rPr>
        <w:t>contractor.</w:t>
      </w:r>
      <w:r w:rsidR="00DD4C24" w:rsidRPr="00D239C8">
        <w:rPr>
          <w:rFonts w:ascii="Arial" w:hAnsi="Arial" w:cs="Arial"/>
          <w:sz w:val="20"/>
          <w:szCs w:val="20"/>
        </w:rPr>
        <w:t xml:space="preserve"> No timescale given by RoSPA </w:t>
      </w:r>
      <w:r w:rsidR="00A460B5" w:rsidRPr="00D239C8">
        <w:rPr>
          <w:rFonts w:ascii="Arial" w:hAnsi="Arial" w:cs="Arial"/>
          <w:sz w:val="20"/>
          <w:szCs w:val="20"/>
        </w:rPr>
        <w:t xml:space="preserve">– although </w:t>
      </w:r>
      <w:r w:rsidR="00DD4C24" w:rsidRPr="00D239C8">
        <w:rPr>
          <w:rFonts w:ascii="Arial" w:hAnsi="Arial" w:cs="Arial"/>
          <w:sz w:val="20"/>
          <w:szCs w:val="20"/>
        </w:rPr>
        <w:t>the work would need to be completed before the next inspection (June 2021).</w:t>
      </w:r>
      <w:r w:rsidR="00643C35" w:rsidRPr="00D239C8">
        <w:rPr>
          <w:rFonts w:ascii="Arial" w:hAnsi="Arial" w:cs="Arial"/>
          <w:sz w:val="20"/>
          <w:szCs w:val="20"/>
        </w:rPr>
        <w:t xml:space="preserve"> </w:t>
      </w:r>
    </w:p>
    <w:p w14:paraId="12C9B684" w14:textId="46708B86" w:rsidR="00DD4C24" w:rsidRPr="00DD4C24" w:rsidRDefault="00DD4C24" w:rsidP="00076477">
      <w:pPr>
        <w:pStyle w:val="ListParagraph"/>
        <w:spacing w:after="240"/>
        <w:ind w:left="284" w:firstLine="0"/>
        <w:rPr>
          <w:rFonts w:ascii="Arial" w:hAnsi="Arial" w:cs="Arial"/>
          <w:sz w:val="20"/>
          <w:szCs w:val="20"/>
        </w:rPr>
      </w:pPr>
      <w:r w:rsidRPr="00DD4C24">
        <w:rPr>
          <w:rFonts w:ascii="Arial" w:hAnsi="Arial" w:cs="Arial"/>
          <w:sz w:val="20"/>
          <w:szCs w:val="20"/>
        </w:rPr>
        <w:t xml:space="preserve">Cllrs Lynch and Walker thanked for their work on the play equipment. </w:t>
      </w:r>
    </w:p>
    <w:p w14:paraId="2A8656CE" w14:textId="1B91805F" w:rsidR="00DD4C24" w:rsidRPr="00DD4C24" w:rsidRDefault="00DD4C24" w:rsidP="00076477">
      <w:pPr>
        <w:pStyle w:val="ListParagraph"/>
        <w:spacing w:after="240"/>
        <w:ind w:left="284" w:firstLine="0"/>
        <w:rPr>
          <w:rFonts w:ascii="Arial" w:hAnsi="Arial" w:cs="Arial"/>
          <w:sz w:val="20"/>
          <w:szCs w:val="20"/>
        </w:rPr>
      </w:pPr>
      <w:r>
        <w:rPr>
          <w:rFonts w:ascii="Arial" w:hAnsi="Arial" w:cs="Arial"/>
          <w:sz w:val="20"/>
          <w:szCs w:val="20"/>
        </w:rPr>
        <w:t>Action: Cllr Walker would feedback once repairs completed</w:t>
      </w:r>
    </w:p>
    <w:p w14:paraId="5098E723" w14:textId="77777777" w:rsidR="0089574F" w:rsidRPr="00907BBE" w:rsidRDefault="0089574F" w:rsidP="008331C6">
      <w:pPr>
        <w:pStyle w:val="ListParagraph"/>
        <w:numPr>
          <w:ilvl w:val="1"/>
          <w:numId w:val="23"/>
        </w:numPr>
        <w:spacing w:after="240"/>
        <w:ind w:left="284" w:hanging="283"/>
        <w:rPr>
          <w:rFonts w:ascii="Arial" w:hAnsi="Arial" w:cs="Arial"/>
          <w:sz w:val="20"/>
          <w:szCs w:val="20"/>
        </w:rPr>
      </w:pPr>
      <w:r>
        <w:rPr>
          <w:rFonts w:ascii="Arial" w:hAnsi="Arial" w:cs="Arial"/>
          <w:sz w:val="20"/>
          <w:szCs w:val="20"/>
        </w:rPr>
        <w:t>Maintenance check on Playingfield Defibrillator. Note cost of replacement AED battery (£300) will be required in March 2021.</w:t>
      </w:r>
    </w:p>
    <w:p w14:paraId="14E81B9C" w14:textId="1AC5C717" w:rsidR="0089574F" w:rsidRDefault="0089574F" w:rsidP="008331C6">
      <w:pPr>
        <w:pStyle w:val="ListParagraph"/>
        <w:numPr>
          <w:ilvl w:val="1"/>
          <w:numId w:val="23"/>
        </w:numPr>
        <w:spacing w:after="240"/>
        <w:ind w:left="284" w:hanging="283"/>
        <w:jc w:val="both"/>
        <w:rPr>
          <w:rFonts w:ascii="Arial" w:hAnsi="Arial" w:cs="Arial"/>
          <w:sz w:val="20"/>
          <w:szCs w:val="20"/>
        </w:rPr>
      </w:pPr>
      <w:r w:rsidRPr="00907BBE">
        <w:rPr>
          <w:rFonts w:ascii="Arial" w:hAnsi="Arial" w:cs="Arial"/>
          <w:sz w:val="20"/>
          <w:szCs w:val="20"/>
        </w:rPr>
        <w:t>Council to consider request received from Pene Coles for OCC to funding the purchase of 400 bags a month – approximately £4 a month.</w:t>
      </w:r>
    </w:p>
    <w:p w14:paraId="30737148" w14:textId="092EFBA2" w:rsidR="00DD4C24" w:rsidRPr="00907BBE" w:rsidRDefault="00DD4C24" w:rsidP="00076477">
      <w:pPr>
        <w:pStyle w:val="ListParagraph"/>
        <w:spacing w:after="240"/>
        <w:ind w:left="284" w:firstLine="0"/>
        <w:jc w:val="both"/>
        <w:rPr>
          <w:rFonts w:ascii="Arial" w:hAnsi="Arial" w:cs="Arial"/>
          <w:sz w:val="20"/>
          <w:szCs w:val="20"/>
        </w:rPr>
      </w:pPr>
      <w:r>
        <w:rPr>
          <w:rFonts w:ascii="Arial" w:hAnsi="Arial" w:cs="Arial"/>
          <w:sz w:val="20"/>
          <w:szCs w:val="20"/>
        </w:rPr>
        <w:t>Resolved: Members approved funding.</w:t>
      </w:r>
    </w:p>
    <w:p w14:paraId="2777E6BF" w14:textId="05B087B7" w:rsidR="0089574F" w:rsidRDefault="0089574F" w:rsidP="008331C6">
      <w:pPr>
        <w:pStyle w:val="ListParagraph"/>
        <w:numPr>
          <w:ilvl w:val="1"/>
          <w:numId w:val="23"/>
        </w:numPr>
        <w:spacing w:after="240"/>
        <w:ind w:left="284" w:hanging="283"/>
        <w:jc w:val="both"/>
        <w:rPr>
          <w:rFonts w:ascii="Arial" w:hAnsi="Arial" w:cs="Arial"/>
          <w:sz w:val="20"/>
          <w:szCs w:val="20"/>
        </w:rPr>
      </w:pPr>
      <w:r>
        <w:rPr>
          <w:rFonts w:ascii="Arial" w:hAnsi="Arial" w:cs="Arial"/>
          <w:sz w:val="20"/>
          <w:szCs w:val="20"/>
        </w:rPr>
        <w:t xml:space="preserve">Members to note guidance on holiday entitlement for employees </w:t>
      </w:r>
      <w:hyperlink r:id="rId9" w:history="1">
        <w:r w:rsidRPr="001611F3">
          <w:rPr>
            <w:rStyle w:val="Hyperlink"/>
            <w:rFonts w:ascii="Arial" w:hAnsi="Arial" w:cs="Arial"/>
            <w:sz w:val="20"/>
            <w:szCs w:val="20"/>
          </w:rPr>
          <w:t>https://www.acas.org.uk/coronavirus/using-holiday</w:t>
        </w:r>
      </w:hyperlink>
      <w:r w:rsidR="00DD4C24">
        <w:rPr>
          <w:rStyle w:val="Hyperlink"/>
          <w:rFonts w:ascii="Arial" w:hAnsi="Arial" w:cs="Arial"/>
          <w:sz w:val="20"/>
          <w:szCs w:val="20"/>
          <w:u w:val="none"/>
        </w:rPr>
        <w:t xml:space="preserve"> </w:t>
      </w:r>
      <w:r w:rsidR="00DD4C24" w:rsidRPr="00DD4C24">
        <w:rPr>
          <w:rStyle w:val="Hyperlink"/>
          <w:rFonts w:ascii="Arial" w:hAnsi="Arial" w:cs="Arial"/>
          <w:color w:val="auto"/>
          <w:sz w:val="20"/>
          <w:szCs w:val="20"/>
          <w:u w:val="none"/>
        </w:rPr>
        <w:t>- noted by members</w:t>
      </w:r>
    </w:p>
    <w:p w14:paraId="3DDBF445" w14:textId="77368A7E" w:rsidR="0089574F" w:rsidRDefault="0089574F" w:rsidP="008331C6">
      <w:pPr>
        <w:pStyle w:val="ListParagraph"/>
        <w:numPr>
          <w:ilvl w:val="1"/>
          <w:numId w:val="23"/>
        </w:numPr>
        <w:spacing w:after="240"/>
        <w:ind w:left="284" w:hanging="283"/>
        <w:jc w:val="both"/>
        <w:rPr>
          <w:rFonts w:ascii="Arial" w:hAnsi="Arial" w:cs="Arial"/>
          <w:sz w:val="20"/>
          <w:szCs w:val="20"/>
        </w:rPr>
      </w:pPr>
      <w:r>
        <w:rPr>
          <w:rFonts w:ascii="Arial" w:hAnsi="Arial" w:cs="Arial"/>
          <w:sz w:val="20"/>
          <w:szCs w:val="20"/>
        </w:rPr>
        <w:t xml:space="preserve">Email protocol – </w:t>
      </w:r>
      <w:r w:rsidR="00DD4C24">
        <w:rPr>
          <w:rFonts w:ascii="Arial" w:hAnsi="Arial" w:cs="Arial"/>
          <w:sz w:val="20"/>
          <w:szCs w:val="20"/>
        </w:rPr>
        <w:t>members were asked to limit ‘reply to all’ to cut down on emails</w:t>
      </w:r>
      <w:r w:rsidR="009474DA">
        <w:rPr>
          <w:rFonts w:ascii="Arial" w:hAnsi="Arial" w:cs="Arial"/>
          <w:sz w:val="20"/>
          <w:szCs w:val="20"/>
        </w:rPr>
        <w:t xml:space="preserve"> – noted by members</w:t>
      </w:r>
    </w:p>
    <w:p w14:paraId="3A36CE76" w14:textId="0AA1D4D7" w:rsidR="0089574F" w:rsidRDefault="0089574F" w:rsidP="008331C6">
      <w:pPr>
        <w:pStyle w:val="ListParagraph"/>
        <w:numPr>
          <w:ilvl w:val="1"/>
          <w:numId w:val="23"/>
        </w:numPr>
        <w:spacing w:after="240"/>
        <w:ind w:left="284" w:hanging="283"/>
        <w:jc w:val="both"/>
        <w:rPr>
          <w:rFonts w:ascii="Arial" w:hAnsi="Arial" w:cs="Arial"/>
          <w:sz w:val="20"/>
          <w:szCs w:val="20"/>
        </w:rPr>
      </w:pPr>
      <w:r w:rsidRPr="00C02C84">
        <w:rPr>
          <w:rFonts w:ascii="Arial" w:hAnsi="Arial" w:cs="Arial"/>
          <w:sz w:val="20"/>
          <w:szCs w:val="20"/>
        </w:rPr>
        <w:t>Visual inspection of larch situated by the main gate to the Millennium Meadow (on the left). And observation of vegetation under 2 oak trees behind the Scout Hut.</w:t>
      </w:r>
    </w:p>
    <w:p w14:paraId="1318FF7C" w14:textId="0F5010EB" w:rsidR="009474DA" w:rsidRPr="00076477" w:rsidRDefault="009474DA" w:rsidP="00076477">
      <w:pPr>
        <w:pStyle w:val="NormalWeb"/>
        <w:numPr>
          <w:ilvl w:val="0"/>
          <w:numId w:val="29"/>
        </w:numPr>
        <w:spacing w:before="0" w:beforeAutospacing="0" w:after="0" w:afterAutospacing="0"/>
        <w:ind w:left="709"/>
        <w:rPr>
          <w:rFonts w:ascii="Arial" w:hAnsi="Arial" w:cs="Arial"/>
          <w:sz w:val="20"/>
          <w:szCs w:val="20"/>
        </w:rPr>
      </w:pPr>
      <w:r w:rsidRPr="00076477">
        <w:rPr>
          <w:rFonts w:ascii="Arial" w:hAnsi="Arial" w:cs="Arial"/>
          <w:sz w:val="20"/>
          <w:szCs w:val="20"/>
        </w:rPr>
        <w:t>Vegetation under oak trees - To check with Jonny Bell to see if removal of grass cutting and other</w:t>
      </w:r>
    </w:p>
    <w:p w14:paraId="7D6EF559" w14:textId="1E1CDF3F" w:rsidR="009474DA" w:rsidRDefault="009474DA" w:rsidP="00076477">
      <w:pPr>
        <w:pStyle w:val="NormalWeb"/>
        <w:spacing w:before="0" w:beforeAutospacing="0" w:after="0" w:afterAutospacing="0"/>
        <w:ind w:left="709"/>
        <w:rPr>
          <w:rFonts w:ascii="Arial" w:hAnsi="Arial" w:cs="Arial"/>
          <w:sz w:val="20"/>
          <w:szCs w:val="20"/>
        </w:rPr>
      </w:pPr>
      <w:r w:rsidRPr="00076477">
        <w:rPr>
          <w:rFonts w:ascii="Arial" w:hAnsi="Arial" w:cs="Arial"/>
          <w:sz w:val="20"/>
          <w:szCs w:val="20"/>
        </w:rPr>
        <w:t>debris is covered in contrac</w:t>
      </w:r>
      <w:r w:rsidR="00076477">
        <w:rPr>
          <w:rFonts w:ascii="Arial" w:hAnsi="Arial" w:cs="Arial"/>
          <w:sz w:val="20"/>
          <w:szCs w:val="20"/>
        </w:rPr>
        <w:t>t</w:t>
      </w:r>
      <w:r w:rsidRPr="00076477">
        <w:rPr>
          <w:rFonts w:ascii="Arial" w:hAnsi="Arial" w:cs="Arial"/>
          <w:sz w:val="20"/>
          <w:szCs w:val="20"/>
        </w:rPr>
        <w:t>. If not</w:t>
      </w:r>
      <w:r w:rsidR="00076477">
        <w:rPr>
          <w:rFonts w:ascii="Arial" w:hAnsi="Arial" w:cs="Arial"/>
          <w:sz w:val="20"/>
          <w:szCs w:val="20"/>
        </w:rPr>
        <w:t>,</w:t>
      </w:r>
      <w:r w:rsidRPr="00076477">
        <w:rPr>
          <w:rFonts w:ascii="Arial" w:hAnsi="Arial" w:cs="Arial"/>
          <w:sz w:val="20"/>
          <w:szCs w:val="20"/>
        </w:rPr>
        <w:t xml:space="preserve"> it was agreed to sprea</w:t>
      </w:r>
      <w:r w:rsidR="00076477" w:rsidRPr="00076477">
        <w:rPr>
          <w:rFonts w:ascii="Arial" w:hAnsi="Arial" w:cs="Arial"/>
          <w:sz w:val="20"/>
          <w:szCs w:val="20"/>
        </w:rPr>
        <w:t>d the grass cuttings across the</w:t>
      </w:r>
      <w:r w:rsidRPr="00076477">
        <w:rPr>
          <w:rFonts w:ascii="Arial" w:hAnsi="Arial" w:cs="Arial"/>
          <w:sz w:val="20"/>
          <w:szCs w:val="20"/>
        </w:rPr>
        <w:t xml:space="preserve"> immediate area</w:t>
      </w:r>
      <w:r w:rsidR="00076477">
        <w:rPr>
          <w:rFonts w:ascii="Arial" w:hAnsi="Arial" w:cs="Arial"/>
          <w:sz w:val="20"/>
          <w:szCs w:val="20"/>
        </w:rPr>
        <w:t xml:space="preserve"> </w:t>
      </w:r>
      <w:r w:rsidRPr="00076477">
        <w:rPr>
          <w:rFonts w:ascii="Arial" w:hAnsi="Arial" w:cs="Arial"/>
          <w:sz w:val="20"/>
          <w:szCs w:val="20"/>
        </w:rPr>
        <w:t>and levelled by OCC volunteers. Date to be decided and</w:t>
      </w:r>
      <w:r w:rsidR="00076477" w:rsidRPr="00076477">
        <w:rPr>
          <w:rFonts w:ascii="Arial" w:hAnsi="Arial" w:cs="Arial"/>
          <w:sz w:val="20"/>
          <w:szCs w:val="20"/>
        </w:rPr>
        <w:t xml:space="preserve"> advised by Cllr Walker.</w:t>
      </w:r>
    </w:p>
    <w:p w14:paraId="54AD28EF" w14:textId="77777777" w:rsidR="00076477" w:rsidRPr="00076477" w:rsidRDefault="00076477" w:rsidP="00076477">
      <w:pPr>
        <w:pStyle w:val="NormalWeb"/>
        <w:spacing w:before="0" w:beforeAutospacing="0" w:after="0" w:afterAutospacing="0"/>
        <w:ind w:left="709"/>
        <w:rPr>
          <w:rFonts w:ascii="Arial" w:hAnsi="Arial" w:cs="Arial"/>
          <w:sz w:val="20"/>
          <w:szCs w:val="20"/>
        </w:rPr>
      </w:pPr>
    </w:p>
    <w:p w14:paraId="639B6513" w14:textId="69520927" w:rsidR="0089574F" w:rsidRPr="00076477" w:rsidRDefault="0089574F" w:rsidP="00076477">
      <w:pPr>
        <w:pStyle w:val="ListParagraph"/>
        <w:numPr>
          <w:ilvl w:val="0"/>
          <w:numId w:val="29"/>
        </w:numPr>
        <w:spacing w:after="240"/>
        <w:ind w:left="709"/>
        <w:jc w:val="both"/>
        <w:rPr>
          <w:rFonts w:ascii="Arial" w:hAnsi="Arial" w:cs="Arial"/>
          <w:sz w:val="20"/>
          <w:szCs w:val="20"/>
        </w:rPr>
      </w:pPr>
      <w:r w:rsidRPr="00076477">
        <w:rPr>
          <w:rFonts w:ascii="Arial" w:hAnsi="Arial" w:cs="Arial"/>
          <w:sz w:val="20"/>
          <w:szCs w:val="20"/>
        </w:rPr>
        <w:t>Cost to remove hanging dead branches from larch - £240 plus vat</w:t>
      </w:r>
    </w:p>
    <w:p w14:paraId="0B361E0C" w14:textId="53B5557D" w:rsidR="009474DA" w:rsidRDefault="00076477" w:rsidP="00076477">
      <w:pPr>
        <w:pStyle w:val="ListParagraph"/>
        <w:spacing w:after="240"/>
        <w:ind w:left="709" w:hanging="283"/>
        <w:rPr>
          <w:rFonts w:ascii="Arial" w:hAnsi="Arial" w:cs="Arial"/>
          <w:sz w:val="20"/>
          <w:szCs w:val="20"/>
        </w:rPr>
      </w:pPr>
      <w:r>
        <w:rPr>
          <w:rFonts w:ascii="Arial" w:hAnsi="Arial" w:cs="Arial"/>
          <w:sz w:val="20"/>
          <w:szCs w:val="20"/>
        </w:rPr>
        <w:tab/>
      </w:r>
      <w:r>
        <w:rPr>
          <w:rFonts w:ascii="Arial" w:hAnsi="Arial" w:cs="Arial"/>
          <w:sz w:val="20"/>
          <w:szCs w:val="20"/>
        </w:rPr>
        <w:tab/>
      </w:r>
      <w:r w:rsidR="009474DA">
        <w:rPr>
          <w:rFonts w:ascii="Arial" w:hAnsi="Arial" w:cs="Arial"/>
          <w:sz w:val="20"/>
          <w:szCs w:val="20"/>
        </w:rPr>
        <w:t>Resolution: Members agreed the cost of removing dead branches.</w:t>
      </w:r>
    </w:p>
    <w:p w14:paraId="43267414" w14:textId="77777777" w:rsidR="00076477" w:rsidRDefault="0089574F" w:rsidP="008331C6">
      <w:pPr>
        <w:pStyle w:val="ListParagraph"/>
        <w:numPr>
          <w:ilvl w:val="1"/>
          <w:numId w:val="23"/>
        </w:numPr>
        <w:ind w:left="284" w:hanging="283"/>
        <w:jc w:val="both"/>
        <w:rPr>
          <w:rFonts w:ascii="Arial" w:hAnsi="Arial" w:cs="Arial"/>
          <w:sz w:val="20"/>
          <w:szCs w:val="20"/>
        </w:rPr>
      </w:pPr>
      <w:r w:rsidRPr="00C02C84">
        <w:rPr>
          <w:rFonts w:ascii="Arial" w:hAnsi="Arial" w:cs="Arial"/>
          <w:sz w:val="20"/>
          <w:szCs w:val="20"/>
        </w:rPr>
        <w:t>Set up working party to review (remotely) Standing Orde</w:t>
      </w:r>
      <w:r>
        <w:rPr>
          <w:rFonts w:ascii="Arial" w:hAnsi="Arial" w:cs="Arial"/>
          <w:sz w:val="20"/>
          <w:szCs w:val="20"/>
        </w:rPr>
        <w:t>rs and Risk Assessment p</w:t>
      </w:r>
      <w:r w:rsidR="009474DA">
        <w:rPr>
          <w:rFonts w:ascii="Arial" w:hAnsi="Arial" w:cs="Arial"/>
          <w:sz w:val="20"/>
          <w:szCs w:val="20"/>
        </w:rPr>
        <w:t xml:space="preserve">olicies </w:t>
      </w:r>
    </w:p>
    <w:p w14:paraId="5B816C6F" w14:textId="759F3AA3" w:rsidR="0089574F" w:rsidRDefault="00076477" w:rsidP="00076477">
      <w:pPr>
        <w:pStyle w:val="ListParagraph"/>
        <w:ind w:left="284" w:firstLine="0"/>
        <w:jc w:val="both"/>
        <w:rPr>
          <w:rFonts w:ascii="Arial" w:hAnsi="Arial" w:cs="Arial"/>
          <w:sz w:val="20"/>
          <w:szCs w:val="20"/>
        </w:rPr>
      </w:pPr>
      <w:r>
        <w:rPr>
          <w:rFonts w:ascii="Arial" w:hAnsi="Arial" w:cs="Arial"/>
          <w:b/>
          <w:sz w:val="20"/>
          <w:szCs w:val="20"/>
        </w:rPr>
        <w:t xml:space="preserve">Action: </w:t>
      </w:r>
      <w:r w:rsidR="009474DA">
        <w:rPr>
          <w:rFonts w:ascii="Arial" w:hAnsi="Arial" w:cs="Arial"/>
          <w:sz w:val="20"/>
          <w:szCs w:val="20"/>
        </w:rPr>
        <w:t xml:space="preserve">Cllrs Copeman, </w:t>
      </w:r>
      <w:r w:rsidR="002C5122">
        <w:rPr>
          <w:rFonts w:ascii="Arial" w:hAnsi="Arial" w:cs="Arial"/>
          <w:sz w:val="20"/>
          <w:szCs w:val="20"/>
        </w:rPr>
        <w:t>Pugh</w:t>
      </w:r>
      <w:r w:rsidR="009474DA">
        <w:rPr>
          <w:rFonts w:ascii="Arial" w:hAnsi="Arial" w:cs="Arial"/>
          <w:sz w:val="20"/>
          <w:szCs w:val="20"/>
        </w:rPr>
        <w:t>, Roberts and Whittaker to review. Clerk to set up dates.</w:t>
      </w:r>
    </w:p>
    <w:p w14:paraId="0F29B2B2" w14:textId="77777777" w:rsidR="0089574F" w:rsidRDefault="0089574F" w:rsidP="008331C6">
      <w:pPr>
        <w:ind w:left="284" w:hanging="283"/>
        <w:rPr>
          <w:rFonts w:ascii="Arial" w:hAnsi="Arial" w:cs="Arial"/>
        </w:rPr>
      </w:pPr>
      <w:r>
        <w:tab/>
      </w:r>
      <w:r>
        <w:tab/>
      </w:r>
    </w:p>
    <w:p w14:paraId="4DB91E5F" w14:textId="354B8906" w:rsidR="0089574F" w:rsidRPr="00076477" w:rsidRDefault="0089574F" w:rsidP="00076477">
      <w:pPr>
        <w:pStyle w:val="ListParagraph"/>
        <w:numPr>
          <w:ilvl w:val="1"/>
          <w:numId w:val="23"/>
        </w:numPr>
        <w:ind w:left="284" w:hanging="283"/>
        <w:rPr>
          <w:rFonts w:ascii="Arial" w:hAnsi="Arial" w:cs="Arial"/>
          <w:sz w:val="20"/>
          <w:szCs w:val="20"/>
        </w:rPr>
      </w:pPr>
      <w:r w:rsidRPr="00076477">
        <w:rPr>
          <w:rFonts w:ascii="Arial" w:hAnsi="Arial" w:cs="Arial"/>
          <w:sz w:val="20"/>
          <w:szCs w:val="20"/>
        </w:rPr>
        <w:lastRenderedPageBreak/>
        <w:t xml:space="preserve">Consultation on the IRMP  </w:t>
      </w:r>
      <w:hyperlink r:id="rId10" w:history="1">
        <w:r w:rsidRPr="00076477">
          <w:rPr>
            <w:rStyle w:val="Hyperlink"/>
            <w:rFonts w:ascii="Arial" w:hAnsi="Arial" w:cs="Arial"/>
            <w:sz w:val="20"/>
            <w:szCs w:val="20"/>
          </w:rPr>
          <w:t xml:space="preserve">Independent Remuneration Panel for Wales Draft Annual Report - February 2021 </w:t>
        </w:r>
      </w:hyperlink>
      <w:r w:rsidRPr="00076477">
        <w:rPr>
          <w:rFonts w:ascii="Arial" w:hAnsi="Arial" w:cs="Arial"/>
          <w:sz w:val="20"/>
          <w:szCs w:val="20"/>
        </w:rPr>
        <w:t xml:space="preserve"> - responses required by 23 November – </w:t>
      </w:r>
      <w:r w:rsidR="009474DA" w:rsidRPr="00076477">
        <w:rPr>
          <w:rFonts w:ascii="Arial" w:hAnsi="Arial" w:cs="Arial"/>
          <w:sz w:val="20"/>
          <w:szCs w:val="20"/>
        </w:rPr>
        <w:t>Cllr Copeman to respond. Any other mem</w:t>
      </w:r>
      <w:r w:rsidR="009474DA" w:rsidRPr="00A460B5">
        <w:rPr>
          <w:rFonts w:ascii="Arial" w:hAnsi="Arial" w:cs="Arial"/>
          <w:sz w:val="20"/>
          <w:szCs w:val="20"/>
        </w:rPr>
        <w:t xml:space="preserve">bers </w:t>
      </w:r>
      <w:r w:rsidR="0023607F" w:rsidRPr="00A460B5">
        <w:rPr>
          <w:rFonts w:ascii="Arial" w:hAnsi="Arial" w:cs="Arial"/>
          <w:b/>
          <w:bCs/>
          <w:sz w:val="20"/>
          <w:szCs w:val="20"/>
        </w:rPr>
        <w:t>asked</w:t>
      </w:r>
      <w:r w:rsidR="0023607F" w:rsidRPr="00A460B5">
        <w:rPr>
          <w:rFonts w:ascii="Arial" w:hAnsi="Arial" w:cs="Arial"/>
          <w:sz w:val="20"/>
          <w:szCs w:val="20"/>
        </w:rPr>
        <w:t xml:space="preserve"> </w:t>
      </w:r>
      <w:r w:rsidR="009474DA" w:rsidRPr="00A460B5">
        <w:rPr>
          <w:rFonts w:ascii="Arial" w:hAnsi="Arial" w:cs="Arial"/>
          <w:sz w:val="20"/>
          <w:szCs w:val="20"/>
        </w:rPr>
        <w:t xml:space="preserve">to </w:t>
      </w:r>
      <w:r w:rsidR="009474DA" w:rsidRPr="00076477">
        <w:rPr>
          <w:rFonts w:ascii="Arial" w:hAnsi="Arial" w:cs="Arial"/>
          <w:sz w:val="20"/>
          <w:szCs w:val="20"/>
        </w:rPr>
        <w:t>respond also as necessary.</w:t>
      </w:r>
    </w:p>
    <w:p w14:paraId="098D6AE7" w14:textId="77777777" w:rsidR="009474DA" w:rsidRPr="009474DA" w:rsidRDefault="009474DA" w:rsidP="008331C6">
      <w:pPr>
        <w:pStyle w:val="ListParagraph"/>
        <w:ind w:left="284" w:hanging="283"/>
        <w:rPr>
          <w:rFonts w:ascii="Arial" w:hAnsi="Arial" w:cs="Arial"/>
          <w:sz w:val="20"/>
          <w:szCs w:val="20"/>
        </w:rPr>
      </w:pPr>
    </w:p>
    <w:p w14:paraId="06B22450" w14:textId="55ACF9F4" w:rsidR="008331C6" w:rsidRDefault="008331C6" w:rsidP="00076477">
      <w:pPr>
        <w:pStyle w:val="NormalWeb"/>
        <w:numPr>
          <w:ilvl w:val="1"/>
          <w:numId w:val="23"/>
        </w:numPr>
        <w:spacing w:before="0" w:beforeAutospacing="0" w:after="0" w:afterAutospacing="0"/>
        <w:ind w:left="284" w:hanging="284"/>
        <w:rPr>
          <w:rFonts w:ascii="Arial" w:hAnsi="Arial" w:cs="Arial"/>
          <w:sz w:val="20"/>
          <w:szCs w:val="20"/>
        </w:rPr>
      </w:pPr>
      <w:r>
        <w:rPr>
          <w:rFonts w:ascii="Arial" w:hAnsi="Arial" w:cs="Arial"/>
          <w:sz w:val="20"/>
          <w:szCs w:val="20"/>
        </w:rPr>
        <w:t xml:space="preserve">Report on Headstone Safety Check – Cllr Walker advised grass needs cutting back on some headstones. One grave sunk. Needs levelling off. 3 </w:t>
      </w:r>
      <w:r w:rsidR="00D239C8">
        <w:rPr>
          <w:rFonts w:ascii="Arial" w:hAnsi="Arial" w:cs="Arial"/>
          <w:sz w:val="20"/>
          <w:szCs w:val="20"/>
        </w:rPr>
        <w:t>Cemetery</w:t>
      </w:r>
      <w:r>
        <w:rPr>
          <w:rFonts w:ascii="Arial" w:hAnsi="Arial" w:cs="Arial"/>
          <w:sz w:val="20"/>
          <w:szCs w:val="20"/>
        </w:rPr>
        <w:t xml:space="preserve"> </w:t>
      </w:r>
      <w:r w:rsidRPr="00D239C8">
        <w:rPr>
          <w:rFonts w:ascii="Arial" w:hAnsi="Arial" w:cs="Arial"/>
          <w:sz w:val="20"/>
          <w:szCs w:val="20"/>
        </w:rPr>
        <w:t>Members</w:t>
      </w:r>
      <w:r w:rsidR="00D239C8">
        <w:rPr>
          <w:rFonts w:ascii="Arial" w:hAnsi="Arial" w:cs="Arial"/>
          <w:sz w:val="20"/>
          <w:szCs w:val="20"/>
        </w:rPr>
        <w:t xml:space="preserve"> </w:t>
      </w:r>
      <w:r>
        <w:rPr>
          <w:rFonts w:ascii="Arial" w:hAnsi="Arial" w:cs="Arial"/>
          <w:sz w:val="20"/>
          <w:szCs w:val="20"/>
        </w:rPr>
        <w:t>to do any checks. Cllr Copeman to assist</w:t>
      </w:r>
    </w:p>
    <w:p w14:paraId="5BB9DF84" w14:textId="7A679678" w:rsidR="008331C6" w:rsidRDefault="008331C6" w:rsidP="00076477">
      <w:pPr>
        <w:pStyle w:val="NormalWeb"/>
        <w:spacing w:before="0" w:beforeAutospacing="0" w:after="0" w:afterAutospacing="0"/>
        <w:ind w:left="284" w:hanging="284"/>
        <w:rPr>
          <w:rFonts w:ascii="Arial" w:hAnsi="Arial" w:cs="Arial"/>
          <w:sz w:val="20"/>
          <w:szCs w:val="20"/>
        </w:rPr>
      </w:pPr>
    </w:p>
    <w:p w14:paraId="71952257" w14:textId="77777777" w:rsidR="008331C6" w:rsidRDefault="008331C6" w:rsidP="00076477">
      <w:pPr>
        <w:pStyle w:val="ListParagraph"/>
        <w:numPr>
          <w:ilvl w:val="1"/>
          <w:numId w:val="23"/>
        </w:numPr>
        <w:ind w:left="284" w:hanging="284"/>
        <w:jc w:val="both"/>
        <w:rPr>
          <w:rFonts w:ascii="Arial" w:hAnsi="Arial" w:cs="Arial"/>
          <w:sz w:val="20"/>
          <w:szCs w:val="20"/>
        </w:rPr>
      </w:pPr>
      <w:r>
        <w:rPr>
          <w:rFonts w:ascii="Arial" w:hAnsi="Arial" w:cs="Arial"/>
          <w:sz w:val="20"/>
          <w:szCs w:val="20"/>
        </w:rPr>
        <w:t>Welsh Water contacted regarding water coming off the bank and running down the concrete drive to the sewer works – reported again by Welsh Water and OCC.</w:t>
      </w:r>
    </w:p>
    <w:p w14:paraId="58C08D41" w14:textId="77777777" w:rsidR="001A1318" w:rsidRDefault="001A1318" w:rsidP="008331C6">
      <w:pPr>
        <w:pStyle w:val="ListParagraph"/>
        <w:ind w:left="284" w:hanging="283"/>
        <w:rPr>
          <w:rFonts w:ascii="Arial" w:hAnsi="Arial" w:cs="Arial"/>
          <w:sz w:val="20"/>
          <w:szCs w:val="20"/>
        </w:rPr>
      </w:pPr>
    </w:p>
    <w:p w14:paraId="5B498D8B" w14:textId="77777777" w:rsidR="006C39BE" w:rsidRDefault="006C39BE" w:rsidP="008331C6">
      <w:pPr>
        <w:pStyle w:val="ListParagraph"/>
        <w:ind w:left="284" w:hanging="283"/>
        <w:rPr>
          <w:rFonts w:ascii="Arial" w:hAnsi="Arial" w:cs="Arial"/>
          <w:sz w:val="20"/>
          <w:szCs w:val="20"/>
        </w:rPr>
      </w:pPr>
    </w:p>
    <w:p w14:paraId="417E21FC" w14:textId="7ACE62DD" w:rsidR="007453D7" w:rsidRPr="008331C6" w:rsidRDefault="00A460B5" w:rsidP="008331C6">
      <w:pPr>
        <w:numPr>
          <w:ilvl w:val="0"/>
          <w:numId w:val="4"/>
        </w:numPr>
        <w:spacing w:line="360" w:lineRule="auto"/>
        <w:ind w:left="284" w:hanging="283"/>
        <w:rPr>
          <w:rFonts w:ascii="Arial" w:hAnsi="Arial" w:cs="Arial"/>
          <w:b/>
          <w:sz w:val="20"/>
          <w:szCs w:val="20"/>
          <w:u w:val="single"/>
        </w:rPr>
      </w:pPr>
      <w:r>
        <w:rPr>
          <w:rFonts w:ascii="Arial" w:hAnsi="Arial" w:cs="Arial"/>
          <w:sz w:val="20"/>
          <w:szCs w:val="20"/>
        </w:rPr>
        <w:t xml:space="preserve"> </w:t>
      </w:r>
      <w:r w:rsidR="00C0017F">
        <w:rPr>
          <w:rFonts w:ascii="Arial" w:hAnsi="Arial" w:cs="Arial"/>
          <w:b/>
          <w:sz w:val="20"/>
          <w:szCs w:val="20"/>
          <w:u w:val="single"/>
        </w:rPr>
        <w:t>4</w:t>
      </w:r>
      <w:r w:rsidR="003B24A1">
        <w:rPr>
          <w:rFonts w:ascii="Arial" w:hAnsi="Arial" w:cs="Arial"/>
          <w:b/>
          <w:sz w:val="20"/>
          <w:szCs w:val="20"/>
          <w:u w:val="single"/>
        </w:rPr>
        <w:t>6</w:t>
      </w:r>
      <w:r w:rsidR="0089574F">
        <w:rPr>
          <w:rFonts w:ascii="Arial" w:hAnsi="Arial" w:cs="Arial"/>
          <w:b/>
          <w:sz w:val="20"/>
          <w:szCs w:val="20"/>
          <w:u w:val="single"/>
        </w:rPr>
        <w:t>50</w:t>
      </w:r>
      <w:r w:rsidR="0020261E" w:rsidRPr="0020261E">
        <w:rPr>
          <w:rFonts w:ascii="Arial" w:hAnsi="Arial" w:cs="Arial"/>
          <w:b/>
          <w:sz w:val="20"/>
          <w:szCs w:val="20"/>
          <w:u w:val="single"/>
        </w:rPr>
        <w:t>.</w:t>
      </w:r>
      <w:r w:rsidR="00C0017F" w:rsidRPr="00C0017F">
        <w:rPr>
          <w:rFonts w:ascii="Arial" w:hAnsi="Arial" w:cs="Arial"/>
          <w:b/>
          <w:sz w:val="20"/>
          <w:szCs w:val="20"/>
          <w:u w:val="single"/>
        </w:rPr>
        <w:t xml:space="preserve"> </w:t>
      </w:r>
      <w:r w:rsidR="006C39BE" w:rsidRPr="00934CC2">
        <w:rPr>
          <w:rFonts w:ascii="Arial" w:hAnsi="Arial" w:cs="Arial"/>
          <w:b/>
          <w:sz w:val="20"/>
          <w:szCs w:val="20"/>
          <w:u w:val="single"/>
        </w:rPr>
        <w:t>TO RECEIVE ANY CORRESPONDENCE</w:t>
      </w:r>
      <w:r w:rsidR="006C39BE">
        <w:rPr>
          <w:rFonts w:ascii="Arial" w:hAnsi="Arial" w:cs="Arial"/>
          <w:sz w:val="20"/>
          <w:szCs w:val="20"/>
        </w:rPr>
        <w:t xml:space="preserve"> </w:t>
      </w:r>
    </w:p>
    <w:p w14:paraId="4D39EA6A" w14:textId="77777777" w:rsidR="008331C6" w:rsidRPr="00076477" w:rsidRDefault="008331C6" w:rsidP="00076477">
      <w:pPr>
        <w:pStyle w:val="ListParagraph"/>
        <w:numPr>
          <w:ilvl w:val="0"/>
          <w:numId w:val="30"/>
        </w:numPr>
        <w:ind w:left="567" w:hanging="283"/>
        <w:contextualSpacing/>
        <w:rPr>
          <w:rFonts w:ascii="Arial" w:hAnsi="Arial" w:cs="Arial"/>
          <w:sz w:val="20"/>
          <w:szCs w:val="20"/>
          <w:vertAlign w:val="superscript"/>
        </w:rPr>
      </w:pPr>
      <w:r w:rsidRPr="00076477">
        <w:rPr>
          <w:rFonts w:ascii="Arial" w:hAnsi="Arial" w:cs="Arial"/>
          <w:sz w:val="20"/>
          <w:szCs w:val="20"/>
        </w:rPr>
        <w:t>Bangor Road – before Bangor Bridge – the road will be closed (approx.) start date of the 19</w:t>
      </w:r>
      <w:r w:rsidRPr="00076477">
        <w:rPr>
          <w:rFonts w:ascii="Arial" w:hAnsi="Arial" w:cs="Arial"/>
          <w:sz w:val="20"/>
          <w:szCs w:val="20"/>
          <w:vertAlign w:val="superscript"/>
        </w:rPr>
        <w:t>th</w:t>
      </w:r>
      <w:r w:rsidRPr="00076477">
        <w:rPr>
          <w:rFonts w:ascii="Arial" w:hAnsi="Arial" w:cs="Arial"/>
          <w:sz w:val="20"/>
          <w:szCs w:val="20"/>
        </w:rPr>
        <w:t xml:space="preserve"> October- through to the 23</w:t>
      </w:r>
      <w:r w:rsidRPr="00076477">
        <w:rPr>
          <w:rFonts w:ascii="Arial" w:hAnsi="Arial" w:cs="Arial"/>
          <w:sz w:val="20"/>
          <w:szCs w:val="20"/>
          <w:vertAlign w:val="superscript"/>
        </w:rPr>
        <w:t>rd</w:t>
      </w:r>
    </w:p>
    <w:p w14:paraId="41E2D02E" w14:textId="77777777" w:rsidR="008331C6" w:rsidRPr="00076477" w:rsidRDefault="008331C6" w:rsidP="00076477">
      <w:pPr>
        <w:ind w:left="567" w:hanging="283"/>
        <w:contextualSpacing/>
        <w:rPr>
          <w:rFonts w:ascii="Arial" w:hAnsi="Arial" w:cs="Arial"/>
          <w:sz w:val="20"/>
          <w:szCs w:val="20"/>
          <w:vertAlign w:val="superscript"/>
        </w:rPr>
      </w:pPr>
    </w:p>
    <w:p w14:paraId="35594F3A" w14:textId="77777777" w:rsidR="008331C6" w:rsidRPr="00076477" w:rsidRDefault="008331C6" w:rsidP="00076477">
      <w:pPr>
        <w:pStyle w:val="ListParagraph"/>
        <w:numPr>
          <w:ilvl w:val="0"/>
          <w:numId w:val="30"/>
        </w:numPr>
        <w:ind w:left="567" w:hanging="283"/>
        <w:contextualSpacing/>
        <w:rPr>
          <w:rFonts w:ascii="Arial" w:hAnsi="Arial" w:cs="Arial"/>
          <w:sz w:val="20"/>
          <w:szCs w:val="20"/>
        </w:rPr>
      </w:pPr>
      <w:r w:rsidRPr="00076477">
        <w:rPr>
          <w:rFonts w:ascii="Arial" w:hAnsi="Arial" w:cs="Arial"/>
          <w:sz w:val="20"/>
          <w:szCs w:val="20"/>
        </w:rPr>
        <w:t>Water pipes being replaced on Council owned properties between 23</w:t>
      </w:r>
      <w:r w:rsidRPr="00076477">
        <w:rPr>
          <w:rFonts w:ascii="Arial" w:hAnsi="Arial" w:cs="Arial"/>
          <w:sz w:val="20"/>
          <w:szCs w:val="20"/>
          <w:vertAlign w:val="superscript"/>
        </w:rPr>
        <w:t>rd</w:t>
      </w:r>
      <w:r w:rsidRPr="00076477">
        <w:rPr>
          <w:rFonts w:ascii="Arial" w:hAnsi="Arial" w:cs="Arial"/>
          <w:sz w:val="20"/>
          <w:szCs w:val="20"/>
        </w:rPr>
        <w:t xml:space="preserve"> November to 18</w:t>
      </w:r>
      <w:r w:rsidRPr="00076477">
        <w:rPr>
          <w:rFonts w:ascii="Arial" w:hAnsi="Arial" w:cs="Arial"/>
          <w:sz w:val="20"/>
          <w:szCs w:val="20"/>
          <w:vertAlign w:val="superscript"/>
        </w:rPr>
        <w:t>th</w:t>
      </w:r>
      <w:r w:rsidRPr="00076477">
        <w:rPr>
          <w:rFonts w:ascii="Arial" w:hAnsi="Arial" w:cs="Arial"/>
          <w:sz w:val="20"/>
          <w:szCs w:val="20"/>
        </w:rPr>
        <w:t xml:space="preserve"> December</w:t>
      </w:r>
    </w:p>
    <w:p w14:paraId="2DCBF014" w14:textId="22EA7BAD" w:rsidR="00093164" w:rsidRPr="007453D7" w:rsidRDefault="00A460B5" w:rsidP="00A460B5">
      <w:pPr>
        <w:spacing w:line="360" w:lineRule="auto"/>
        <w:ind w:left="284" w:hanging="283"/>
        <w:rPr>
          <w:rFonts w:ascii="Arial" w:hAnsi="Arial" w:cs="Arial"/>
          <w:b/>
          <w:sz w:val="20"/>
          <w:szCs w:val="20"/>
          <w:u w:val="single"/>
        </w:rPr>
      </w:pPr>
      <w:r>
        <w:rPr>
          <w:rFonts w:ascii="Arial" w:hAnsi="Arial" w:cs="Arial"/>
          <w:b/>
          <w:sz w:val="20"/>
          <w:szCs w:val="20"/>
          <w:u w:val="single"/>
        </w:rPr>
        <w:t xml:space="preserve"> </w:t>
      </w:r>
    </w:p>
    <w:p w14:paraId="5CD030A3" w14:textId="2B510524" w:rsidR="00002036" w:rsidRPr="008331C6" w:rsidRDefault="00A460B5" w:rsidP="008331C6">
      <w:pPr>
        <w:numPr>
          <w:ilvl w:val="0"/>
          <w:numId w:val="4"/>
        </w:numPr>
        <w:spacing w:line="360" w:lineRule="auto"/>
        <w:ind w:left="284" w:hanging="283"/>
        <w:rPr>
          <w:rFonts w:ascii="Arial" w:hAnsi="Arial" w:cs="Arial"/>
          <w:b/>
          <w:sz w:val="20"/>
          <w:szCs w:val="20"/>
        </w:rPr>
      </w:pPr>
      <w:r>
        <w:rPr>
          <w:rFonts w:ascii="Arial" w:hAnsi="Arial" w:cs="Arial"/>
          <w:sz w:val="20"/>
          <w:szCs w:val="20"/>
        </w:rPr>
        <w:t xml:space="preserve"> </w:t>
      </w:r>
      <w:r w:rsidR="003B24A1">
        <w:rPr>
          <w:rFonts w:ascii="Arial" w:hAnsi="Arial" w:cs="Arial"/>
          <w:b/>
          <w:sz w:val="20"/>
          <w:szCs w:val="20"/>
          <w:u w:val="single"/>
        </w:rPr>
        <w:t>46</w:t>
      </w:r>
      <w:r w:rsidR="0089574F">
        <w:rPr>
          <w:rFonts w:ascii="Arial" w:hAnsi="Arial" w:cs="Arial"/>
          <w:b/>
          <w:sz w:val="20"/>
          <w:szCs w:val="20"/>
          <w:u w:val="single"/>
        </w:rPr>
        <w:t>51</w:t>
      </w:r>
      <w:r w:rsidR="0020261E" w:rsidRPr="00E93D0F">
        <w:rPr>
          <w:rFonts w:ascii="Arial" w:hAnsi="Arial" w:cs="Arial"/>
          <w:b/>
          <w:sz w:val="20"/>
          <w:szCs w:val="20"/>
          <w:u w:val="single"/>
        </w:rPr>
        <w:t>.</w:t>
      </w:r>
      <w:r w:rsidR="00957379" w:rsidRPr="00E93D0F">
        <w:rPr>
          <w:rFonts w:ascii="Arial" w:hAnsi="Arial" w:cs="Arial"/>
          <w:b/>
          <w:sz w:val="20"/>
          <w:szCs w:val="20"/>
          <w:u w:val="single"/>
        </w:rPr>
        <w:t xml:space="preserve"> </w:t>
      </w:r>
      <w:r w:rsidR="006C39BE" w:rsidRPr="00E93D0F">
        <w:rPr>
          <w:rFonts w:ascii="Arial" w:hAnsi="Arial" w:cs="Arial"/>
          <w:b/>
          <w:sz w:val="20"/>
          <w:szCs w:val="20"/>
          <w:u w:val="single"/>
        </w:rPr>
        <w:t>TO CONSIDER ANY HIGHWAY MATTERS</w:t>
      </w:r>
    </w:p>
    <w:p w14:paraId="09BD48A1" w14:textId="5FAA6DB6" w:rsidR="008331C6" w:rsidRDefault="008331C6" w:rsidP="003C6C16">
      <w:pPr>
        <w:pStyle w:val="NormalWeb"/>
        <w:numPr>
          <w:ilvl w:val="0"/>
          <w:numId w:val="26"/>
        </w:numPr>
        <w:spacing w:before="0" w:beforeAutospacing="0" w:after="0" w:afterAutospacing="0"/>
        <w:ind w:left="567" w:hanging="283"/>
        <w:rPr>
          <w:rFonts w:ascii="Arial" w:hAnsi="Arial" w:cs="Arial"/>
          <w:sz w:val="20"/>
          <w:szCs w:val="20"/>
        </w:rPr>
      </w:pPr>
      <w:r>
        <w:rPr>
          <w:rFonts w:ascii="Arial" w:hAnsi="Arial" w:cs="Arial"/>
          <w:sz w:val="20"/>
          <w:szCs w:val="20"/>
        </w:rPr>
        <w:t>Parkside: Street sign damaged – already reported</w:t>
      </w:r>
    </w:p>
    <w:p w14:paraId="79ABDDB8" w14:textId="44BC14D9" w:rsidR="008331C6" w:rsidRDefault="008331C6" w:rsidP="003C6C16">
      <w:pPr>
        <w:pStyle w:val="NormalWeb"/>
        <w:numPr>
          <w:ilvl w:val="0"/>
          <w:numId w:val="26"/>
        </w:numPr>
        <w:spacing w:before="0" w:beforeAutospacing="0" w:after="0" w:afterAutospacing="0"/>
        <w:ind w:left="567" w:hanging="283"/>
        <w:rPr>
          <w:rFonts w:ascii="Arial" w:hAnsi="Arial" w:cs="Arial"/>
          <w:sz w:val="20"/>
          <w:szCs w:val="20"/>
        </w:rPr>
      </w:pPr>
      <w:r>
        <w:rPr>
          <w:rFonts w:ascii="Arial" w:hAnsi="Arial" w:cs="Arial"/>
          <w:sz w:val="20"/>
          <w:szCs w:val="20"/>
        </w:rPr>
        <w:t>M</w:t>
      </w:r>
      <w:r w:rsidR="00D239C8">
        <w:rPr>
          <w:rFonts w:ascii="Arial" w:hAnsi="Arial" w:cs="Arial"/>
          <w:sz w:val="20"/>
          <w:szCs w:val="20"/>
        </w:rPr>
        <w:t>u</w:t>
      </w:r>
      <w:r>
        <w:rPr>
          <w:rFonts w:ascii="Arial" w:hAnsi="Arial" w:cs="Arial"/>
          <w:sz w:val="20"/>
          <w:szCs w:val="20"/>
        </w:rPr>
        <w:t>sley Lane. Both ends – potholes filled in.</w:t>
      </w:r>
    </w:p>
    <w:p w14:paraId="3B99353F" w14:textId="0D5D7D2E" w:rsidR="00A460B5" w:rsidRPr="00A460B5" w:rsidRDefault="00A460B5" w:rsidP="00A460B5">
      <w:pPr>
        <w:pStyle w:val="NormalWeb"/>
        <w:spacing w:before="0" w:beforeAutospacing="0" w:after="0" w:afterAutospacing="0"/>
        <w:ind w:left="567"/>
        <w:rPr>
          <w:rFonts w:ascii="Arial" w:hAnsi="Arial" w:cs="Arial"/>
          <w:b/>
          <w:sz w:val="20"/>
          <w:szCs w:val="20"/>
        </w:rPr>
      </w:pPr>
      <w:r>
        <w:rPr>
          <w:rFonts w:ascii="Arial" w:hAnsi="Arial" w:cs="Arial"/>
          <w:b/>
          <w:sz w:val="20"/>
          <w:szCs w:val="20"/>
        </w:rPr>
        <w:t>To be reported:</w:t>
      </w:r>
    </w:p>
    <w:p w14:paraId="0AE661B1" w14:textId="329764A5" w:rsidR="008331C6" w:rsidRDefault="008331C6" w:rsidP="003C6C16">
      <w:pPr>
        <w:pStyle w:val="NormalWeb"/>
        <w:numPr>
          <w:ilvl w:val="0"/>
          <w:numId w:val="26"/>
        </w:numPr>
        <w:spacing w:before="0" w:beforeAutospacing="0" w:after="0" w:afterAutospacing="0"/>
        <w:ind w:left="567" w:hanging="283"/>
        <w:rPr>
          <w:rFonts w:ascii="Arial" w:hAnsi="Arial" w:cs="Arial"/>
          <w:sz w:val="20"/>
          <w:szCs w:val="20"/>
        </w:rPr>
      </w:pPr>
      <w:r>
        <w:rPr>
          <w:rFonts w:ascii="Arial" w:hAnsi="Arial" w:cs="Arial"/>
          <w:sz w:val="20"/>
          <w:szCs w:val="20"/>
        </w:rPr>
        <w:t xml:space="preserve">Manhole near Pendas House sinking. Tarmac breaking up.  </w:t>
      </w:r>
    </w:p>
    <w:p w14:paraId="44F9BEE5" w14:textId="77777777" w:rsidR="00E06D49" w:rsidRPr="00F94F37" w:rsidRDefault="00E06D49" w:rsidP="008331C6">
      <w:pPr>
        <w:ind w:left="284" w:hanging="283"/>
        <w:rPr>
          <w:rFonts w:ascii="Arial" w:hAnsi="Arial" w:cs="Arial"/>
          <w:sz w:val="20"/>
          <w:szCs w:val="20"/>
        </w:rPr>
      </w:pPr>
    </w:p>
    <w:p w14:paraId="04A02CA0" w14:textId="59846B52" w:rsidR="00F13B8D" w:rsidRPr="0089574F" w:rsidRDefault="00A460B5" w:rsidP="008331C6">
      <w:pPr>
        <w:numPr>
          <w:ilvl w:val="0"/>
          <w:numId w:val="4"/>
        </w:numPr>
        <w:spacing w:line="360" w:lineRule="auto"/>
        <w:ind w:left="284" w:hanging="283"/>
        <w:contextualSpacing/>
        <w:jc w:val="both"/>
        <w:rPr>
          <w:rFonts w:ascii="Arial" w:hAnsi="Arial" w:cs="Arial"/>
          <w:b/>
          <w:sz w:val="20"/>
          <w:szCs w:val="20"/>
        </w:rPr>
      </w:pPr>
      <w:r>
        <w:rPr>
          <w:rFonts w:ascii="Arial" w:hAnsi="Arial" w:cs="Arial"/>
          <w:sz w:val="20"/>
          <w:szCs w:val="20"/>
          <w:lang w:bidi="en-US"/>
        </w:rPr>
        <w:t xml:space="preserve"> </w:t>
      </w:r>
      <w:r w:rsidR="00957379" w:rsidRPr="00E93D0F">
        <w:rPr>
          <w:rFonts w:ascii="Arial" w:hAnsi="Arial" w:cs="Arial"/>
          <w:b/>
          <w:sz w:val="20"/>
          <w:szCs w:val="20"/>
          <w:u w:val="single"/>
          <w:lang w:bidi="en-US"/>
        </w:rPr>
        <w:t>46</w:t>
      </w:r>
      <w:r w:rsidR="0089574F">
        <w:rPr>
          <w:rFonts w:ascii="Arial" w:hAnsi="Arial" w:cs="Arial"/>
          <w:b/>
          <w:sz w:val="20"/>
          <w:szCs w:val="20"/>
          <w:u w:val="single"/>
          <w:lang w:bidi="en-US"/>
        </w:rPr>
        <w:t>52</w:t>
      </w:r>
      <w:r w:rsidR="0020261E" w:rsidRPr="00726021">
        <w:rPr>
          <w:rFonts w:ascii="Arial" w:hAnsi="Arial" w:cs="Arial"/>
          <w:b/>
          <w:sz w:val="20"/>
          <w:szCs w:val="20"/>
          <w:u w:val="single"/>
          <w:lang w:bidi="en-US"/>
        </w:rPr>
        <w:t xml:space="preserve">. </w:t>
      </w:r>
      <w:r w:rsidR="005A638C" w:rsidRPr="00726021">
        <w:rPr>
          <w:rFonts w:ascii="Arial" w:hAnsi="Arial" w:cs="Arial"/>
          <w:b/>
          <w:sz w:val="20"/>
          <w:szCs w:val="20"/>
          <w:u w:val="single"/>
        </w:rPr>
        <w:t>TO RECEIVE ANY PLANNING APPLICATIONS</w:t>
      </w:r>
      <w:r w:rsidR="002F0873" w:rsidRPr="00726021">
        <w:rPr>
          <w:rFonts w:ascii="Arial" w:hAnsi="Arial" w:cs="Arial"/>
          <w:sz w:val="20"/>
          <w:szCs w:val="20"/>
        </w:rPr>
        <w:t xml:space="preserve"> </w:t>
      </w:r>
    </w:p>
    <w:p w14:paraId="251E3BBA" w14:textId="4AB7E36F" w:rsidR="0089574F" w:rsidRPr="003C6C16" w:rsidRDefault="0089574F" w:rsidP="00A460B5">
      <w:pPr>
        <w:pStyle w:val="ListParagraph"/>
        <w:ind w:left="284" w:firstLine="0"/>
        <w:rPr>
          <w:rFonts w:ascii="Arial" w:hAnsi="Arial" w:cs="Arial"/>
          <w:caps/>
          <w:sz w:val="20"/>
          <w:szCs w:val="20"/>
        </w:rPr>
      </w:pPr>
      <w:r w:rsidRPr="003C6C16">
        <w:rPr>
          <w:rFonts w:ascii="Arial" w:hAnsi="Arial" w:cs="Arial"/>
          <w:noProof/>
          <w:sz w:val="20"/>
          <w:szCs w:val="20"/>
        </w:rPr>
        <w:t>P</w:t>
      </w:r>
      <w:r w:rsidRPr="003C6C16">
        <w:rPr>
          <w:rFonts w:ascii="Arial" w:hAnsi="Arial" w:cs="Arial"/>
          <w:sz w:val="20"/>
          <w:szCs w:val="20"/>
        </w:rPr>
        <w:t>/</w:t>
      </w:r>
      <w:r w:rsidRPr="003C6C16">
        <w:rPr>
          <w:rFonts w:ascii="Arial" w:hAnsi="Arial" w:cs="Arial"/>
          <w:noProof/>
          <w:sz w:val="20"/>
          <w:szCs w:val="20"/>
        </w:rPr>
        <w:t>2020</w:t>
      </w:r>
      <w:r w:rsidRPr="003C6C16">
        <w:rPr>
          <w:rFonts w:ascii="Arial" w:hAnsi="Arial" w:cs="Arial"/>
          <w:sz w:val="20"/>
          <w:szCs w:val="20"/>
        </w:rPr>
        <w:t xml:space="preserve"> /</w:t>
      </w:r>
      <w:r w:rsidRPr="003C6C16">
        <w:rPr>
          <w:rFonts w:ascii="Arial" w:hAnsi="Arial" w:cs="Arial"/>
          <w:noProof/>
          <w:sz w:val="20"/>
          <w:szCs w:val="20"/>
        </w:rPr>
        <w:t xml:space="preserve">0563 - Replacement front door canopy - </w:t>
      </w:r>
      <w:r w:rsidRPr="003C6C16">
        <w:rPr>
          <w:rFonts w:ascii="Arial" w:hAnsi="Arial" w:cs="Arial"/>
          <w:caps/>
          <w:noProof/>
          <w:sz w:val="20"/>
          <w:szCs w:val="20"/>
        </w:rPr>
        <w:t>1</w:t>
      </w:r>
      <w:r w:rsidRPr="003C6C16">
        <w:rPr>
          <w:rFonts w:ascii="Arial" w:hAnsi="Arial" w:cs="Arial"/>
          <w:caps/>
          <w:sz w:val="20"/>
          <w:szCs w:val="20"/>
        </w:rPr>
        <w:t xml:space="preserve"> B</w:t>
      </w:r>
      <w:r w:rsidRPr="003C6C16">
        <w:rPr>
          <w:rFonts w:ascii="Arial" w:hAnsi="Arial" w:cs="Arial"/>
          <w:noProof/>
          <w:sz w:val="20"/>
          <w:szCs w:val="20"/>
        </w:rPr>
        <w:t>ramblewood Close, Overton</w:t>
      </w:r>
      <w:r w:rsidR="00076477" w:rsidRPr="003C6C16">
        <w:rPr>
          <w:rFonts w:ascii="Arial" w:hAnsi="Arial" w:cs="Arial"/>
          <w:noProof/>
          <w:sz w:val="20"/>
          <w:szCs w:val="20"/>
        </w:rPr>
        <w:t>.</w:t>
      </w:r>
    </w:p>
    <w:p w14:paraId="419E412D" w14:textId="2884D2AB" w:rsidR="008331C6" w:rsidRPr="003C6C16" w:rsidRDefault="00076477" w:rsidP="00A460B5">
      <w:pPr>
        <w:pStyle w:val="NormalWeb"/>
        <w:spacing w:before="0" w:beforeAutospacing="0" w:after="0" w:afterAutospacing="0"/>
        <w:ind w:left="284"/>
        <w:rPr>
          <w:rFonts w:ascii="Arial" w:hAnsi="Arial" w:cs="Arial"/>
          <w:sz w:val="20"/>
          <w:szCs w:val="20"/>
        </w:rPr>
      </w:pPr>
      <w:r w:rsidRPr="003C6C16">
        <w:rPr>
          <w:rFonts w:ascii="Arial" w:hAnsi="Arial" w:cs="Arial"/>
          <w:sz w:val="20"/>
          <w:szCs w:val="20"/>
        </w:rPr>
        <w:t xml:space="preserve">This property is not situated within the </w:t>
      </w:r>
      <w:r w:rsidR="008331C6" w:rsidRPr="003C6C16">
        <w:rPr>
          <w:rFonts w:ascii="Arial" w:hAnsi="Arial" w:cs="Arial"/>
          <w:sz w:val="20"/>
          <w:szCs w:val="20"/>
        </w:rPr>
        <w:t xml:space="preserve">Conservation area but </w:t>
      </w:r>
      <w:r w:rsidRPr="003C6C16">
        <w:rPr>
          <w:rFonts w:ascii="Arial" w:hAnsi="Arial" w:cs="Arial"/>
          <w:sz w:val="20"/>
          <w:szCs w:val="20"/>
        </w:rPr>
        <w:t xml:space="preserve">its </w:t>
      </w:r>
      <w:r w:rsidR="008331C6" w:rsidRPr="003C6C16">
        <w:rPr>
          <w:rFonts w:ascii="Arial" w:hAnsi="Arial" w:cs="Arial"/>
          <w:sz w:val="20"/>
          <w:szCs w:val="20"/>
        </w:rPr>
        <w:t>close proximity requires it to be</w:t>
      </w:r>
      <w:r w:rsidRPr="003C6C16">
        <w:rPr>
          <w:rFonts w:ascii="Arial" w:hAnsi="Arial" w:cs="Arial"/>
          <w:sz w:val="20"/>
          <w:szCs w:val="20"/>
        </w:rPr>
        <w:t xml:space="preserve"> </w:t>
      </w:r>
      <w:r w:rsidR="008331C6" w:rsidRPr="003C6C16">
        <w:rPr>
          <w:rFonts w:ascii="Arial" w:hAnsi="Arial" w:cs="Arial"/>
          <w:sz w:val="20"/>
          <w:szCs w:val="20"/>
        </w:rPr>
        <w:t>sympathetic to ar</w:t>
      </w:r>
      <w:r w:rsidRPr="003C6C16">
        <w:rPr>
          <w:rFonts w:ascii="Arial" w:hAnsi="Arial" w:cs="Arial"/>
          <w:sz w:val="20"/>
          <w:szCs w:val="20"/>
        </w:rPr>
        <w:t>ea. No 1 has flat porch but wish</w:t>
      </w:r>
      <w:r w:rsidR="008331C6" w:rsidRPr="003C6C16">
        <w:rPr>
          <w:rFonts w:ascii="Arial" w:hAnsi="Arial" w:cs="Arial"/>
          <w:sz w:val="20"/>
          <w:szCs w:val="20"/>
        </w:rPr>
        <w:t xml:space="preserve"> to redesign. Not </w:t>
      </w:r>
      <w:r w:rsidRPr="003C6C16">
        <w:rPr>
          <w:rFonts w:ascii="Arial" w:hAnsi="Arial" w:cs="Arial"/>
          <w:sz w:val="20"/>
          <w:szCs w:val="20"/>
        </w:rPr>
        <w:t>in keeping</w:t>
      </w:r>
      <w:r w:rsidR="008331C6" w:rsidRPr="003C6C16">
        <w:rPr>
          <w:rFonts w:ascii="Arial" w:hAnsi="Arial" w:cs="Arial"/>
          <w:sz w:val="20"/>
          <w:szCs w:val="20"/>
        </w:rPr>
        <w:t xml:space="preserve"> with rest of properties. </w:t>
      </w:r>
    </w:p>
    <w:p w14:paraId="6F37369C" w14:textId="77777777" w:rsidR="008331C6" w:rsidRPr="003C6C16" w:rsidRDefault="008331C6" w:rsidP="00A460B5">
      <w:pPr>
        <w:pStyle w:val="NormalWeb"/>
        <w:spacing w:before="0" w:beforeAutospacing="0" w:after="0" w:afterAutospacing="0"/>
        <w:ind w:left="284"/>
        <w:rPr>
          <w:rFonts w:ascii="Arial" w:hAnsi="Arial" w:cs="Arial"/>
          <w:sz w:val="20"/>
          <w:szCs w:val="20"/>
        </w:rPr>
      </w:pPr>
      <w:r w:rsidRPr="003C6C16">
        <w:rPr>
          <w:rFonts w:ascii="Arial" w:hAnsi="Arial" w:cs="Arial"/>
          <w:sz w:val="20"/>
          <w:szCs w:val="20"/>
        </w:rPr>
        <w:t> </w:t>
      </w:r>
    </w:p>
    <w:p w14:paraId="3436E1A7" w14:textId="08C4AF72" w:rsidR="008331C6" w:rsidRPr="003C6C16" w:rsidRDefault="003C6C16" w:rsidP="00A460B5">
      <w:pPr>
        <w:pStyle w:val="NormalWeb"/>
        <w:spacing w:before="0" w:beforeAutospacing="0" w:after="0" w:afterAutospacing="0"/>
        <w:ind w:left="284"/>
        <w:rPr>
          <w:rFonts w:ascii="Arial" w:hAnsi="Arial" w:cs="Arial"/>
          <w:b/>
          <w:sz w:val="20"/>
          <w:szCs w:val="20"/>
        </w:rPr>
      </w:pPr>
      <w:r w:rsidRPr="003C6C16">
        <w:rPr>
          <w:rFonts w:ascii="Arial" w:hAnsi="Arial" w:cs="Arial"/>
          <w:b/>
          <w:sz w:val="20"/>
          <w:szCs w:val="20"/>
        </w:rPr>
        <w:t xml:space="preserve">Resolution: </w:t>
      </w:r>
      <w:r w:rsidR="008331C6" w:rsidRPr="003C6C16">
        <w:rPr>
          <w:rFonts w:ascii="Arial" w:hAnsi="Arial" w:cs="Arial"/>
          <w:b/>
          <w:sz w:val="20"/>
          <w:szCs w:val="20"/>
        </w:rPr>
        <w:t>Vote: 4 for. 4 against. Casting Vote Chair. Approved. </w:t>
      </w:r>
    </w:p>
    <w:p w14:paraId="4D0370C9" w14:textId="6EC7892B" w:rsidR="008331C6" w:rsidRPr="003C6C16" w:rsidRDefault="008331C6" w:rsidP="00A460B5">
      <w:pPr>
        <w:pStyle w:val="NormalWeb"/>
        <w:spacing w:before="0" w:beforeAutospacing="0" w:after="0" w:afterAutospacing="0"/>
        <w:ind w:left="284"/>
        <w:rPr>
          <w:rFonts w:ascii="Arial" w:hAnsi="Arial" w:cs="Arial"/>
          <w:sz w:val="20"/>
          <w:szCs w:val="20"/>
        </w:rPr>
      </w:pPr>
      <w:r w:rsidRPr="003C6C16">
        <w:rPr>
          <w:rFonts w:ascii="Arial" w:hAnsi="Arial" w:cs="Arial"/>
          <w:sz w:val="20"/>
          <w:szCs w:val="20"/>
        </w:rPr>
        <w:t>  </w:t>
      </w:r>
    </w:p>
    <w:p w14:paraId="6A33BDBE" w14:textId="1A06691F" w:rsidR="003C6C16" w:rsidRPr="003C6C16" w:rsidRDefault="003C6C16" w:rsidP="00A460B5">
      <w:pPr>
        <w:pStyle w:val="NormalWeb"/>
        <w:spacing w:before="0" w:beforeAutospacing="0" w:after="0" w:afterAutospacing="0"/>
        <w:ind w:left="284"/>
        <w:rPr>
          <w:rFonts w:ascii="Arial" w:hAnsi="Arial" w:cs="Arial"/>
          <w:sz w:val="20"/>
          <w:szCs w:val="20"/>
        </w:rPr>
      </w:pPr>
      <w:r w:rsidRPr="003C6C16">
        <w:rPr>
          <w:rFonts w:ascii="Arial" w:hAnsi="Arial" w:cs="Arial"/>
          <w:sz w:val="20"/>
          <w:szCs w:val="20"/>
        </w:rPr>
        <w:t>P/2020/</w:t>
      </w:r>
      <w:r w:rsidR="008331C6" w:rsidRPr="003C6C16">
        <w:rPr>
          <w:rFonts w:ascii="Arial" w:hAnsi="Arial" w:cs="Arial"/>
          <w:sz w:val="20"/>
          <w:szCs w:val="20"/>
        </w:rPr>
        <w:t xml:space="preserve">0580- house next to Trotting Mare. Request for change to entrance. No problems foreseen. </w:t>
      </w:r>
    </w:p>
    <w:p w14:paraId="2668E564" w14:textId="77777777" w:rsidR="003C6C16" w:rsidRPr="003C6C16" w:rsidRDefault="003C6C16" w:rsidP="00A460B5">
      <w:pPr>
        <w:pStyle w:val="NormalWeb"/>
        <w:spacing w:before="0" w:beforeAutospacing="0" w:after="0" w:afterAutospacing="0"/>
        <w:ind w:left="284"/>
        <w:rPr>
          <w:rFonts w:ascii="Arial" w:hAnsi="Arial" w:cs="Arial"/>
          <w:sz w:val="20"/>
          <w:szCs w:val="20"/>
        </w:rPr>
      </w:pPr>
    </w:p>
    <w:p w14:paraId="180AB9F2" w14:textId="4011517C" w:rsidR="008331C6" w:rsidRPr="003C6C16" w:rsidRDefault="003C6C16" w:rsidP="00A460B5">
      <w:pPr>
        <w:pStyle w:val="NormalWeb"/>
        <w:spacing w:before="0" w:beforeAutospacing="0" w:after="0" w:afterAutospacing="0"/>
        <w:ind w:left="284"/>
        <w:rPr>
          <w:rFonts w:ascii="Arial" w:hAnsi="Arial" w:cs="Arial"/>
          <w:sz w:val="20"/>
          <w:szCs w:val="20"/>
        </w:rPr>
      </w:pPr>
      <w:r w:rsidRPr="003C6C16">
        <w:rPr>
          <w:rFonts w:ascii="Arial" w:hAnsi="Arial" w:cs="Arial"/>
          <w:b/>
          <w:sz w:val="20"/>
          <w:szCs w:val="20"/>
        </w:rPr>
        <w:t xml:space="preserve">Resolution: All in favour </w:t>
      </w:r>
    </w:p>
    <w:p w14:paraId="6BD5532C" w14:textId="77777777" w:rsidR="0089574F" w:rsidRDefault="0089574F" w:rsidP="00A460B5">
      <w:pPr>
        <w:pStyle w:val="ListParagraph"/>
        <w:ind w:left="284" w:firstLine="0"/>
        <w:rPr>
          <w:rFonts w:ascii="Arial" w:hAnsi="Arial" w:cs="Arial"/>
          <w:b/>
          <w:sz w:val="20"/>
          <w:szCs w:val="20"/>
        </w:rPr>
      </w:pPr>
    </w:p>
    <w:p w14:paraId="62E45459" w14:textId="02B8E1BE" w:rsidR="003C6C16" w:rsidRDefault="003C6C16" w:rsidP="00A460B5">
      <w:pPr>
        <w:pStyle w:val="NormalWeb"/>
        <w:spacing w:before="0" w:beforeAutospacing="0" w:after="0" w:afterAutospacing="0"/>
        <w:ind w:left="284"/>
        <w:rPr>
          <w:rFonts w:ascii="Arial" w:hAnsi="Arial" w:cs="Arial"/>
          <w:sz w:val="20"/>
          <w:szCs w:val="20"/>
        </w:rPr>
      </w:pPr>
      <w:r>
        <w:rPr>
          <w:rFonts w:ascii="Arial" w:hAnsi="Arial" w:cs="Arial"/>
          <w:sz w:val="20"/>
          <w:szCs w:val="20"/>
        </w:rPr>
        <w:t xml:space="preserve">Cllr </w:t>
      </w:r>
      <w:r w:rsidR="002C5122">
        <w:rPr>
          <w:rFonts w:ascii="Arial" w:hAnsi="Arial" w:cs="Arial"/>
          <w:sz w:val="20"/>
          <w:szCs w:val="20"/>
        </w:rPr>
        <w:t>Pugh</w:t>
      </w:r>
      <w:r>
        <w:rPr>
          <w:rFonts w:ascii="Arial" w:hAnsi="Arial" w:cs="Arial"/>
          <w:sz w:val="20"/>
          <w:szCs w:val="20"/>
        </w:rPr>
        <w:t xml:space="preserve"> to</w:t>
      </w:r>
      <w:r w:rsidR="002F4DF2">
        <w:rPr>
          <w:rFonts w:ascii="Arial" w:hAnsi="Arial" w:cs="Arial"/>
          <w:sz w:val="20"/>
          <w:szCs w:val="20"/>
        </w:rPr>
        <w:t xml:space="preserve"> copy in Cllr McCusker to flag </w:t>
      </w:r>
      <w:r>
        <w:rPr>
          <w:rFonts w:ascii="Arial" w:hAnsi="Arial" w:cs="Arial"/>
          <w:sz w:val="20"/>
          <w:szCs w:val="20"/>
        </w:rPr>
        <w:t>up Overton applications.</w:t>
      </w:r>
    </w:p>
    <w:p w14:paraId="6F3DC67B" w14:textId="77777777" w:rsidR="0089574F" w:rsidRPr="00093164" w:rsidRDefault="0089574F" w:rsidP="003C6C16">
      <w:pPr>
        <w:spacing w:line="360" w:lineRule="auto"/>
        <w:ind w:left="284"/>
        <w:contextualSpacing/>
        <w:jc w:val="both"/>
        <w:rPr>
          <w:rFonts w:ascii="Arial" w:hAnsi="Arial" w:cs="Arial"/>
          <w:b/>
          <w:sz w:val="20"/>
          <w:szCs w:val="20"/>
        </w:rPr>
      </w:pPr>
    </w:p>
    <w:p w14:paraId="51891660" w14:textId="7F2C5F70" w:rsidR="005D6574" w:rsidRDefault="005D6574" w:rsidP="005D6574">
      <w:pPr>
        <w:spacing w:after="100" w:afterAutospacing="1"/>
        <w:contextualSpacing/>
        <w:jc w:val="both"/>
        <w:rPr>
          <w:rFonts w:ascii="Arial" w:hAnsi="Arial" w:cs="Arial"/>
          <w:sz w:val="20"/>
          <w:szCs w:val="20"/>
        </w:rPr>
      </w:pPr>
    </w:p>
    <w:p w14:paraId="2123D144" w14:textId="77777777" w:rsidR="00967CB9" w:rsidRDefault="00967CB9" w:rsidP="00967CB9">
      <w:pPr>
        <w:pStyle w:val="BodyText"/>
        <w:spacing w:before="2"/>
        <w:rPr>
          <w:rFonts w:ascii="Times New Roman"/>
          <w:i/>
          <w:sz w:val="25"/>
        </w:rPr>
      </w:pPr>
    </w:p>
    <w:p w14:paraId="64563868" w14:textId="3FDD9883" w:rsidR="007453D7" w:rsidRDefault="007453D7" w:rsidP="005D6574">
      <w:pPr>
        <w:spacing w:after="100" w:afterAutospacing="1"/>
        <w:contextualSpacing/>
        <w:jc w:val="both"/>
        <w:rPr>
          <w:rFonts w:ascii="Arial" w:hAnsi="Arial" w:cs="Arial"/>
          <w:sz w:val="20"/>
          <w:szCs w:val="20"/>
        </w:rPr>
      </w:pPr>
    </w:p>
    <w:p w14:paraId="3330BA79" w14:textId="675F51FF" w:rsidR="00A8332E" w:rsidRDefault="00A8332E" w:rsidP="005D6574">
      <w:pPr>
        <w:spacing w:after="100" w:afterAutospacing="1"/>
        <w:contextualSpacing/>
        <w:jc w:val="both"/>
        <w:rPr>
          <w:rFonts w:ascii="Arial" w:hAnsi="Arial" w:cs="Arial"/>
          <w:sz w:val="20"/>
          <w:szCs w:val="20"/>
        </w:rPr>
      </w:pPr>
    </w:p>
    <w:p w14:paraId="4ED98844" w14:textId="261708C1" w:rsidR="00A8332E" w:rsidRDefault="00A8332E" w:rsidP="005D6574">
      <w:pPr>
        <w:spacing w:after="100" w:afterAutospacing="1"/>
        <w:contextualSpacing/>
        <w:jc w:val="both"/>
        <w:rPr>
          <w:rFonts w:ascii="Arial" w:hAnsi="Arial" w:cs="Arial"/>
          <w:sz w:val="20"/>
          <w:szCs w:val="20"/>
        </w:rPr>
      </w:pPr>
    </w:p>
    <w:p w14:paraId="5CB7A509" w14:textId="22FAAEE2" w:rsidR="00A8332E" w:rsidRDefault="00A8332E" w:rsidP="005D6574">
      <w:pPr>
        <w:spacing w:after="100" w:afterAutospacing="1"/>
        <w:contextualSpacing/>
        <w:jc w:val="both"/>
        <w:rPr>
          <w:rFonts w:ascii="Arial" w:hAnsi="Arial" w:cs="Arial"/>
          <w:sz w:val="20"/>
          <w:szCs w:val="20"/>
        </w:rPr>
      </w:pPr>
    </w:p>
    <w:p w14:paraId="0613E82D" w14:textId="7CCBEBD4" w:rsidR="00A8332E" w:rsidRDefault="00A8332E" w:rsidP="005D6574">
      <w:pPr>
        <w:spacing w:after="100" w:afterAutospacing="1"/>
        <w:contextualSpacing/>
        <w:jc w:val="both"/>
        <w:rPr>
          <w:rFonts w:ascii="Arial" w:hAnsi="Arial" w:cs="Arial"/>
          <w:sz w:val="20"/>
          <w:szCs w:val="20"/>
        </w:rPr>
      </w:pPr>
    </w:p>
    <w:p w14:paraId="36231250" w14:textId="33318AB9" w:rsidR="00A8332E" w:rsidRDefault="00A8332E" w:rsidP="005D6574">
      <w:pPr>
        <w:spacing w:after="100" w:afterAutospacing="1"/>
        <w:contextualSpacing/>
        <w:jc w:val="both"/>
        <w:rPr>
          <w:rFonts w:ascii="Arial" w:hAnsi="Arial" w:cs="Arial"/>
          <w:sz w:val="20"/>
          <w:szCs w:val="20"/>
        </w:rPr>
      </w:pPr>
    </w:p>
    <w:p w14:paraId="0EA3A7B6" w14:textId="067DB999" w:rsidR="00A8332E" w:rsidRDefault="00A8332E" w:rsidP="005D6574">
      <w:pPr>
        <w:spacing w:after="100" w:afterAutospacing="1"/>
        <w:contextualSpacing/>
        <w:jc w:val="both"/>
        <w:rPr>
          <w:rFonts w:ascii="Arial" w:hAnsi="Arial" w:cs="Arial"/>
          <w:sz w:val="20"/>
          <w:szCs w:val="20"/>
        </w:rPr>
      </w:pPr>
    </w:p>
    <w:p w14:paraId="2045DCF4" w14:textId="5DC165FA" w:rsidR="00A8332E" w:rsidRDefault="00A8332E" w:rsidP="005D6574">
      <w:pPr>
        <w:spacing w:after="100" w:afterAutospacing="1"/>
        <w:contextualSpacing/>
        <w:jc w:val="both"/>
        <w:rPr>
          <w:rFonts w:ascii="Arial" w:hAnsi="Arial" w:cs="Arial"/>
          <w:sz w:val="20"/>
          <w:szCs w:val="20"/>
        </w:rPr>
      </w:pPr>
    </w:p>
    <w:p w14:paraId="5F7207BA" w14:textId="52A111AA" w:rsidR="00A8332E" w:rsidRDefault="00A8332E" w:rsidP="005D6574">
      <w:pPr>
        <w:spacing w:after="100" w:afterAutospacing="1"/>
        <w:contextualSpacing/>
        <w:jc w:val="both"/>
        <w:rPr>
          <w:rFonts w:ascii="Arial" w:hAnsi="Arial" w:cs="Arial"/>
          <w:sz w:val="20"/>
          <w:szCs w:val="20"/>
        </w:rPr>
      </w:pPr>
    </w:p>
    <w:p w14:paraId="082F9881" w14:textId="74B50FCE" w:rsidR="00A8332E" w:rsidRDefault="00A8332E" w:rsidP="005D6574">
      <w:pPr>
        <w:spacing w:after="100" w:afterAutospacing="1"/>
        <w:contextualSpacing/>
        <w:jc w:val="both"/>
        <w:rPr>
          <w:rFonts w:ascii="Arial" w:hAnsi="Arial" w:cs="Arial"/>
          <w:sz w:val="20"/>
          <w:szCs w:val="20"/>
        </w:rPr>
      </w:pPr>
    </w:p>
    <w:p w14:paraId="612C36C3" w14:textId="77777777" w:rsidR="00A8332E" w:rsidRPr="005D6574" w:rsidRDefault="00A8332E" w:rsidP="005D6574">
      <w:pPr>
        <w:spacing w:after="100" w:afterAutospacing="1"/>
        <w:contextualSpacing/>
        <w:jc w:val="both"/>
        <w:rPr>
          <w:rFonts w:ascii="Arial" w:hAnsi="Arial" w:cs="Arial"/>
          <w:sz w:val="20"/>
          <w:szCs w:val="20"/>
        </w:rPr>
        <w:sectPr w:rsidR="00A8332E" w:rsidRPr="005D6574" w:rsidSect="00F13B8D">
          <w:footerReference w:type="default" r:id="rId11"/>
          <w:pgSz w:w="11906" w:h="16838" w:code="9"/>
          <w:pgMar w:top="709" w:right="709" w:bottom="992" w:left="992" w:header="284" w:footer="709" w:gutter="0"/>
          <w:cols w:space="708"/>
          <w:docGrid w:linePitch="360"/>
        </w:sectPr>
      </w:pPr>
    </w:p>
    <w:p w14:paraId="1DF7F950" w14:textId="615B57EC" w:rsidR="005A638C" w:rsidRPr="00BA2360" w:rsidRDefault="00957379" w:rsidP="00226B4A">
      <w:pPr>
        <w:numPr>
          <w:ilvl w:val="0"/>
          <w:numId w:val="4"/>
        </w:numPr>
        <w:rPr>
          <w:rFonts w:ascii="Arial" w:hAnsi="Arial" w:cs="Arial"/>
          <w:sz w:val="20"/>
          <w:szCs w:val="20"/>
        </w:rPr>
      </w:pPr>
      <w:r w:rsidRPr="00BA2360">
        <w:rPr>
          <w:rFonts w:ascii="Arial" w:hAnsi="Arial" w:cs="Arial"/>
          <w:b/>
          <w:sz w:val="20"/>
          <w:szCs w:val="20"/>
          <w:u w:val="single"/>
          <w:lang w:bidi="en-US"/>
        </w:rPr>
        <w:lastRenderedPageBreak/>
        <w:t>46</w:t>
      </w:r>
      <w:r w:rsidR="0089574F">
        <w:rPr>
          <w:rFonts w:ascii="Arial" w:hAnsi="Arial" w:cs="Arial"/>
          <w:b/>
          <w:sz w:val="20"/>
          <w:szCs w:val="20"/>
          <w:u w:val="single"/>
          <w:lang w:bidi="en-US"/>
        </w:rPr>
        <w:t>53</w:t>
      </w:r>
      <w:r w:rsidR="0020261E" w:rsidRPr="00BA2360">
        <w:rPr>
          <w:rFonts w:ascii="Arial" w:hAnsi="Arial" w:cs="Arial"/>
          <w:b/>
          <w:sz w:val="20"/>
          <w:szCs w:val="20"/>
          <w:u w:val="single"/>
          <w:lang w:bidi="en-US"/>
        </w:rPr>
        <w:t xml:space="preserve">. </w:t>
      </w:r>
      <w:r w:rsidR="002F0873" w:rsidRPr="00BA2360">
        <w:rPr>
          <w:rFonts w:ascii="Arial" w:hAnsi="Arial" w:cs="Arial"/>
          <w:b/>
          <w:sz w:val="20"/>
          <w:szCs w:val="20"/>
          <w:u w:val="single"/>
        </w:rPr>
        <w:t>TO RECEIVE DETAILS OF INCOME AND PAYMENT OF ACCOUNTS</w:t>
      </w:r>
    </w:p>
    <w:p w14:paraId="06AD24BF" w14:textId="35342534" w:rsidR="003B24A1" w:rsidRDefault="003B24A1" w:rsidP="00C94A1F">
      <w:pPr>
        <w:tabs>
          <w:tab w:val="left" w:pos="993"/>
        </w:tabs>
        <w:ind w:left="851"/>
        <w:rPr>
          <w:rFonts w:ascii="Arial" w:hAnsi="Arial" w:cs="Arial"/>
          <w:b/>
          <w:sz w:val="20"/>
          <w:szCs w:val="20"/>
        </w:rPr>
      </w:pPr>
    </w:p>
    <w:p w14:paraId="3B5C02D4" w14:textId="058CB146" w:rsidR="00C94A1F" w:rsidRDefault="00C94A1F" w:rsidP="00C94A1F">
      <w:pPr>
        <w:tabs>
          <w:tab w:val="left" w:pos="993"/>
        </w:tabs>
        <w:ind w:left="851"/>
        <w:rPr>
          <w:rFonts w:ascii="Arial" w:hAnsi="Arial" w:cs="Arial"/>
          <w:sz w:val="20"/>
          <w:szCs w:val="20"/>
        </w:rPr>
      </w:pPr>
    </w:p>
    <w:p w14:paraId="758F1270" w14:textId="10B90E23" w:rsidR="00C4009A" w:rsidRPr="00C4009A" w:rsidRDefault="00C4009A" w:rsidP="00C4009A">
      <w:pPr>
        <w:framePr w:w="4920" w:h="221" w:hRule="exact" w:wrap="auto" w:vAnchor="page" w:hAnchor="page" w:x="5857" w:y="4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jc w:val="right"/>
        <w:rPr>
          <w:rFonts w:ascii="Arial" w:eastAsiaTheme="minorEastAsia" w:hAnsi="Arial" w:cs="Arial"/>
          <w:color w:val="000000"/>
          <w:kern w:val="2"/>
          <w:sz w:val="15"/>
          <w:lang w:eastAsia="en-GB"/>
        </w:rPr>
      </w:pPr>
    </w:p>
    <w:p w14:paraId="39280AFE" w14:textId="77777777" w:rsidR="00C4009A" w:rsidRPr="00C4009A" w:rsidRDefault="00C4009A" w:rsidP="00C4009A">
      <w:pPr>
        <w:framePr w:w="540" w:h="180" w:hRule="exact" w:wrap="auto" w:vAnchor="page" w:hAnchor="page" w:x="502" w:y="188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175</w:t>
      </w:r>
    </w:p>
    <w:p w14:paraId="503A7A5B" w14:textId="77777777" w:rsidR="00C4009A" w:rsidRPr="00C4009A" w:rsidRDefault="00C4009A" w:rsidP="00C4009A">
      <w:pPr>
        <w:framePr w:w="2055" w:h="180" w:hRule="exact" w:wrap="auto" w:vAnchor="page" w:hAnchor="page" w:x="2322" w:y="188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67 </w:t>
      </w:r>
      <w:r w:rsidRPr="00C4009A">
        <w:rPr>
          <w:rFonts w:ascii="Arial" w:eastAsiaTheme="minorEastAsia" w:hAnsi="Arial" w:cs="Arial"/>
          <w:color w:val="000000"/>
          <w:kern w:val="2"/>
          <w:sz w:val="15"/>
          <w:lang w:eastAsia="en-GB"/>
        </w:rPr>
        <w:noBreakHyphen/>
        <w:t xml:space="preserve"> Work Mobile</w:t>
      </w:r>
    </w:p>
    <w:p w14:paraId="6E74C4DB" w14:textId="77777777" w:rsidR="00C4009A" w:rsidRPr="00C4009A" w:rsidRDefault="00C4009A" w:rsidP="00C4009A">
      <w:pPr>
        <w:framePr w:w="2344" w:h="180" w:hRule="exact" w:wrap="auto" w:vAnchor="page" w:hAnchor="page" w:x="4497" w:y="188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Katrina Chalk</w:t>
      </w:r>
    </w:p>
    <w:p w14:paraId="10B0F08F" w14:textId="77777777" w:rsidR="00C4009A" w:rsidRPr="00C4009A" w:rsidRDefault="00C4009A" w:rsidP="00C4009A">
      <w:pPr>
        <w:framePr w:w="2416" w:h="180" w:hRule="exact" w:wrap="auto" w:vAnchor="page" w:hAnchor="page" w:x="6937" w:y="188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Mobile phone &amp; monthly pay as you go set</w:t>
      </w:r>
    </w:p>
    <w:p w14:paraId="6F09601C" w14:textId="77777777" w:rsidR="00C4009A" w:rsidRPr="00C4009A" w:rsidRDefault="00C4009A" w:rsidP="00C4009A">
      <w:pPr>
        <w:framePr w:w="1320" w:h="180" w:hRule="exact" w:wrap="auto" w:vAnchor="page" w:hAnchor="page" w:x="9457" w:y="188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7.50</w:t>
      </w:r>
    </w:p>
    <w:p w14:paraId="55B8FAEC" w14:textId="77777777" w:rsidR="00C4009A" w:rsidRPr="00C4009A" w:rsidRDefault="00C4009A" w:rsidP="00C4009A">
      <w:pPr>
        <w:framePr w:w="540" w:h="180" w:hRule="exact" w:wrap="auto" w:vAnchor="page" w:hAnchor="page" w:x="502" w:y="211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176</w:t>
      </w:r>
    </w:p>
    <w:p w14:paraId="347F072D" w14:textId="77777777" w:rsidR="00C4009A" w:rsidRPr="00C4009A" w:rsidRDefault="00C4009A" w:rsidP="00C4009A">
      <w:pPr>
        <w:framePr w:w="2055" w:h="180" w:hRule="exact" w:wrap="auto" w:vAnchor="page" w:hAnchor="page" w:x="2322" w:y="211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54 </w:t>
      </w:r>
      <w:r w:rsidRPr="00C4009A">
        <w:rPr>
          <w:rFonts w:ascii="Arial" w:eastAsiaTheme="minorEastAsia" w:hAnsi="Arial" w:cs="Arial"/>
          <w:color w:val="000000"/>
          <w:kern w:val="2"/>
          <w:sz w:val="15"/>
          <w:lang w:eastAsia="en-GB"/>
        </w:rPr>
        <w:noBreakHyphen/>
        <w:t xml:space="preserve"> Electricity</w:t>
      </w:r>
    </w:p>
    <w:p w14:paraId="08432237" w14:textId="77777777" w:rsidR="00C4009A" w:rsidRPr="00C4009A" w:rsidRDefault="00C4009A" w:rsidP="00C4009A">
      <w:pPr>
        <w:framePr w:w="2344" w:h="180" w:hRule="exact" w:wrap="auto" w:vAnchor="page" w:hAnchor="page" w:x="4497" w:y="211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British Gas</w:t>
      </w:r>
    </w:p>
    <w:p w14:paraId="12845BCB" w14:textId="77777777" w:rsidR="00C4009A" w:rsidRPr="00C4009A" w:rsidRDefault="00C4009A" w:rsidP="00C4009A">
      <w:pPr>
        <w:framePr w:w="2416" w:h="180" w:hRule="exact" w:wrap="auto" w:vAnchor="page" w:hAnchor="page" w:x="6937" w:y="211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Electricity bill for toilets</w:t>
      </w:r>
    </w:p>
    <w:p w14:paraId="7AC23CFB" w14:textId="77777777" w:rsidR="00C4009A" w:rsidRPr="00C4009A" w:rsidRDefault="00C4009A" w:rsidP="00C4009A">
      <w:pPr>
        <w:framePr w:w="1320" w:h="180" w:hRule="exact" w:wrap="auto" w:vAnchor="page" w:hAnchor="page" w:x="9457" w:y="211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10.21</w:t>
      </w:r>
    </w:p>
    <w:p w14:paraId="08AA58E8" w14:textId="77777777" w:rsidR="00C4009A" w:rsidRPr="00C4009A" w:rsidRDefault="00C4009A" w:rsidP="00C4009A">
      <w:pPr>
        <w:framePr w:w="6305" w:h="1050" w:hRule="exact" w:wrap="auto" w:vAnchor="page" w:hAnchor="page" w:x="2957" w:y="23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eastAsiaTheme="minorEastAsia" w:hAnsi="Arial" w:cs="Arial"/>
          <w:i/>
          <w:color w:val="000000"/>
          <w:kern w:val="2"/>
          <w:sz w:val="15"/>
          <w:lang w:eastAsia="en-GB"/>
        </w:rPr>
      </w:pPr>
      <w:r w:rsidRPr="00C4009A">
        <w:rPr>
          <w:rFonts w:ascii="Arial" w:eastAsiaTheme="minorEastAsia" w:hAnsi="Arial" w:cs="Arial"/>
          <w:i/>
          <w:color w:val="000000"/>
          <w:kern w:val="2"/>
          <w:sz w:val="15"/>
          <w:lang w:eastAsia="en-GB"/>
        </w:rPr>
        <w:t xml:space="preserve">Called BG on 7th September as there is a 'brought forward' amount on this invoice. Advised there had been a glitch on Smart Meters hence the brought forward on this invoice. </w:t>
      </w:r>
    </w:p>
    <w:p w14:paraId="0A21692B" w14:textId="1BF7291F" w:rsidR="00C4009A" w:rsidRPr="00C4009A" w:rsidRDefault="00B45AE8" w:rsidP="00C4009A">
      <w:pPr>
        <w:framePr w:w="6305" w:h="1050" w:hRule="exact" w:wrap="auto" w:vAnchor="page" w:hAnchor="page" w:x="2957" w:y="23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eastAsiaTheme="minorEastAsia" w:hAnsi="Arial" w:cs="Arial"/>
          <w:i/>
          <w:color w:val="000000"/>
          <w:kern w:val="2"/>
          <w:sz w:val="15"/>
          <w:lang w:eastAsia="en-GB"/>
        </w:rPr>
      </w:pPr>
      <w:r w:rsidRPr="00C4009A">
        <w:rPr>
          <w:rFonts w:ascii="Arial" w:eastAsiaTheme="minorEastAsia" w:hAnsi="Arial" w:cs="Arial"/>
          <w:i/>
          <w:color w:val="000000"/>
          <w:kern w:val="2"/>
          <w:sz w:val="15"/>
          <w:lang w:eastAsia="en-GB"/>
        </w:rPr>
        <w:t>Invoice ending</w:t>
      </w:r>
      <w:r w:rsidR="00C4009A" w:rsidRPr="00C4009A">
        <w:rPr>
          <w:rFonts w:ascii="Arial" w:eastAsiaTheme="minorEastAsia" w:hAnsi="Arial" w:cs="Arial"/>
          <w:i/>
          <w:color w:val="000000"/>
          <w:kern w:val="2"/>
          <w:sz w:val="15"/>
          <w:lang w:eastAsia="en-GB"/>
        </w:rPr>
        <w:t xml:space="preserve"> in 151 (Scribe 163) will be paid in full on 11th Sept. This invoice will then be reviewed and should be reduced to £10.21 and paid by d/d on 17th Sept.</w:t>
      </w:r>
    </w:p>
    <w:p w14:paraId="3ECC4288" w14:textId="77777777" w:rsidR="00C4009A" w:rsidRPr="00C4009A" w:rsidRDefault="00C4009A" w:rsidP="00C4009A">
      <w:pPr>
        <w:framePr w:w="540" w:h="180" w:hRule="exact" w:wrap="auto" w:vAnchor="page" w:hAnchor="page" w:x="502" w:y="339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177</w:t>
      </w:r>
    </w:p>
    <w:p w14:paraId="3D211FD1" w14:textId="77777777" w:rsidR="00C4009A" w:rsidRPr="00C4009A" w:rsidRDefault="00C4009A" w:rsidP="00C4009A">
      <w:pPr>
        <w:framePr w:w="2055" w:h="180" w:hRule="exact" w:wrap="auto" w:vAnchor="page" w:hAnchor="page" w:x="2322" w:y="339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46 </w:t>
      </w:r>
      <w:r w:rsidRPr="00C4009A">
        <w:rPr>
          <w:rFonts w:ascii="Arial" w:eastAsiaTheme="minorEastAsia" w:hAnsi="Arial" w:cs="Arial"/>
          <w:color w:val="000000"/>
          <w:kern w:val="2"/>
          <w:sz w:val="15"/>
          <w:lang w:eastAsia="en-GB"/>
        </w:rPr>
        <w:noBreakHyphen/>
        <w:t xml:space="preserve"> Playing Field rent</w:t>
      </w:r>
    </w:p>
    <w:p w14:paraId="3ACE688C" w14:textId="77777777" w:rsidR="00C4009A" w:rsidRPr="00C4009A" w:rsidRDefault="00C4009A" w:rsidP="00C4009A">
      <w:pPr>
        <w:framePr w:w="2344" w:h="180" w:hRule="exact" w:wrap="auto" w:vAnchor="page" w:hAnchor="page" w:x="4497" w:y="339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Bryn</w:t>
      </w:r>
      <w:r w:rsidRPr="00C4009A">
        <w:rPr>
          <w:rFonts w:ascii="Arial" w:eastAsiaTheme="minorEastAsia" w:hAnsi="Arial" w:cs="Arial"/>
          <w:color w:val="000000"/>
          <w:kern w:val="2"/>
          <w:sz w:val="15"/>
          <w:lang w:eastAsia="en-GB"/>
        </w:rPr>
        <w:noBreakHyphen/>
        <w:t>y</w:t>
      </w:r>
      <w:r w:rsidRPr="00C4009A">
        <w:rPr>
          <w:rFonts w:ascii="Arial" w:eastAsiaTheme="minorEastAsia" w:hAnsi="Arial" w:cs="Arial"/>
          <w:color w:val="000000"/>
          <w:kern w:val="2"/>
          <w:sz w:val="15"/>
          <w:lang w:eastAsia="en-GB"/>
        </w:rPr>
        <w:noBreakHyphen/>
        <w:t>Pys Estate</w:t>
      </w:r>
    </w:p>
    <w:p w14:paraId="1B8D919D" w14:textId="77777777" w:rsidR="00C4009A" w:rsidRPr="00C4009A" w:rsidRDefault="00C4009A" w:rsidP="00C4009A">
      <w:pPr>
        <w:framePr w:w="2416" w:h="180" w:hRule="exact" w:wrap="auto" w:vAnchor="page" w:hAnchor="page" w:x="6937" w:y="339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Rent for the playing field</w:t>
      </w:r>
    </w:p>
    <w:p w14:paraId="2117E3D7" w14:textId="77777777" w:rsidR="00C4009A" w:rsidRPr="00C4009A" w:rsidRDefault="00C4009A" w:rsidP="00C4009A">
      <w:pPr>
        <w:framePr w:w="1320" w:h="180" w:hRule="exact" w:wrap="auto" w:vAnchor="page" w:hAnchor="page" w:x="9457" w:y="339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200.00</w:t>
      </w:r>
    </w:p>
    <w:p w14:paraId="2C8C849A" w14:textId="77777777" w:rsidR="00C4009A" w:rsidRPr="00C4009A" w:rsidRDefault="00C4009A" w:rsidP="00C4009A">
      <w:pPr>
        <w:framePr w:w="540" w:h="180" w:hRule="exact" w:wrap="auto" w:vAnchor="page" w:hAnchor="page" w:x="502" w:y="362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178</w:t>
      </w:r>
    </w:p>
    <w:p w14:paraId="25C7C517" w14:textId="77777777" w:rsidR="00C4009A" w:rsidRPr="00C4009A" w:rsidRDefault="00C4009A" w:rsidP="00C4009A">
      <w:pPr>
        <w:framePr w:w="2055" w:h="180" w:hRule="exact" w:wrap="auto" w:vAnchor="page" w:hAnchor="page" w:x="2322" w:y="362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58 </w:t>
      </w:r>
      <w:r w:rsidRPr="00C4009A">
        <w:rPr>
          <w:rFonts w:ascii="Arial" w:eastAsiaTheme="minorEastAsia" w:hAnsi="Arial" w:cs="Arial"/>
          <w:color w:val="000000"/>
          <w:kern w:val="2"/>
          <w:sz w:val="15"/>
          <w:lang w:eastAsia="en-GB"/>
        </w:rPr>
        <w:noBreakHyphen/>
        <w:t xml:space="preserve"> Street lighting maintenance</w:t>
      </w:r>
    </w:p>
    <w:p w14:paraId="7BE0BF38" w14:textId="77777777" w:rsidR="00C4009A" w:rsidRPr="00C4009A" w:rsidRDefault="00C4009A" w:rsidP="00C4009A">
      <w:pPr>
        <w:framePr w:w="2344" w:h="180" w:hRule="exact" w:wrap="auto" w:vAnchor="page" w:hAnchor="page" w:x="4497" w:y="362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WCBC</w:t>
      </w:r>
    </w:p>
    <w:p w14:paraId="7814CC90" w14:textId="77777777" w:rsidR="00C4009A" w:rsidRPr="00C4009A" w:rsidRDefault="00C4009A" w:rsidP="00C4009A">
      <w:pPr>
        <w:framePr w:w="2416" w:h="180" w:hRule="exact" w:wrap="auto" w:vAnchor="page" w:hAnchor="page" w:x="6937" w:y="362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Quarterly Street Light Maintenance 01/04/2020 </w:t>
      </w:r>
      <w:r w:rsidRPr="00C4009A">
        <w:rPr>
          <w:rFonts w:ascii="Arial" w:eastAsiaTheme="minorEastAsia" w:hAnsi="Arial" w:cs="Arial"/>
          <w:color w:val="000000"/>
          <w:kern w:val="2"/>
          <w:sz w:val="15"/>
          <w:lang w:eastAsia="en-GB"/>
        </w:rPr>
        <w:noBreakHyphen/>
        <w:t xml:space="preserve"> 30/06/2020</w:t>
      </w:r>
    </w:p>
    <w:p w14:paraId="50F8AF04" w14:textId="77777777" w:rsidR="00C4009A" w:rsidRPr="00C4009A" w:rsidRDefault="00C4009A" w:rsidP="00C4009A">
      <w:pPr>
        <w:framePr w:w="1320" w:h="180" w:hRule="exact" w:wrap="auto" w:vAnchor="page" w:hAnchor="page" w:x="9457" w:y="362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314.08</w:t>
      </w:r>
    </w:p>
    <w:p w14:paraId="6F5F0C49" w14:textId="77777777" w:rsidR="00C4009A" w:rsidRPr="00C4009A" w:rsidRDefault="00C4009A" w:rsidP="00C4009A">
      <w:pPr>
        <w:framePr w:w="540" w:h="180" w:hRule="exact" w:wrap="auto" w:vAnchor="page" w:hAnchor="page" w:x="502" w:y="385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179</w:t>
      </w:r>
    </w:p>
    <w:p w14:paraId="2C673293" w14:textId="77777777" w:rsidR="00C4009A" w:rsidRPr="00C4009A" w:rsidRDefault="00C4009A" w:rsidP="00C4009A">
      <w:pPr>
        <w:framePr w:w="2055" w:h="180" w:hRule="exact" w:wrap="auto" w:vAnchor="page" w:hAnchor="page" w:x="2322" w:y="385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10 </w:t>
      </w:r>
      <w:r w:rsidRPr="00C4009A">
        <w:rPr>
          <w:rFonts w:ascii="Arial" w:eastAsiaTheme="minorEastAsia" w:hAnsi="Arial" w:cs="Arial"/>
          <w:color w:val="000000"/>
          <w:kern w:val="2"/>
          <w:sz w:val="15"/>
          <w:lang w:eastAsia="en-GB"/>
        </w:rPr>
        <w:noBreakHyphen/>
        <w:t xml:space="preserve"> Clerk's wages</w:t>
      </w:r>
    </w:p>
    <w:p w14:paraId="0E0BF42B" w14:textId="77777777" w:rsidR="00C4009A" w:rsidRPr="00C4009A" w:rsidRDefault="00C4009A" w:rsidP="00C4009A">
      <w:pPr>
        <w:framePr w:w="2344" w:h="180" w:hRule="exact" w:wrap="auto" w:vAnchor="page" w:hAnchor="page" w:x="4497" w:y="385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AVOW</w:t>
      </w:r>
    </w:p>
    <w:p w14:paraId="7BA2C306" w14:textId="77777777" w:rsidR="00C4009A" w:rsidRPr="00C4009A" w:rsidRDefault="00C4009A" w:rsidP="00C4009A">
      <w:pPr>
        <w:framePr w:w="2416" w:h="180" w:hRule="exact" w:wrap="auto" w:vAnchor="page" w:hAnchor="page" w:x="6937" w:y="385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Clerk's wages September</w:t>
      </w:r>
    </w:p>
    <w:p w14:paraId="2E20C03B" w14:textId="77777777" w:rsidR="00C4009A" w:rsidRPr="00C4009A" w:rsidRDefault="00C4009A" w:rsidP="00C4009A">
      <w:pPr>
        <w:framePr w:w="1320" w:h="180" w:hRule="exact" w:wrap="auto" w:vAnchor="page" w:hAnchor="page" w:x="9457" w:y="385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1,186.68</w:t>
      </w:r>
    </w:p>
    <w:p w14:paraId="397B656F" w14:textId="77777777" w:rsidR="00C4009A" w:rsidRPr="00C4009A" w:rsidRDefault="00C4009A" w:rsidP="00C4009A">
      <w:pPr>
        <w:framePr w:w="540" w:h="180" w:hRule="exact" w:wrap="auto" w:vAnchor="page" w:hAnchor="page" w:x="502" w:y="408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180</w:t>
      </w:r>
    </w:p>
    <w:p w14:paraId="4DEF3089" w14:textId="77777777" w:rsidR="00C4009A" w:rsidRPr="00C4009A" w:rsidRDefault="00C4009A" w:rsidP="00C4009A">
      <w:pPr>
        <w:framePr w:w="2055" w:h="180" w:hRule="exact" w:wrap="auto" w:vAnchor="page" w:hAnchor="page" w:x="2322" w:y="408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11 </w:t>
      </w:r>
      <w:r w:rsidRPr="00C4009A">
        <w:rPr>
          <w:rFonts w:ascii="Arial" w:eastAsiaTheme="minorEastAsia" w:hAnsi="Arial" w:cs="Arial"/>
          <w:color w:val="000000"/>
          <w:kern w:val="2"/>
          <w:sz w:val="15"/>
          <w:lang w:eastAsia="en-GB"/>
        </w:rPr>
        <w:noBreakHyphen/>
        <w:t xml:space="preserve"> Public Toilet Caretakers wages</w:t>
      </w:r>
    </w:p>
    <w:p w14:paraId="6C25D01C" w14:textId="77777777" w:rsidR="00C4009A" w:rsidRPr="00C4009A" w:rsidRDefault="00C4009A" w:rsidP="00C4009A">
      <w:pPr>
        <w:framePr w:w="2344" w:h="180" w:hRule="exact" w:wrap="auto" w:vAnchor="page" w:hAnchor="page" w:x="4497" w:y="408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AVOW</w:t>
      </w:r>
    </w:p>
    <w:p w14:paraId="01ADA1EF" w14:textId="77777777" w:rsidR="00C4009A" w:rsidRPr="00C4009A" w:rsidRDefault="00C4009A" w:rsidP="00C4009A">
      <w:pPr>
        <w:framePr w:w="2416" w:h="180" w:hRule="exact" w:wrap="auto" w:vAnchor="page" w:hAnchor="page" w:x="6937" w:y="408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Caretaker's wages September</w:t>
      </w:r>
    </w:p>
    <w:p w14:paraId="7D2A06B1" w14:textId="77777777" w:rsidR="00C4009A" w:rsidRPr="00C4009A" w:rsidRDefault="00C4009A" w:rsidP="00C4009A">
      <w:pPr>
        <w:framePr w:w="1320" w:h="180" w:hRule="exact" w:wrap="auto" w:vAnchor="page" w:hAnchor="page" w:x="9457" w:y="408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296.48</w:t>
      </w:r>
    </w:p>
    <w:p w14:paraId="504FAF56" w14:textId="77777777" w:rsidR="00C4009A" w:rsidRPr="00C4009A" w:rsidRDefault="00C4009A" w:rsidP="00C4009A">
      <w:pPr>
        <w:framePr w:w="540" w:h="180" w:hRule="exact" w:wrap="auto" w:vAnchor="page" w:hAnchor="page" w:x="502" w:y="431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181</w:t>
      </w:r>
    </w:p>
    <w:p w14:paraId="1C064A8A" w14:textId="77777777" w:rsidR="00C4009A" w:rsidRPr="00C4009A" w:rsidRDefault="00C4009A" w:rsidP="00C4009A">
      <w:pPr>
        <w:framePr w:w="2055" w:h="180" w:hRule="exact" w:wrap="auto" w:vAnchor="page" w:hAnchor="page" w:x="2322" w:y="431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13 </w:t>
      </w:r>
      <w:r w:rsidRPr="00C4009A">
        <w:rPr>
          <w:rFonts w:ascii="Arial" w:eastAsiaTheme="minorEastAsia" w:hAnsi="Arial" w:cs="Arial"/>
          <w:color w:val="000000"/>
          <w:kern w:val="2"/>
          <w:sz w:val="15"/>
          <w:lang w:eastAsia="en-GB"/>
        </w:rPr>
        <w:noBreakHyphen/>
        <w:t xml:space="preserve"> Employers National Insurance payments</w:t>
      </w:r>
    </w:p>
    <w:p w14:paraId="386650DF" w14:textId="77777777" w:rsidR="00C4009A" w:rsidRPr="00C4009A" w:rsidRDefault="00C4009A" w:rsidP="00C4009A">
      <w:pPr>
        <w:framePr w:w="2344" w:h="180" w:hRule="exact" w:wrap="auto" w:vAnchor="page" w:hAnchor="page" w:x="4497" w:y="431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AVOW</w:t>
      </w:r>
    </w:p>
    <w:p w14:paraId="48395274" w14:textId="77777777" w:rsidR="00C4009A" w:rsidRPr="00C4009A" w:rsidRDefault="00C4009A" w:rsidP="00C4009A">
      <w:pPr>
        <w:framePr w:w="2416" w:h="180" w:hRule="exact" w:wrap="auto" w:vAnchor="page" w:hAnchor="page" w:x="6937" w:y="431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Employers NI September</w:t>
      </w:r>
    </w:p>
    <w:p w14:paraId="5A1D0501" w14:textId="77777777" w:rsidR="00C4009A" w:rsidRPr="00C4009A" w:rsidRDefault="00C4009A" w:rsidP="00C4009A">
      <w:pPr>
        <w:framePr w:w="1320" w:h="180" w:hRule="exact" w:wrap="auto" w:vAnchor="page" w:hAnchor="page" w:x="9457" w:y="431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62.74</w:t>
      </w:r>
    </w:p>
    <w:p w14:paraId="2655E18A" w14:textId="77777777" w:rsidR="00C4009A" w:rsidRPr="00C4009A" w:rsidRDefault="00C4009A" w:rsidP="00C4009A">
      <w:pPr>
        <w:framePr w:w="540" w:h="180" w:hRule="exact" w:wrap="auto" w:vAnchor="page" w:hAnchor="page" w:x="502" w:y="454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182</w:t>
      </w:r>
    </w:p>
    <w:p w14:paraId="47BA2D5F" w14:textId="77777777" w:rsidR="00C4009A" w:rsidRPr="00C4009A" w:rsidRDefault="00C4009A" w:rsidP="00C4009A">
      <w:pPr>
        <w:framePr w:w="2055" w:h="180" w:hRule="exact" w:wrap="auto" w:vAnchor="page" w:hAnchor="page" w:x="2322" w:y="454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14 </w:t>
      </w:r>
      <w:r w:rsidRPr="00C4009A">
        <w:rPr>
          <w:rFonts w:ascii="Arial" w:eastAsiaTheme="minorEastAsia" w:hAnsi="Arial" w:cs="Arial"/>
          <w:color w:val="000000"/>
          <w:kern w:val="2"/>
          <w:sz w:val="15"/>
          <w:lang w:eastAsia="en-GB"/>
        </w:rPr>
        <w:noBreakHyphen/>
        <w:t xml:space="preserve"> AVOW Payroll charges</w:t>
      </w:r>
    </w:p>
    <w:p w14:paraId="4C6B5EDE" w14:textId="77777777" w:rsidR="00C4009A" w:rsidRPr="00C4009A" w:rsidRDefault="00C4009A" w:rsidP="00C4009A">
      <w:pPr>
        <w:framePr w:w="2344" w:h="180" w:hRule="exact" w:wrap="auto" w:vAnchor="page" w:hAnchor="page" w:x="4497" w:y="454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AVOW</w:t>
      </w:r>
    </w:p>
    <w:p w14:paraId="4E233DD1" w14:textId="77777777" w:rsidR="00C4009A" w:rsidRPr="00C4009A" w:rsidRDefault="00C4009A" w:rsidP="00C4009A">
      <w:pPr>
        <w:framePr w:w="2416" w:h="180" w:hRule="exact" w:wrap="auto" w:vAnchor="page" w:hAnchor="page" w:x="6937" w:y="454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AVOW Payroll charges </w:t>
      </w:r>
      <w:r w:rsidRPr="00C4009A">
        <w:rPr>
          <w:rFonts w:ascii="Arial" w:eastAsiaTheme="minorEastAsia" w:hAnsi="Arial" w:cs="Arial"/>
          <w:color w:val="000000"/>
          <w:kern w:val="2"/>
          <w:sz w:val="15"/>
          <w:lang w:eastAsia="en-GB"/>
        </w:rPr>
        <w:noBreakHyphen/>
        <w:t xml:space="preserve"> monthly</w:t>
      </w:r>
    </w:p>
    <w:p w14:paraId="39076C98" w14:textId="77777777" w:rsidR="00C4009A" w:rsidRPr="00C4009A" w:rsidRDefault="00C4009A" w:rsidP="00C4009A">
      <w:pPr>
        <w:framePr w:w="1320" w:h="180" w:hRule="exact" w:wrap="auto" w:vAnchor="page" w:hAnchor="page" w:x="9457" w:y="454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22.00</w:t>
      </w:r>
    </w:p>
    <w:p w14:paraId="6CDDCBBF" w14:textId="77777777" w:rsidR="00C4009A" w:rsidRPr="00C4009A" w:rsidRDefault="00C4009A" w:rsidP="00C4009A">
      <w:pPr>
        <w:framePr w:w="540" w:h="180" w:hRule="exact" w:wrap="auto" w:vAnchor="page" w:hAnchor="page" w:x="502" w:y="477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183</w:t>
      </w:r>
    </w:p>
    <w:p w14:paraId="13DE5800" w14:textId="77777777" w:rsidR="00C4009A" w:rsidRPr="00C4009A" w:rsidRDefault="00C4009A" w:rsidP="00C4009A">
      <w:pPr>
        <w:framePr w:w="2055" w:h="180" w:hRule="exact" w:wrap="auto" w:vAnchor="page" w:hAnchor="page" w:x="2322" w:y="477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135 </w:t>
      </w:r>
      <w:r w:rsidRPr="00C4009A">
        <w:rPr>
          <w:rFonts w:ascii="Arial" w:eastAsiaTheme="minorEastAsia" w:hAnsi="Arial" w:cs="Arial"/>
          <w:color w:val="000000"/>
          <w:kern w:val="2"/>
          <w:sz w:val="15"/>
          <w:lang w:eastAsia="en-GB"/>
        </w:rPr>
        <w:noBreakHyphen/>
        <w:t xml:space="preserve"> One off purchases</w:t>
      </w:r>
    </w:p>
    <w:p w14:paraId="53E2A3FB" w14:textId="77777777" w:rsidR="00C4009A" w:rsidRPr="00C4009A" w:rsidRDefault="00C4009A" w:rsidP="00C4009A">
      <w:pPr>
        <w:framePr w:w="2344" w:h="180" w:hRule="exact" w:wrap="auto" w:vAnchor="page" w:hAnchor="page" w:x="4497" w:y="477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Tesco</w:t>
      </w:r>
    </w:p>
    <w:p w14:paraId="38B9C5ED" w14:textId="77777777" w:rsidR="00C4009A" w:rsidRPr="00C4009A" w:rsidRDefault="00C4009A" w:rsidP="00C4009A">
      <w:pPr>
        <w:framePr w:w="2416" w:h="180" w:hRule="exact" w:wrap="auto" w:vAnchor="page" w:hAnchor="page" w:x="6937" w:y="477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Replacement batteries for Defibrillator</w:t>
      </w:r>
    </w:p>
    <w:p w14:paraId="49EAE499" w14:textId="77777777" w:rsidR="00C4009A" w:rsidRPr="00C4009A" w:rsidRDefault="00C4009A" w:rsidP="00C4009A">
      <w:pPr>
        <w:framePr w:w="1320" w:h="180" w:hRule="exact" w:wrap="auto" w:vAnchor="page" w:hAnchor="page" w:x="9457" w:y="477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6.00</w:t>
      </w:r>
    </w:p>
    <w:p w14:paraId="535090B5" w14:textId="77777777" w:rsidR="00C4009A" w:rsidRPr="00C4009A" w:rsidRDefault="00C4009A" w:rsidP="00C4009A">
      <w:pPr>
        <w:framePr w:w="6305" w:h="210" w:hRule="exact" w:wrap="auto" w:vAnchor="page" w:hAnchor="page" w:x="2957" w:y="50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eastAsiaTheme="minorEastAsia" w:hAnsi="Arial" w:cs="Arial"/>
          <w:i/>
          <w:color w:val="000000"/>
          <w:kern w:val="2"/>
          <w:sz w:val="15"/>
          <w:lang w:eastAsia="en-GB"/>
        </w:rPr>
      </w:pPr>
      <w:r w:rsidRPr="00C4009A">
        <w:rPr>
          <w:rFonts w:ascii="Arial" w:eastAsiaTheme="minorEastAsia" w:hAnsi="Arial" w:cs="Arial"/>
          <w:i/>
          <w:color w:val="000000"/>
          <w:kern w:val="2"/>
          <w:sz w:val="15"/>
          <w:lang w:eastAsia="en-GB"/>
        </w:rPr>
        <w:t>Reimbursed to Peter Lynch</w:t>
      </w:r>
    </w:p>
    <w:p w14:paraId="54CC4266" w14:textId="77777777" w:rsidR="00C4009A" w:rsidRPr="00C4009A" w:rsidRDefault="00C4009A" w:rsidP="00C4009A">
      <w:pPr>
        <w:framePr w:w="540" w:h="180" w:hRule="exact" w:wrap="auto" w:vAnchor="page" w:hAnchor="page" w:x="502" w:y="521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184</w:t>
      </w:r>
    </w:p>
    <w:p w14:paraId="3B1C2A4E" w14:textId="77777777" w:rsidR="00C4009A" w:rsidRPr="00C4009A" w:rsidRDefault="00C4009A" w:rsidP="00C4009A">
      <w:pPr>
        <w:framePr w:w="2055" w:h="180" w:hRule="exact" w:wrap="auto" w:vAnchor="page" w:hAnchor="page" w:x="2322" w:y="521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101 </w:t>
      </w:r>
      <w:r w:rsidRPr="00C4009A">
        <w:rPr>
          <w:rFonts w:ascii="Arial" w:eastAsiaTheme="minorEastAsia" w:hAnsi="Arial" w:cs="Arial"/>
          <w:color w:val="000000"/>
          <w:kern w:val="2"/>
          <w:sz w:val="15"/>
          <w:lang w:eastAsia="en-GB"/>
        </w:rPr>
        <w:noBreakHyphen/>
        <w:t xml:space="preserve"> Community Agents expenses</w:t>
      </w:r>
    </w:p>
    <w:p w14:paraId="428FD7B7" w14:textId="77777777" w:rsidR="00C4009A" w:rsidRPr="00C4009A" w:rsidRDefault="00C4009A" w:rsidP="00C4009A">
      <w:pPr>
        <w:framePr w:w="2344" w:h="180" w:hRule="exact" w:wrap="auto" w:vAnchor="page" w:hAnchor="page" w:x="4497" w:y="521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Penley Rainbow Centre</w:t>
      </w:r>
    </w:p>
    <w:p w14:paraId="2353581B" w14:textId="77777777" w:rsidR="00C4009A" w:rsidRPr="00C4009A" w:rsidRDefault="00C4009A" w:rsidP="00C4009A">
      <w:pPr>
        <w:framePr w:w="2416" w:h="180" w:hRule="exact" w:wrap="auto" w:vAnchor="page" w:hAnchor="page" w:x="6937" w:y="521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Community Agents August expenses</w:t>
      </w:r>
    </w:p>
    <w:p w14:paraId="4F67C85E" w14:textId="77777777" w:rsidR="00C4009A" w:rsidRPr="00C4009A" w:rsidRDefault="00C4009A" w:rsidP="00C4009A">
      <w:pPr>
        <w:framePr w:w="1320" w:h="180" w:hRule="exact" w:wrap="auto" w:vAnchor="page" w:hAnchor="page" w:x="9457" w:y="521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261.41</w:t>
      </w:r>
    </w:p>
    <w:p w14:paraId="5B7E9FB4" w14:textId="77777777" w:rsidR="00C4009A" w:rsidRPr="00C4009A" w:rsidRDefault="00C4009A" w:rsidP="00C4009A">
      <w:pPr>
        <w:framePr w:w="540" w:h="180" w:hRule="exact" w:wrap="auto" w:vAnchor="page" w:hAnchor="page" w:x="502" w:y="544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185</w:t>
      </w:r>
    </w:p>
    <w:p w14:paraId="23C1A943" w14:textId="77777777" w:rsidR="00C4009A" w:rsidRPr="00C4009A" w:rsidRDefault="00C4009A" w:rsidP="00C4009A">
      <w:pPr>
        <w:framePr w:w="2055" w:h="180" w:hRule="exact" w:wrap="auto" w:vAnchor="page" w:hAnchor="page" w:x="2322" w:y="544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102 </w:t>
      </w:r>
      <w:r w:rsidRPr="00C4009A">
        <w:rPr>
          <w:rFonts w:ascii="Arial" w:eastAsiaTheme="minorEastAsia" w:hAnsi="Arial" w:cs="Arial"/>
          <w:color w:val="000000"/>
          <w:kern w:val="2"/>
          <w:sz w:val="15"/>
          <w:lang w:eastAsia="en-GB"/>
        </w:rPr>
        <w:noBreakHyphen/>
        <w:t xml:space="preserve"> Water</w:t>
      </w:r>
    </w:p>
    <w:p w14:paraId="57874641" w14:textId="77777777" w:rsidR="00C4009A" w:rsidRPr="00C4009A" w:rsidRDefault="00C4009A" w:rsidP="00C4009A">
      <w:pPr>
        <w:framePr w:w="2344" w:h="180" w:hRule="exact" w:wrap="auto" w:vAnchor="page" w:hAnchor="page" w:x="4497" w:y="544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Hafren Dyfrdwy</w:t>
      </w:r>
    </w:p>
    <w:p w14:paraId="7B9F206C" w14:textId="77777777" w:rsidR="00C4009A" w:rsidRPr="00C4009A" w:rsidRDefault="00C4009A" w:rsidP="00C4009A">
      <w:pPr>
        <w:framePr w:w="2416" w:h="180" w:hRule="exact" w:wrap="auto" w:vAnchor="page" w:hAnchor="page" w:x="6937" w:y="544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Public Toilets car park </w:t>
      </w:r>
      <w:r w:rsidRPr="00C4009A">
        <w:rPr>
          <w:rFonts w:ascii="Arial" w:eastAsiaTheme="minorEastAsia" w:hAnsi="Arial" w:cs="Arial"/>
          <w:color w:val="000000"/>
          <w:kern w:val="2"/>
          <w:sz w:val="15"/>
          <w:lang w:eastAsia="en-GB"/>
        </w:rPr>
        <w:noBreakHyphen/>
        <w:t xml:space="preserve"> water</w:t>
      </w:r>
    </w:p>
    <w:p w14:paraId="22ABD642" w14:textId="77777777" w:rsidR="00C4009A" w:rsidRPr="00C4009A" w:rsidRDefault="00C4009A" w:rsidP="00C4009A">
      <w:pPr>
        <w:framePr w:w="1320" w:h="180" w:hRule="exact" w:wrap="auto" w:vAnchor="page" w:hAnchor="page" w:x="9457" w:y="544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35.58</w:t>
      </w:r>
    </w:p>
    <w:p w14:paraId="354761BE" w14:textId="77777777" w:rsidR="00C4009A" w:rsidRPr="00C4009A" w:rsidRDefault="00C4009A" w:rsidP="00C4009A">
      <w:pPr>
        <w:framePr w:w="540" w:h="180" w:hRule="exact" w:wrap="auto" w:vAnchor="page" w:hAnchor="page" w:x="502" w:y="567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186</w:t>
      </w:r>
    </w:p>
    <w:p w14:paraId="0E7D7F9B" w14:textId="77777777" w:rsidR="00C4009A" w:rsidRPr="00C4009A" w:rsidRDefault="00C4009A" w:rsidP="00C4009A">
      <w:pPr>
        <w:framePr w:w="2055" w:h="180" w:hRule="exact" w:wrap="auto" w:vAnchor="page" w:hAnchor="page" w:x="2322" w:y="567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64 </w:t>
      </w:r>
      <w:r w:rsidRPr="00C4009A">
        <w:rPr>
          <w:rFonts w:ascii="Arial" w:eastAsiaTheme="minorEastAsia" w:hAnsi="Arial" w:cs="Arial"/>
          <w:color w:val="000000"/>
          <w:kern w:val="2"/>
          <w:sz w:val="15"/>
          <w:lang w:eastAsia="en-GB"/>
        </w:rPr>
        <w:noBreakHyphen/>
        <w:t xml:space="preserve"> Rates Non dom for garage store</w:t>
      </w:r>
    </w:p>
    <w:p w14:paraId="7F951F04" w14:textId="77777777" w:rsidR="00C4009A" w:rsidRPr="00C4009A" w:rsidRDefault="00C4009A" w:rsidP="00C4009A">
      <w:pPr>
        <w:framePr w:w="2344" w:h="180" w:hRule="exact" w:wrap="auto" w:vAnchor="page" w:hAnchor="page" w:x="4497" w:y="567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WCBC</w:t>
      </w:r>
    </w:p>
    <w:p w14:paraId="16D3E81F" w14:textId="77777777" w:rsidR="00C4009A" w:rsidRPr="00C4009A" w:rsidRDefault="00C4009A" w:rsidP="00C4009A">
      <w:pPr>
        <w:framePr w:w="2416" w:h="180" w:hRule="exact" w:wrap="auto" w:vAnchor="page" w:hAnchor="page" w:x="6937" w:y="567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Non Dom Rates </w:t>
      </w:r>
      <w:r w:rsidRPr="00C4009A">
        <w:rPr>
          <w:rFonts w:ascii="Arial" w:eastAsiaTheme="minorEastAsia" w:hAnsi="Arial" w:cs="Arial"/>
          <w:color w:val="000000"/>
          <w:kern w:val="2"/>
          <w:sz w:val="15"/>
          <w:lang w:eastAsia="en-GB"/>
        </w:rPr>
        <w:noBreakHyphen/>
        <w:t xml:space="preserve"> Pavillion Garage</w:t>
      </w:r>
    </w:p>
    <w:p w14:paraId="5A7CB6EA" w14:textId="77777777" w:rsidR="00C4009A" w:rsidRPr="00C4009A" w:rsidRDefault="00C4009A" w:rsidP="00C4009A">
      <w:pPr>
        <w:framePr w:w="1320" w:h="180" w:hRule="exact" w:wrap="auto" w:vAnchor="page" w:hAnchor="page" w:x="9457" w:y="567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62.00</w:t>
      </w:r>
    </w:p>
    <w:p w14:paraId="7D821E0C" w14:textId="77777777" w:rsidR="00C4009A" w:rsidRPr="00C4009A" w:rsidRDefault="00C4009A" w:rsidP="00C4009A">
      <w:pPr>
        <w:framePr w:w="540" w:h="180" w:hRule="exact" w:wrap="auto" w:vAnchor="page" w:hAnchor="page" w:x="502" w:y="590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187</w:t>
      </w:r>
    </w:p>
    <w:p w14:paraId="03C7B9E9" w14:textId="77777777" w:rsidR="00C4009A" w:rsidRPr="00C4009A" w:rsidRDefault="00C4009A" w:rsidP="00C4009A">
      <w:pPr>
        <w:framePr w:w="2055" w:h="180" w:hRule="exact" w:wrap="auto" w:vAnchor="page" w:hAnchor="page" w:x="2322" w:y="590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63 </w:t>
      </w:r>
      <w:r w:rsidRPr="00C4009A">
        <w:rPr>
          <w:rFonts w:ascii="Arial" w:eastAsiaTheme="minorEastAsia" w:hAnsi="Arial" w:cs="Arial"/>
          <w:color w:val="000000"/>
          <w:kern w:val="2"/>
          <w:sz w:val="15"/>
          <w:lang w:eastAsia="en-GB"/>
        </w:rPr>
        <w:noBreakHyphen/>
        <w:t xml:space="preserve"> Public Toilets Rates</w:t>
      </w:r>
    </w:p>
    <w:p w14:paraId="2033C363" w14:textId="77777777" w:rsidR="00C4009A" w:rsidRPr="00C4009A" w:rsidRDefault="00C4009A" w:rsidP="00C4009A">
      <w:pPr>
        <w:framePr w:w="2344" w:h="180" w:hRule="exact" w:wrap="auto" w:vAnchor="page" w:hAnchor="page" w:x="4497" w:y="590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WCBC</w:t>
      </w:r>
    </w:p>
    <w:p w14:paraId="7CDB7917" w14:textId="77777777" w:rsidR="00C4009A" w:rsidRPr="00C4009A" w:rsidRDefault="00C4009A" w:rsidP="00C4009A">
      <w:pPr>
        <w:framePr w:w="2416" w:h="180" w:hRule="exact" w:wrap="auto" w:vAnchor="page" w:hAnchor="page" w:x="6937" w:y="590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Non Dom Rates </w:t>
      </w:r>
      <w:r w:rsidRPr="00C4009A">
        <w:rPr>
          <w:rFonts w:ascii="Arial" w:eastAsiaTheme="minorEastAsia" w:hAnsi="Arial" w:cs="Arial"/>
          <w:color w:val="000000"/>
          <w:kern w:val="2"/>
          <w:sz w:val="15"/>
          <w:lang w:eastAsia="en-GB"/>
        </w:rPr>
        <w:noBreakHyphen/>
        <w:t xml:space="preserve"> Public Conveniences</w:t>
      </w:r>
    </w:p>
    <w:p w14:paraId="0AC1562E" w14:textId="77777777" w:rsidR="00C4009A" w:rsidRPr="00C4009A" w:rsidRDefault="00C4009A" w:rsidP="00C4009A">
      <w:pPr>
        <w:framePr w:w="1320" w:h="180" w:hRule="exact" w:wrap="auto" w:vAnchor="page" w:hAnchor="page" w:x="9457" w:y="590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80.00</w:t>
      </w:r>
    </w:p>
    <w:p w14:paraId="3613C8B3" w14:textId="77777777" w:rsidR="00C4009A" w:rsidRPr="00C4009A" w:rsidRDefault="00C4009A" w:rsidP="00C4009A">
      <w:pPr>
        <w:framePr w:w="540" w:h="180" w:hRule="exact" w:wrap="auto" w:vAnchor="page" w:hAnchor="page" w:x="502" w:y="613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188</w:t>
      </w:r>
    </w:p>
    <w:p w14:paraId="30075864" w14:textId="77777777" w:rsidR="00C4009A" w:rsidRPr="00C4009A" w:rsidRDefault="00C4009A" w:rsidP="00C4009A">
      <w:pPr>
        <w:framePr w:w="2055" w:h="180" w:hRule="exact" w:wrap="auto" w:vAnchor="page" w:hAnchor="page" w:x="2322" w:y="613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61 </w:t>
      </w:r>
      <w:r w:rsidRPr="00C4009A">
        <w:rPr>
          <w:rFonts w:ascii="Arial" w:eastAsiaTheme="minorEastAsia" w:hAnsi="Arial" w:cs="Arial"/>
          <w:color w:val="000000"/>
          <w:kern w:val="2"/>
          <w:sz w:val="15"/>
          <w:lang w:eastAsia="en-GB"/>
        </w:rPr>
        <w:noBreakHyphen/>
        <w:t xml:space="preserve"> Water bill at cemetery</w:t>
      </w:r>
    </w:p>
    <w:p w14:paraId="24D6B43E" w14:textId="77777777" w:rsidR="00C4009A" w:rsidRPr="00C4009A" w:rsidRDefault="00C4009A" w:rsidP="00C4009A">
      <w:pPr>
        <w:framePr w:w="2344" w:h="180" w:hRule="exact" w:wrap="auto" w:vAnchor="page" w:hAnchor="page" w:x="4497" w:y="613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Hafren Dyfrdwy</w:t>
      </w:r>
    </w:p>
    <w:p w14:paraId="5BCD860A" w14:textId="77777777" w:rsidR="00C4009A" w:rsidRPr="00C4009A" w:rsidRDefault="00C4009A" w:rsidP="00C4009A">
      <w:pPr>
        <w:framePr w:w="2416" w:h="180" w:hRule="exact" w:wrap="auto" w:vAnchor="page" w:hAnchor="page" w:x="6937" w:y="613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Water bill </w:t>
      </w:r>
      <w:r w:rsidRPr="00C4009A">
        <w:rPr>
          <w:rFonts w:ascii="Arial" w:eastAsiaTheme="minorEastAsia" w:hAnsi="Arial" w:cs="Arial"/>
          <w:color w:val="000000"/>
          <w:kern w:val="2"/>
          <w:sz w:val="15"/>
          <w:lang w:eastAsia="en-GB"/>
        </w:rPr>
        <w:noBreakHyphen/>
        <w:t xml:space="preserve"> Cemetery</w:t>
      </w:r>
    </w:p>
    <w:p w14:paraId="769C0D77" w14:textId="77777777" w:rsidR="00C4009A" w:rsidRPr="00C4009A" w:rsidRDefault="00C4009A" w:rsidP="00C4009A">
      <w:pPr>
        <w:framePr w:w="1320" w:h="180" w:hRule="exact" w:wrap="auto" w:vAnchor="page" w:hAnchor="page" w:x="9457" w:y="613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3.49</w:t>
      </w:r>
    </w:p>
    <w:p w14:paraId="5BBD7448" w14:textId="77777777" w:rsidR="00C4009A" w:rsidRPr="00C4009A" w:rsidRDefault="00C4009A" w:rsidP="00C4009A">
      <w:pPr>
        <w:framePr w:w="540" w:h="180" w:hRule="exact" w:wrap="auto" w:vAnchor="page" w:hAnchor="page" w:x="502" w:y="636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189</w:t>
      </w:r>
    </w:p>
    <w:p w14:paraId="0E22D749" w14:textId="77777777" w:rsidR="00C4009A" w:rsidRPr="00C4009A" w:rsidRDefault="00C4009A" w:rsidP="00C4009A">
      <w:pPr>
        <w:framePr w:w="2055" w:h="180" w:hRule="exact" w:wrap="auto" w:vAnchor="page" w:hAnchor="page" w:x="2322" w:y="636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67 </w:t>
      </w:r>
      <w:r w:rsidRPr="00C4009A">
        <w:rPr>
          <w:rFonts w:ascii="Arial" w:eastAsiaTheme="minorEastAsia" w:hAnsi="Arial" w:cs="Arial"/>
          <w:color w:val="000000"/>
          <w:kern w:val="2"/>
          <w:sz w:val="15"/>
          <w:lang w:eastAsia="en-GB"/>
        </w:rPr>
        <w:noBreakHyphen/>
        <w:t xml:space="preserve"> Work Mobile</w:t>
      </w:r>
    </w:p>
    <w:p w14:paraId="69A9B8ED" w14:textId="77777777" w:rsidR="00C4009A" w:rsidRPr="00C4009A" w:rsidRDefault="00C4009A" w:rsidP="00C4009A">
      <w:pPr>
        <w:framePr w:w="2344" w:h="180" w:hRule="exact" w:wrap="auto" w:vAnchor="page" w:hAnchor="page" w:x="4497" w:y="636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Katrina Chalk</w:t>
      </w:r>
    </w:p>
    <w:p w14:paraId="2F2838C9" w14:textId="77777777" w:rsidR="00C4009A" w:rsidRPr="00C4009A" w:rsidRDefault="00C4009A" w:rsidP="00C4009A">
      <w:pPr>
        <w:framePr w:w="2416" w:h="180" w:hRule="exact" w:wrap="auto" w:vAnchor="page" w:hAnchor="page" w:x="6937" w:y="636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Mobile phone &amp; monthly pay as you go set</w:t>
      </w:r>
    </w:p>
    <w:p w14:paraId="351744F2" w14:textId="77777777" w:rsidR="00C4009A" w:rsidRPr="00C4009A" w:rsidRDefault="00C4009A" w:rsidP="00C4009A">
      <w:pPr>
        <w:framePr w:w="1320" w:h="180" w:hRule="exact" w:wrap="auto" w:vAnchor="page" w:hAnchor="page" w:x="9457" w:y="636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7.50</w:t>
      </w:r>
    </w:p>
    <w:p w14:paraId="58BCCE28" w14:textId="77777777" w:rsidR="00C4009A" w:rsidRPr="00C4009A" w:rsidRDefault="00C4009A" w:rsidP="00C4009A">
      <w:pPr>
        <w:framePr w:w="540" w:h="180" w:hRule="exact" w:wrap="auto" w:vAnchor="page" w:hAnchor="page" w:x="502" w:y="659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190</w:t>
      </w:r>
    </w:p>
    <w:p w14:paraId="5E3DB0FE" w14:textId="77777777" w:rsidR="00C4009A" w:rsidRPr="00C4009A" w:rsidRDefault="00C4009A" w:rsidP="00C4009A">
      <w:pPr>
        <w:framePr w:w="2055" w:h="180" w:hRule="exact" w:wrap="auto" w:vAnchor="page" w:hAnchor="page" w:x="2322" w:y="659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40 </w:t>
      </w:r>
      <w:r w:rsidRPr="00C4009A">
        <w:rPr>
          <w:rFonts w:ascii="Arial" w:eastAsiaTheme="minorEastAsia" w:hAnsi="Arial" w:cs="Arial"/>
          <w:color w:val="000000"/>
          <w:kern w:val="2"/>
          <w:sz w:val="15"/>
          <w:lang w:eastAsia="en-GB"/>
        </w:rPr>
        <w:noBreakHyphen/>
        <w:t xml:space="preserve"> WCBC refuse collection charge for bin</w:t>
      </w:r>
    </w:p>
    <w:p w14:paraId="7FBBDFA7" w14:textId="77777777" w:rsidR="00C4009A" w:rsidRPr="00C4009A" w:rsidRDefault="00C4009A" w:rsidP="00C4009A">
      <w:pPr>
        <w:framePr w:w="2344" w:h="180" w:hRule="exact" w:wrap="auto" w:vAnchor="page" w:hAnchor="page" w:x="4497" w:y="659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WCBC</w:t>
      </w:r>
    </w:p>
    <w:p w14:paraId="658012A3" w14:textId="77777777" w:rsidR="00C4009A" w:rsidRPr="00C4009A" w:rsidRDefault="00C4009A" w:rsidP="00C4009A">
      <w:pPr>
        <w:framePr w:w="2416" w:h="180" w:hRule="exact" w:wrap="auto" w:vAnchor="page" w:hAnchor="page" w:x="6937" w:y="659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Weekly collection of dustbin at Playing field</w:t>
      </w:r>
    </w:p>
    <w:p w14:paraId="7D57D28D" w14:textId="77777777" w:rsidR="00C4009A" w:rsidRPr="00C4009A" w:rsidRDefault="00C4009A" w:rsidP="00C4009A">
      <w:pPr>
        <w:framePr w:w="1320" w:h="180" w:hRule="exact" w:wrap="auto" w:vAnchor="page" w:hAnchor="page" w:x="9457" w:y="659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53.75</w:t>
      </w:r>
    </w:p>
    <w:p w14:paraId="2D35552C" w14:textId="77777777" w:rsidR="00C4009A" w:rsidRPr="00C4009A" w:rsidRDefault="00C4009A" w:rsidP="00C4009A">
      <w:pPr>
        <w:framePr w:w="540" w:h="180" w:hRule="exact" w:wrap="auto" w:vAnchor="page" w:hAnchor="page" w:x="502" w:y="682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191</w:t>
      </w:r>
    </w:p>
    <w:p w14:paraId="72114CD4" w14:textId="77777777" w:rsidR="00C4009A" w:rsidRPr="00C4009A" w:rsidRDefault="00C4009A" w:rsidP="00C4009A">
      <w:pPr>
        <w:framePr w:w="2055" w:h="180" w:hRule="exact" w:wrap="auto" w:vAnchor="page" w:hAnchor="page" w:x="2322" w:y="682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53 </w:t>
      </w:r>
      <w:r w:rsidRPr="00C4009A">
        <w:rPr>
          <w:rFonts w:ascii="Arial" w:eastAsiaTheme="minorEastAsia" w:hAnsi="Arial" w:cs="Arial"/>
          <w:color w:val="000000"/>
          <w:kern w:val="2"/>
          <w:sz w:val="15"/>
          <w:lang w:eastAsia="en-GB"/>
        </w:rPr>
        <w:noBreakHyphen/>
        <w:t xml:space="preserve"> Materials purchased</w:t>
      </w:r>
    </w:p>
    <w:p w14:paraId="1CBD44AC" w14:textId="77777777" w:rsidR="00C4009A" w:rsidRPr="00C4009A" w:rsidRDefault="00C4009A" w:rsidP="00C4009A">
      <w:pPr>
        <w:framePr w:w="2344" w:h="180" w:hRule="exact" w:wrap="auto" w:vAnchor="page" w:hAnchor="page" w:x="4497" w:y="682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Booker Cash and Carry</w:t>
      </w:r>
    </w:p>
    <w:p w14:paraId="24004471" w14:textId="77777777" w:rsidR="00C4009A" w:rsidRPr="00C4009A" w:rsidRDefault="00C4009A" w:rsidP="00C4009A">
      <w:pPr>
        <w:framePr w:w="2416" w:h="180" w:hRule="exact" w:wrap="auto" w:vAnchor="page" w:hAnchor="page" w:x="6937" w:y="682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Cleaning items for the public toilets</w:t>
      </w:r>
    </w:p>
    <w:p w14:paraId="394E613E" w14:textId="77777777" w:rsidR="00C4009A" w:rsidRPr="00C4009A" w:rsidRDefault="00C4009A" w:rsidP="00C4009A">
      <w:pPr>
        <w:framePr w:w="1320" w:h="180" w:hRule="exact" w:wrap="auto" w:vAnchor="page" w:hAnchor="page" w:x="9457" w:y="682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35.36</w:t>
      </w:r>
    </w:p>
    <w:p w14:paraId="0EF55839" w14:textId="77777777" w:rsidR="00C4009A" w:rsidRPr="00C4009A" w:rsidRDefault="00C4009A" w:rsidP="00C4009A">
      <w:pPr>
        <w:framePr w:w="540" w:h="180" w:hRule="exact" w:wrap="auto" w:vAnchor="page" w:hAnchor="page" w:x="502" w:y="705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192</w:t>
      </w:r>
    </w:p>
    <w:p w14:paraId="75464E3B" w14:textId="77777777" w:rsidR="00C4009A" w:rsidRPr="00C4009A" w:rsidRDefault="00C4009A" w:rsidP="00C4009A">
      <w:pPr>
        <w:framePr w:w="2055" w:h="180" w:hRule="exact" w:wrap="auto" w:vAnchor="page" w:hAnchor="page" w:x="2322" w:y="705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135 </w:t>
      </w:r>
      <w:r w:rsidRPr="00C4009A">
        <w:rPr>
          <w:rFonts w:ascii="Arial" w:eastAsiaTheme="minorEastAsia" w:hAnsi="Arial" w:cs="Arial"/>
          <w:color w:val="000000"/>
          <w:kern w:val="2"/>
          <w:sz w:val="15"/>
          <w:lang w:eastAsia="en-GB"/>
        </w:rPr>
        <w:noBreakHyphen/>
        <w:t xml:space="preserve"> One off purchases</w:t>
      </w:r>
    </w:p>
    <w:p w14:paraId="2534313C" w14:textId="77777777" w:rsidR="00C4009A" w:rsidRPr="00C4009A" w:rsidRDefault="00C4009A" w:rsidP="00C4009A">
      <w:pPr>
        <w:framePr w:w="2344" w:h="180" w:hRule="exact" w:wrap="auto" w:vAnchor="page" w:hAnchor="page" w:x="4497" w:y="705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B &amp; M</w:t>
      </w:r>
    </w:p>
    <w:p w14:paraId="5E5191C1" w14:textId="77777777" w:rsidR="00C4009A" w:rsidRPr="00C4009A" w:rsidRDefault="00C4009A" w:rsidP="00C4009A">
      <w:pPr>
        <w:framePr w:w="2416" w:h="180" w:hRule="exact" w:wrap="auto" w:vAnchor="page" w:hAnchor="page" w:x="6937" w:y="705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Reusable face masks</w:t>
      </w:r>
    </w:p>
    <w:p w14:paraId="7A517379" w14:textId="77777777" w:rsidR="00C4009A" w:rsidRPr="00C4009A" w:rsidRDefault="00C4009A" w:rsidP="00C4009A">
      <w:pPr>
        <w:framePr w:w="1320" w:h="180" w:hRule="exact" w:wrap="auto" w:vAnchor="page" w:hAnchor="page" w:x="9457" w:y="705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10.00</w:t>
      </w:r>
    </w:p>
    <w:p w14:paraId="21C7EB69" w14:textId="77777777" w:rsidR="00C4009A" w:rsidRPr="00C4009A" w:rsidRDefault="00C4009A" w:rsidP="00C4009A">
      <w:pPr>
        <w:framePr w:w="540" w:h="180" w:hRule="exact" w:wrap="auto" w:vAnchor="page" w:hAnchor="page" w:x="502" w:y="728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193</w:t>
      </w:r>
    </w:p>
    <w:p w14:paraId="0D9ED7C4" w14:textId="77777777" w:rsidR="00C4009A" w:rsidRPr="00C4009A" w:rsidRDefault="00C4009A" w:rsidP="00C4009A">
      <w:pPr>
        <w:framePr w:w="2055" w:h="180" w:hRule="exact" w:wrap="auto" w:vAnchor="page" w:hAnchor="page" w:x="2322" w:y="728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135 </w:t>
      </w:r>
      <w:r w:rsidRPr="00C4009A">
        <w:rPr>
          <w:rFonts w:ascii="Arial" w:eastAsiaTheme="minorEastAsia" w:hAnsi="Arial" w:cs="Arial"/>
          <w:color w:val="000000"/>
          <w:kern w:val="2"/>
          <w:sz w:val="15"/>
          <w:lang w:eastAsia="en-GB"/>
        </w:rPr>
        <w:noBreakHyphen/>
        <w:t xml:space="preserve"> One off purchases</w:t>
      </w:r>
    </w:p>
    <w:p w14:paraId="21C82BA8" w14:textId="77777777" w:rsidR="00C4009A" w:rsidRPr="00C4009A" w:rsidRDefault="00C4009A" w:rsidP="00C4009A">
      <w:pPr>
        <w:framePr w:w="2344" w:h="180" w:hRule="exact" w:wrap="auto" w:vAnchor="page" w:hAnchor="page" w:x="4497" w:y="728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Pets at Home</w:t>
      </w:r>
    </w:p>
    <w:p w14:paraId="173FA161" w14:textId="77777777" w:rsidR="00C4009A" w:rsidRPr="00C4009A" w:rsidRDefault="00C4009A" w:rsidP="00C4009A">
      <w:pPr>
        <w:framePr w:w="2416" w:h="180" w:hRule="exact" w:wrap="auto" w:vAnchor="page" w:hAnchor="page" w:x="6937" w:y="728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Dog bags</w:t>
      </w:r>
    </w:p>
    <w:p w14:paraId="7F1EB571" w14:textId="77777777" w:rsidR="00C4009A" w:rsidRPr="00C4009A" w:rsidRDefault="00C4009A" w:rsidP="00C4009A">
      <w:pPr>
        <w:framePr w:w="1320" w:h="180" w:hRule="exact" w:wrap="auto" w:vAnchor="page" w:hAnchor="page" w:x="9457" w:y="728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15.00</w:t>
      </w:r>
    </w:p>
    <w:p w14:paraId="58239A86" w14:textId="77777777" w:rsidR="00C4009A" w:rsidRPr="00C4009A" w:rsidRDefault="00C4009A" w:rsidP="00C4009A">
      <w:pPr>
        <w:framePr w:w="6305" w:h="210" w:hRule="exact" w:wrap="auto" w:vAnchor="page" w:hAnchor="page" w:x="2957" w:y="7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eastAsiaTheme="minorEastAsia" w:hAnsi="Arial" w:cs="Arial"/>
          <w:i/>
          <w:color w:val="000000"/>
          <w:kern w:val="2"/>
          <w:sz w:val="15"/>
          <w:lang w:eastAsia="en-GB"/>
        </w:rPr>
      </w:pPr>
      <w:r w:rsidRPr="00C4009A">
        <w:rPr>
          <w:rFonts w:ascii="Arial" w:eastAsiaTheme="minorEastAsia" w:hAnsi="Arial" w:cs="Arial"/>
          <w:i/>
          <w:color w:val="000000"/>
          <w:kern w:val="2"/>
          <w:sz w:val="15"/>
          <w:lang w:eastAsia="en-GB"/>
        </w:rPr>
        <w:t>Dog poo bags for use around the village</w:t>
      </w:r>
    </w:p>
    <w:p w14:paraId="68EBE4DD" w14:textId="77777777" w:rsidR="00C4009A" w:rsidRPr="00C4009A" w:rsidRDefault="00C4009A" w:rsidP="00C4009A">
      <w:pPr>
        <w:framePr w:w="540" w:h="180" w:hRule="exact" w:wrap="auto" w:vAnchor="page" w:hAnchor="page" w:x="502" w:y="772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194</w:t>
      </w:r>
    </w:p>
    <w:p w14:paraId="3CB7D87D" w14:textId="0D8236DF" w:rsidR="00C4009A" w:rsidRPr="00C4009A" w:rsidRDefault="00C4009A" w:rsidP="00C4009A">
      <w:pPr>
        <w:framePr w:w="2055" w:h="180" w:hRule="exact" w:wrap="auto" w:vAnchor="page" w:hAnchor="page" w:x="2322" w:y="772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136 </w:t>
      </w:r>
      <w:r w:rsidRPr="00C4009A">
        <w:rPr>
          <w:rFonts w:ascii="Arial" w:eastAsiaTheme="minorEastAsia" w:hAnsi="Arial" w:cs="Arial"/>
          <w:color w:val="000000"/>
          <w:kern w:val="2"/>
          <w:sz w:val="15"/>
          <w:lang w:eastAsia="en-GB"/>
        </w:rPr>
        <w:noBreakHyphen/>
        <w:t xml:space="preserve"> </w:t>
      </w:r>
      <w:r w:rsidR="00894A0D" w:rsidRPr="00C4009A">
        <w:rPr>
          <w:rFonts w:ascii="Arial" w:eastAsiaTheme="minorEastAsia" w:hAnsi="Arial" w:cs="Arial"/>
          <w:color w:val="000000"/>
          <w:kern w:val="2"/>
          <w:sz w:val="15"/>
          <w:lang w:eastAsia="en-GB"/>
        </w:rPr>
        <w:t>Misc.</w:t>
      </w:r>
      <w:r w:rsidRPr="00C4009A">
        <w:rPr>
          <w:rFonts w:ascii="Arial" w:eastAsiaTheme="minorEastAsia" w:hAnsi="Arial" w:cs="Arial"/>
          <w:color w:val="000000"/>
          <w:kern w:val="2"/>
          <w:sz w:val="15"/>
          <w:lang w:eastAsia="en-GB"/>
        </w:rPr>
        <w:t xml:space="preserve"> items purchased for use at the Public Toilets</w:t>
      </w:r>
    </w:p>
    <w:p w14:paraId="73F903F5" w14:textId="77777777" w:rsidR="00C4009A" w:rsidRPr="00C4009A" w:rsidRDefault="00C4009A" w:rsidP="00C4009A">
      <w:pPr>
        <w:framePr w:w="2344" w:h="180" w:hRule="exact" w:wrap="auto" w:vAnchor="page" w:hAnchor="page" w:x="4497" w:y="772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Timpsons</w:t>
      </w:r>
    </w:p>
    <w:p w14:paraId="3319B1F6" w14:textId="77777777" w:rsidR="00C4009A" w:rsidRPr="00C4009A" w:rsidRDefault="00C4009A" w:rsidP="00C4009A">
      <w:pPr>
        <w:framePr w:w="2416" w:h="180" w:hRule="exact" w:wrap="auto" w:vAnchor="page" w:hAnchor="page" w:x="6937" w:y="772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Key cut for pavilion</w:t>
      </w:r>
    </w:p>
    <w:p w14:paraId="7BCCE9D4" w14:textId="77777777" w:rsidR="00C4009A" w:rsidRPr="00C4009A" w:rsidRDefault="00C4009A" w:rsidP="00C4009A">
      <w:pPr>
        <w:framePr w:w="1320" w:h="180" w:hRule="exact" w:wrap="auto" w:vAnchor="page" w:hAnchor="page" w:x="9457" w:y="772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8.00</w:t>
      </w:r>
    </w:p>
    <w:p w14:paraId="7F336472" w14:textId="77777777" w:rsidR="00C4009A" w:rsidRPr="00C4009A" w:rsidRDefault="00C4009A" w:rsidP="00C4009A">
      <w:pPr>
        <w:framePr w:w="6305" w:h="210" w:hRule="exact" w:wrap="auto" w:vAnchor="page" w:hAnchor="page" w:x="2957" w:y="79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eastAsiaTheme="minorEastAsia" w:hAnsi="Arial" w:cs="Arial"/>
          <w:i/>
          <w:color w:val="000000"/>
          <w:kern w:val="2"/>
          <w:sz w:val="15"/>
          <w:lang w:eastAsia="en-GB"/>
        </w:rPr>
      </w:pPr>
      <w:r w:rsidRPr="00C4009A">
        <w:rPr>
          <w:rFonts w:ascii="Arial" w:eastAsiaTheme="minorEastAsia" w:hAnsi="Arial" w:cs="Arial"/>
          <w:i/>
          <w:color w:val="000000"/>
          <w:kern w:val="2"/>
          <w:sz w:val="15"/>
          <w:lang w:eastAsia="en-GB"/>
        </w:rPr>
        <w:t>Key cut for contractor to use during installation of new public toilet</w:t>
      </w:r>
    </w:p>
    <w:p w14:paraId="71A1621F" w14:textId="77777777" w:rsidR="00C4009A" w:rsidRPr="00C4009A" w:rsidRDefault="00C4009A" w:rsidP="00C4009A">
      <w:pPr>
        <w:framePr w:w="540" w:h="180" w:hRule="exact" w:wrap="auto" w:vAnchor="page" w:hAnchor="page" w:x="502" w:y="816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195</w:t>
      </w:r>
    </w:p>
    <w:p w14:paraId="573E3114" w14:textId="77777777" w:rsidR="00C4009A" w:rsidRPr="00C4009A" w:rsidRDefault="00C4009A" w:rsidP="00C4009A">
      <w:pPr>
        <w:framePr w:w="2055" w:h="180" w:hRule="exact" w:wrap="auto" w:vAnchor="page" w:hAnchor="page" w:x="2322" w:y="816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90 </w:t>
      </w:r>
      <w:r w:rsidRPr="00C4009A">
        <w:rPr>
          <w:rFonts w:ascii="Arial" w:eastAsiaTheme="minorEastAsia" w:hAnsi="Arial" w:cs="Arial"/>
          <w:color w:val="000000"/>
          <w:kern w:val="2"/>
          <w:sz w:val="15"/>
          <w:lang w:eastAsia="en-GB"/>
        </w:rPr>
        <w:noBreakHyphen/>
        <w:t xml:space="preserve"> Donation </w:t>
      </w:r>
      <w:r w:rsidRPr="00C4009A">
        <w:rPr>
          <w:rFonts w:ascii="Arial" w:eastAsiaTheme="minorEastAsia" w:hAnsi="Arial" w:cs="Arial"/>
          <w:color w:val="000000"/>
          <w:kern w:val="2"/>
          <w:sz w:val="15"/>
          <w:lang w:eastAsia="en-GB"/>
        </w:rPr>
        <w:noBreakHyphen/>
        <w:t xml:space="preserve"> Poppy Appeal</w:t>
      </w:r>
    </w:p>
    <w:p w14:paraId="07EDA2D0" w14:textId="77777777" w:rsidR="00C4009A" w:rsidRPr="00C4009A" w:rsidRDefault="00C4009A" w:rsidP="00C4009A">
      <w:pPr>
        <w:framePr w:w="2344" w:h="180" w:hRule="exact" w:wrap="auto" w:vAnchor="page" w:hAnchor="page" w:x="4497" w:y="816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Royal British Legion</w:t>
      </w:r>
    </w:p>
    <w:p w14:paraId="428BB12C" w14:textId="77777777" w:rsidR="00C4009A" w:rsidRPr="00C4009A" w:rsidRDefault="00C4009A" w:rsidP="00C4009A">
      <w:pPr>
        <w:framePr w:w="2416" w:h="180" w:hRule="exact" w:wrap="auto" w:vAnchor="page" w:hAnchor="page" w:x="6937" w:y="816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Wreath for Remembrance Day</w:t>
      </w:r>
    </w:p>
    <w:p w14:paraId="0418B3E3" w14:textId="77777777" w:rsidR="00C4009A" w:rsidRPr="00C4009A" w:rsidRDefault="00C4009A" w:rsidP="00C4009A">
      <w:pPr>
        <w:framePr w:w="1320" w:h="180" w:hRule="exact" w:wrap="auto" w:vAnchor="page" w:hAnchor="page" w:x="9457" w:y="816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50.00</w:t>
      </w:r>
    </w:p>
    <w:p w14:paraId="42B9C935" w14:textId="77777777" w:rsidR="00C4009A" w:rsidRPr="00C4009A" w:rsidRDefault="00C4009A" w:rsidP="00C4009A">
      <w:pPr>
        <w:framePr w:w="540" w:h="180" w:hRule="exact" w:wrap="auto" w:vAnchor="page" w:hAnchor="page" w:x="502" w:y="839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196</w:t>
      </w:r>
    </w:p>
    <w:p w14:paraId="6C68C381" w14:textId="77777777" w:rsidR="00C4009A" w:rsidRPr="00C4009A" w:rsidRDefault="00C4009A" w:rsidP="00C4009A">
      <w:pPr>
        <w:framePr w:w="2055" w:h="180" w:hRule="exact" w:wrap="auto" w:vAnchor="page" w:hAnchor="page" w:x="2322" w:y="839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50 </w:t>
      </w:r>
      <w:r w:rsidRPr="00C4009A">
        <w:rPr>
          <w:rFonts w:ascii="Arial" w:eastAsiaTheme="minorEastAsia" w:hAnsi="Arial" w:cs="Arial"/>
          <w:color w:val="000000"/>
          <w:kern w:val="2"/>
          <w:sz w:val="15"/>
          <w:lang w:eastAsia="en-GB"/>
        </w:rPr>
        <w:noBreakHyphen/>
        <w:t xml:space="preserve"> Mowing Millennium Meadow</w:t>
      </w:r>
    </w:p>
    <w:p w14:paraId="0A21101F" w14:textId="77777777" w:rsidR="00C4009A" w:rsidRPr="00C4009A" w:rsidRDefault="00C4009A" w:rsidP="00C4009A">
      <w:pPr>
        <w:framePr w:w="2344" w:h="180" w:hRule="exact" w:wrap="auto" w:vAnchor="page" w:hAnchor="page" w:x="4497" w:y="839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Andrew Jones</w:t>
      </w:r>
    </w:p>
    <w:p w14:paraId="31742A3D" w14:textId="77777777" w:rsidR="00C4009A" w:rsidRPr="00C4009A" w:rsidRDefault="00C4009A" w:rsidP="00C4009A">
      <w:pPr>
        <w:framePr w:w="2416" w:h="180" w:hRule="exact" w:wrap="auto" w:vAnchor="page" w:hAnchor="page" w:x="6937" w:y="839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Last cut of the Millennium Meadow for 2020</w:t>
      </w:r>
    </w:p>
    <w:p w14:paraId="508529BF" w14:textId="77777777" w:rsidR="00C4009A" w:rsidRPr="00C4009A" w:rsidRDefault="00C4009A" w:rsidP="00C4009A">
      <w:pPr>
        <w:framePr w:w="1320" w:h="180" w:hRule="exact" w:wrap="auto" w:vAnchor="page" w:hAnchor="page" w:x="9457" w:y="839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230.00</w:t>
      </w:r>
    </w:p>
    <w:p w14:paraId="1F9F5815" w14:textId="77777777" w:rsidR="00C4009A" w:rsidRPr="00C4009A" w:rsidRDefault="00C4009A" w:rsidP="00C4009A">
      <w:pPr>
        <w:framePr w:w="540" w:h="180" w:hRule="exact" w:wrap="auto" w:vAnchor="page" w:hAnchor="page" w:x="502" w:y="862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197</w:t>
      </w:r>
    </w:p>
    <w:p w14:paraId="3F02F359" w14:textId="77777777" w:rsidR="00C4009A" w:rsidRPr="00C4009A" w:rsidRDefault="00C4009A" w:rsidP="00C4009A">
      <w:pPr>
        <w:framePr w:w="2055" w:h="180" w:hRule="exact" w:wrap="auto" w:vAnchor="page" w:hAnchor="page" w:x="2322" w:y="862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99 </w:t>
      </w:r>
      <w:r w:rsidRPr="00C4009A">
        <w:rPr>
          <w:rFonts w:ascii="Arial" w:eastAsiaTheme="minorEastAsia" w:hAnsi="Arial" w:cs="Arial"/>
          <w:color w:val="000000"/>
          <w:kern w:val="2"/>
          <w:sz w:val="15"/>
          <w:lang w:eastAsia="en-GB"/>
        </w:rPr>
        <w:noBreakHyphen/>
        <w:t xml:space="preserve"> Contracted salary</w:t>
      </w:r>
    </w:p>
    <w:p w14:paraId="6F3E6F60" w14:textId="77777777" w:rsidR="00C4009A" w:rsidRPr="00C4009A" w:rsidRDefault="00C4009A" w:rsidP="00C4009A">
      <w:pPr>
        <w:framePr w:w="2344" w:h="180" w:hRule="exact" w:wrap="auto" w:vAnchor="page" w:hAnchor="page" w:x="4497" w:y="862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Penley Rainbow Centre</w:t>
      </w:r>
    </w:p>
    <w:p w14:paraId="4943B21B" w14:textId="77777777" w:rsidR="00C4009A" w:rsidRPr="00C4009A" w:rsidRDefault="00C4009A" w:rsidP="00C4009A">
      <w:pPr>
        <w:framePr w:w="2416" w:h="180" w:hRule="exact" w:wrap="auto" w:vAnchor="page" w:hAnchor="page" w:x="6937" w:y="862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3rd Community Agent payment plus new contract</w:t>
      </w:r>
    </w:p>
    <w:p w14:paraId="451495F1" w14:textId="77777777" w:rsidR="00C4009A" w:rsidRPr="00C4009A" w:rsidRDefault="00C4009A" w:rsidP="00C4009A">
      <w:pPr>
        <w:framePr w:w="1320" w:h="180" w:hRule="exact" w:wrap="auto" w:vAnchor="page" w:hAnchor="page" w:x="9457" w:y="862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14,449.75</w:t>
      </w:r>
    </w:p>
    <w:p w14:paraId="41C91A1D" w14:textId="77777777" w:rsidR="00C4009A" w:rsidRPr="00C4009A" w:rsidRDefault="00C4009A" w:rsidP="00C4009A">
      <w:pPr>
        <w:framePr w:w="540" w:h="180" w:hRule="exact" w:wrap="auto" w:vAnchor="page" w:hAnchor="page" w:x="502" w:y="885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198</w:t>
      </w:r>
    </w:p>
    <w:p w14:paraId="5AFBA306" w14:textId="77777777" w:rsidR="00C4009A" w:rsidRPr="00C4009A" w:rsidRDefault="00C4009A" w:rsidP="00C4009A">
      <w:pPr>
        <w:framePr w:w="2055" w:h="180" w:hRule="exact" w:wrap="auto" w:vAnchor="page" w:hAnchor="page" w:x="2322" w:y="885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54 </w:t>
      </w:r>
      <w:r w:rsidRPr="00C4009A">
        <w:rPr>
          <w:rFonts w:ascii="Arial" w:eastAsiaTheme="minorEastAsia" w:hAnsi="Arial" w:cs="Arial"/>
          <w:color w:val="000000"/>
          <w:kern w:val="2"/>
          <w:sz w:val="15"/>
          <w:lang w:eastAsia="en-GB"/>
        </w:rPr>
        <w:noBreakHyphen/>
        <w:t xml:space="preserve"> Electricity</w:t>
      </w:r>
    </w:p>
    <w:p w14:paraId="02AA0AE1" w14:textId="77777777" w:rsidR="00C4009A" w:rsidRPr="00C4009A" w:rsidRDefault="00C4009A" w:rsidP="00C4009A">
      <w:pPr>
        <w:framePr w:w="2344" w:h="180" w:hRule="exact" w:wrap="auto" w:vAnchor="page" w:hAnchor="page" w:x="4497" w:y="885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British Gas</w:t>
      </w:r>
    </w:p>
    <w:p w14:paraId="50700A37" w14:textId="77777777" w:rsidR="00C4009A" w:rsidRPr="00C4009A" w:rsidRDefault="00C4009A" w:rsidP="00C4009A">
      <w:pPr>
        <w:framePr w:w="2416" w:h="180" w:hRule="exact" w:wrap="auto" w:vAnchor="page" w:hAnchor="page" w:x="6937" w:y="885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Electricity charge for Public Toilets</w:t>
      </w:r>
    </w:p>
    <w:p w14:paraId="7544CDD3" w14:textId="77777777" w:rsidR="00C4009A" w:rsidRPr="00C4009A" w:rsidRDefault="00C4009A" w:rsidP="00C4009A">
      <w:pPr>
        <w:framePr w:w="1320" w:h="180" w:hRule="exact" w:wrap="auto" w:vAnchor="page" w:hAnchor="page" w:x="9457" w:y="885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18.21</w:t>
      </w:r>
    </w:p>
    <w:p w14:paraId="6B99136E" w14:textId="77777777" w:rsidR="00C4009A" w:rsidRPr="00C4009A" w:rsidRDefault="00C4009A" w:rsidP="00C4009A">
      <w:pPr>
        <w:framePr w:w="540" w:h="180" w:hRule="exact" w:wrap="auto" w:vAnchor="page" w:hAnchor="page" w:x="502" w:y="908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199</w:t>
      </w:r>
    </w:p>
    <w:p w14:paraId="6A8B65DC" w14:textId="77777777" w:rsidR="00C4009A" w:rsidRPr="00C4009A" w:rsidRDefault="00C4009A" w:rsidP="00C4009A">
      <w:pPr>
        <w:framePr w:w="2055" w:h="180" w:hRule="exact" w:wrap="auto" w:vAnchor="page" w:hAnchor="page" w:x="2322" w:y="908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86 </w:t>
      </w:r>
      <w:r w:rsidRPr="00C4009A">
        <w:rPr>
          <w:rFonts w:ascii="Arial" w:eastAsiaTheme="minorEastAsia" w:hAnsi="Arial" w:cs="Arial"/>
          <w:color w:val="000000"/>
          <w:kern w:val="2"/>
          <w:sz w:val="15"/>
          <w:lang w:eastAsia="en-GB"/>
        </w:rPr>
        <w:noBreakHyphen/>
        <w:t xml:space="preserve"> ico</w:t>
      </w:r>
    </w:p>
    <w:p w14:paraId="00CF8F5A" w14:textId="77777777" w:rsidR="00C4009A" w:rsidRPr="00C4009A" w:rsidRDefault="00C4009A" w:rsidP="00C4009A">
      <w:pPr>
        <w:framePr w:w="2344" w:h="180" w:hRule="exact" w:wrap="auto" w:vAnchor="page" w:hAnchor="page" w:x="4497" w:y="908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ICO</w:t>
      </w:r>
    </w:p>
    <w:p w14:paraId="35BB2EC9" w14:textId="77777777" w:rsidR="00C4009A" w:rsidRPr="00C4009A" w:rsidRDefault="00C4009A" w:rsidP="00C4009A">
      <w:pPr>
        <w:framePr w:w="2416" w:h="180" w:hRule="exact" w:wrap="auto" w:vAnchor="page" w:hAnchor="page" w:x="6937" w:y="908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Data protection renewal fee</w:t>
      </w:r>
    </w:p>
    <w:p w14:paraId="68FEAC9C" w14:textId="77777777" w:rsidR="00C4009A" w:rsidRPr="00C4009A" w:rsidRDefault="00C4009A" w:rsidP="00C4009A">
      <w:pPr>
        <w:framePr w:w="1320" w:h="180" w:hRule="exact" w:wrap="auto" w:vAnchor="page" w:hAnchor="page" w:x="9457" w:y="908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35.00</w:t>
      </w:r>
    </w:p>
    <w:p w14:paraId="0D30CEF1" w14:textId="77777777" w:rsidR="00C4009A" w:rsidRPr="00C4009A" w:rsidRDefault="00C4009A" w:rsidP="00C4009A">
      <w:pPr>
        <w:framePr w:w="540" w:h="180" w:hRule="exact" w:wrap="auto" w:vAnchor="page" w:hAnchor="page" w:x="502" w:y="931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200</w:t>
      </w:r>
    </w:p>
    <w:p w14:paraId="247FA71A" w14:textId="77777777" w:rsidR="00C4009A" w:rsidRPr="00C4009A" w:rsidRDefault="00C4009A" w:rsidP="00C4009A">
      <w:pPr>
        <w:framePr w:w="2055" w:h="180" w:hRule="exact" w:wrap="auto" w:vAnchor="page" w:hAnchor="page" w:x="2322" w:y="931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17 </w:t>
      </w:r>
      <w:r w:rsidRPr="00C4009A">
        <w:rPr>
          <w:rFonts w:ascii="Arial" w:eastAsiaTheme="minorEastAsia" w:hAnsi="Arial" w:cs="Arial"/>
          <w:color w:val="000000"/>
          <w:kern w:val="2"/>
          <w:sz w:val="15"/>
          <w:lang w:eastAsia="en-GB"/>
        </w:rPr>
        <w:noBreakHyphen/>
        <w:t xml:space="preserve"> Grass Cutting</w:t>
      </w:r>
    </w:p>
    <w:p w14:paraId="503A6916" w14:textId="77777777" w:rsidR="00C4009A" w:rsidRPr="00C4009A" w:rsidRDefault="00C4009A" w:rsidP="00C4009A">
      <w:pPr>
        <w:framePr w:w="2344" w:h="180" w:hRule="exact" w:wrap="auto" w:vAnchor="page" w:hAnchor="page" w:x="4497" w:y="931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6BDE4642" w14:textId="1587603D" w:rsidR="00C4009A" w:rsidRPr="00C4009A" w:rsidRDefault="00C4009A" w:rsidP="00C4009A">
      <w:pPr>
        <w:framePr w:w="2416" w:h="180" w:hRule="exact" w:wrap="auto" w:vAnchor="page" w:hAnchor="page" w:x="6937" w:y="931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Grass cutting in the Cemetery</w:t>
      </w:r>
    </w:p>
    <w:p w14:paraId="493A46F0" w14:textId="77777777" w:rsidR="00C4009A" w:rsidRPr="00C4009A" w:rsidRDefault="00C4009A" w:rsidP="00C4009A">
      <w:pPr>
        <w:framePr w:w="1320" w:h="180" w:hRule="exact" w:wrap="auto" w:vAnchor="page" w:hAnchor="page" w:x="9457" w:y="931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420.00</w:t>
      </w:r>
    </w:p>
    <w:p w14:paraId="5BC053DB" w14:textId="77777777" w:rsidR="00C4009A" w:rsidRPr="00C4009A" w:rsidRDefault="00C4009A" w:rsidP="00C4009A">
      <w:pPr>
        <w:framePr w:w="540" w:h="180" w:hRule="exact" w:wrap="auto" w:vAnchor="page" w:hAnchor="page" w:x="502" w:y="954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201</w:t>
      </w:r>
    </w:p>
    <w:p w14:paraId="7C5DDD42" w14:textId="77777777" w:rsidR="00C4009A" w:rsidRPr="00C4009A" w:rsidRDefault="00C4009A" w:rsidP="00C4009A">
      <w:pPr>
        <w:framePr w:w="2055" w:h="180" w:hRule="exact" w:wrap="auto" w:vAnchor="page" w:hAnchor="page" w:x="2322" w:y="954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20 </w:t>
      </w:r>
      <w:r w:rsidRPr="00C4009A">
        <w:rPr>
          <w:rFonts w:ascii="Arial" w:eastAsiaTheme="minorEastAsia" w:hAnsi="Arial" w:cs="Arial"/>
          <w:color w:val="000000"/>
          <w:kern w:val="2"/>
          <w:sz w:val="15"/>
          <w:lang w:eastAsia="en-GB"/>
        </w:rPr>
        <w:noBreakHyphen/>
        <w:t xml:space="preserve"> Litter collection and Litter bins</w:t>
      </w:r>
    </w:p>
    <w:p w14:paraId="37FE31FA" w14:textId="77777777" w:rsidR="00C4009A" w:rsidRPr="00C4009A" w:rsidRDefault="00C4009A" w:rsidP="00C4009A">
      <w:pPr>
        <w:framePr w:w="2344" w:h="180" w:hRule="exact" w:wrap="auto" w:vAnchor="page" w:hAnchor="page" w:x="4497" w:y="954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2DD0072F" w14:textId="77777777" w:rsidR="00C4009A" w:rsidRPr="00C4009A" w:rsidRDefault="00C4009A" w:rsidP="00C4009A">
      <w:pPr>
        <w:framePr w:w="2416" w:h="180" w:hRule="exact" w:wrap="auto" w:vAnchor="page" w:hAnchor="page" w:x="6937" w:y="954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Litter collection</w:t>
      </w:r>
    </w:p>
    <w:p w14:paraId="20B054DE" w14:textId="77777777" w:rsidR="00C4009A" w:rsidRPr="00C4009A" w:rsidRDefault="00C4009A" w:rsidP="00C4009A">
      <w:pPr>
        <w:framePr w:w="1320" w:h="180" w:hRule="exact" w:wrap="auto" w:vAnchor="page" w:hAnchor="page" w:x="9457" w:y="954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75.00</w:t>
      </w:r>
    </w:p>
    <w:p w14:paraId="27B4845E" w14:textId="77777777" w:rsidR="00C4009A" w:rsidRPr="00C4009A" w:rsidRDefault="00C4009A" w:rsidP="00C4009A">
      <w:pPr>
        <w:framePr w:w="540" w:h="180" w:hRule="exact" w:wrap="auto" w:vAnchor="page" w:hAnchor="page" w:x="502" w:y="977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202</w:t>
      </w:r>
    </w:p>
    <w:p w14:paraId="5346DB12" w14:textId="77777777" w:rsidR="00C4009A" w:rsidRPr="00C4009A" w:rsidRDefault="00C4009A" w:rsidP="00C4009A">
      <w:pPr>
        <w:framePr w:w="2055" w:h="180" w:hRule="exact" w:wrap="auto" w:vAnchor="page" w:hAnchor="page" w:x="2322" w:y="977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26 </w:t>
      </w:r>
      <w:r w:rsidRPr="00C4009A">
        <w:rPr>
          <w:rFonts w:ascii="Arial" w:eastAsiaTheme="minorEastAsia" w:hAnsi="Arial" w:cs="Arial"/>
          <w:color w:val="000000"/>
          <w:kern w:val="2"/>
          <w:sz w:val="15"/>
          <w:lang w:eastAsia="en-GB"/>
        </w:rPr>
        <w:noBreakHyphen/>
        <w:t xml:space="preserve"> Cutting Cemetery extension</w:t>
      </w:r>
    </w:p>
    <w:p w14:paraId="604F21F8" w14:textId="77777777" w:rsidR="00C4009A" w:rsidRPr="00C4009A" w:rsidRDefault="00C4009A" w:rsidP="00C4009A">
      <w:pPr>
        <w:framePr w:w="2344" w:h="180" w:hRule="exact" w:wrap="auto" w:vAnchor="page" w:hAnchor="page" w:x="4497" w:y="977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56D71E87" w14:textId="77777777" w:rsidR="00C4009A" w:rsidRPr="00C4009A" w:rsidRDefault="00C4009A" w:rsidP="00C4009A">
      <w:pPr>
        <w:framePr w:w="2416" w:h="180" w:hRule="exact" w:wrap="auto" w:vAnchor="page" w:hAnchor="page" w:x="6937" w:y="977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Grass cutting in Cemetery Extension</w:t>
      </w:r>
    </w:p>
    <w:p w14:paraId="15BB0F6A" w14:textId="77777777" w:rsidR="00C4009A" w:rsidRPr="00C4009A" w:rsidRDefault="00C4009A" w:rsidP="00C4009A">
      <w:pPr>
        <w:framePr w:w="1320" w:h="180" w:hRule="exact" w:wrap="auto" w:vAnchor="page" w:hAnchor="page" w:x="9457" w:y="977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60.00</w:t>
      </w:r>
    </w:p>
    <w:p w14:paraId="444B1E57" w14:textId="77777777" w:rsidR="00C4009A" w:rsidRPr="00C4009A" w:rsidRDefault="00C4009A" w:rsidP="00C4009A">
      <w:pPr>
        <w:framePr w:w="540" w:h="180" w:hRule="exact" w:wrap="auto" w:vAnchor="page" w:hAnchor="page" w:x="502" w:y="1000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203</w:t>
      </w:r>
    </w:p>
    <w:p w14:paraId="10D7B85D" w14:textId="77777777" w:rsidR="00C4009A" w:rsidRPr="00C4009A" w:rsidRDefault="00C4009A" w:rsidP="00C4009A">
      <w:pPr>
        <w:framePr w:w="2055" w:h="180" w:hRule="exact" w:wrap="auto" w:vAnchor="page" w:hAnchor="page" w:x="2322" w:y="1000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152 </w:t>
      </w:r>
      <w:r w:rsidRPr="00C4009A">
        <w:rPr>
          <w:rFonts w:ascii="Arial" w:eastAsiaTheme="minorEastAsia" w:hAnsi="Arial" w:cs="Arial"/>
          <w:color w:val="000000"/>
          <w:kern w:val="2"/>
          <w:sz w:val="15"/>
          <w:lang w:eastAsia="en-GB"/>
        </w:rPr>
        <w:noBreakHyphen/>
        <w:t xml:space="preserve"> Ad Hoc Tasks</w:t>
      </w:r>
    </w:p>
    <w:p w14:paraId="3EC88993" w14:textId="77777777" w:rsidR="00C4009A" w:rsidRPr="00C4009A" w:rsidRDefault="00C4009A" w:rsidP="00C4009A">
      <w:pPr>
        <w:framePr w:w="2344" w:h="180" w:hRule="exact" w:wrap="auto" w:vAnchor="page" w:hAnchor="page" w:x="4497" w:y="1000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2E529250" w14:textId="77777777" w:rsidR="00C4009A" w:rsidRPr="00C4009A" w:rsidRDefault="00C4009A" w:rsidP="00C4009A">
      <w:pPr>
        <w:framePr w:w="2416" w:h="180" w:hRule="exact" w:wrap="auto" w:vAnchor="page" w:hAnchor="page" w:x="6937" w:y="1000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Path weeded</w:t>
      </w:r>
    </w:p>
    <w:p w14:paraId="30C3CC99" w14:textId="77777777" w:rsidR="00C4009A" w:rsidRPr="00C4009A" w:rsidRDefault="00C4009A" w:rsidP="00C4009A">
      <w:pPr>
        <w:framePr w:w="1320" w:h="180" w:hRule="exact" w:wrap="auto" w:vAnchor="page" w:hAnchor="page" w:x="9457" w:y="1000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25.00</w:t>
      </w:r>
    </w:p>
    <w:p w14:paraId="628CD2A3" w14:textId="77777777" w:rsidR="00C4009A" w:rsidRPr="00C4009A" w:rsidRDefault="00C4009A" w:rsidP="00C4009A">
      <w:pPr>
        <w:framePr w:w="540" w:h="180" w:hRule="exact" w:wrap="auto" w:vAnchor="page" w:hAnchor="page" w:x="502" w:y="1023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204</w:t>
      </w:r>
    </w:p>
    <w:p w14:paraId="4F7994E0" w14:textId="77777777" w:rsidR="00C4009A" w:rsidRPr="00C4009A" w:rsidRDefault="00C4009A" w:rsidP="00C4009A">
      <w:pPr>
        <w:framePr w:w="2055" w:h="180" w:hRule="exact" w:wrap="auto" w:vAnchor="page" w:hAnchor="page" w:x="2322" w:y="1023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152 </w:t>
      </w:r>
      <w:r w:rsidRPr="00C4009A">
        <w:rPr>
          <w:rFonts w:ascii="Arial" w:eastAsiaTheme="minorEastAsia" w:hAnsi="Arial" w:cs="Arial"/>
          <w:color w:val="000000"/>
          <w:kern w:val="2"/>
          <w:sz w:val="15"/>
          <w:lang w:eastAsia="en-GB"/>
        </w:rPr>
        <w:noBreakHyphen/>
        <w:t xml:space="preserve"> Ad Hoc Tasks</w:t>
      </w:r>
    </w:p>
    <w:p w14:paraId="0651312A" w14:textId="77777777" w:rsidR="00C4009A" w:rsidRPr="00C4009A" w:rsidRDefault="00C4009A" w:rsidP="00C4009A">
      <w:pPr>
        <w:framePr w:w="2344" w:h="180" w:hRule="exact" w:wrap="auto" w:vAnchor="page" w:hAnchor="page" w:x="4497" w:y="1023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73D7DF49" w14:textId="77777777" w:rsidR="00C4009A" w:rsidRPr="00C4009A" w:rsidRDefault="00C4009A" w:rsidP="00C4009A">
      <w:pPr>
        <w:framePr w:w="2416" w:h="180" w:hRule="exact" w:wrap="auto" w:vAnchor="page" w:hAnchor="page" w:x="6937" w:y="1023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Strimming Graves</w:t>
      </w:r>
    </w:p>
    <w:p w14:paraId="3B9DFB37" w14:textId="77777777" w:rsidR="00C4009A" w:rsidRPr="00C4009A" w:rsidRDefault="00C4009A" w:rsidP="00C4009A">
      <w:pPr>
        <w:framePr w:w="1320" w:h="180" w:hRule="exact" w:wrap="auto" w:vAnchor="page" w:hAnchor="page" w:x="9457" w:y="1023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75.00</w:t>
      </w:r>
    </w:p>
    <w:p w14:paraId="36BB4506" w14:textId="77777777" w:rsidR="00C4009A" w:rsidRPr="00C4009A" w:rsidRDefault="00C4009A" w:rsidP="00C4009A">
      <w:pPr>
        <w:framePr w:w="540" w:h="180" w:hRule="exact" w:wrap="auto" w:vAnchor="page" w:hAnchor="page" w:x="502" w:y="1046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205</w:t>
      </w:r>
    </w:p>
    <w:p w14:paraId="4953BB11" w14:textId="77777777" w:rsidR="00C4009A" w:rsidRPr="00C4009A" w:rsidRDefault="00C4009A" w:rsidP="00C4009A">
      <w:pPr>
        <w:framePr w:w="2055" w:h="180" w:hRule="exact" w:wrap="auto" w:vAnchor="page" w:hAnchor="page" w:x="2322" w:y="1046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27 </w:t>
      </w:r>
      <w:r w:rsidRPr="00C4009A">
        <w:rPr>
          <w:rFonts w:ascii="Arial" w:eastAsiaTheme="minorEastAsia" w:hAnsi="Arial" w:cs="Arial"/>
          <w:color w:val="000000"/>
          <w:kern w:val="2"/>
          <w:sz w:val="15"/>
          <w:lang w:eastAsia="en-GB"/>
        </w:rPr>
        <w:noBreakHyphen/>
        <w:t xml:space="preserve"> Grass Cutting</w:t>
      </w:r>
    </w:p>
    <w:p w14:paraId="2C3C4462" w14:textId="77777777" w:rsidR="00C4009A" w:rsidRPr="00C4009A" w:rsidRDefault="00C4009A" w:rsidP="00C4009A">
      <w:pPr>
        <w:framePr w:w="2344" w:h="180" w:hRule="exact" w:wrap="auto" w:vAnchor="page" w:hAnchor="page" w:x="4497" w:y="1046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1F1828D6" w14:textId="77777777" w:rsidR="00C4009A" w:rsidRPr="00C4009A" w:rsidRDefault="00C4009A" w:rsidP="00C4009A">
      <w:pPr>
        <w:framePr w:w="2416" w:h="180" w:hRule="exact" w:wrap="auto" w:vAnchor="page" w:hAnchor="page" w:x="6937" w:y="1046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Grass cutting Cenotaph</w:t>
      </w:r>
    </w:p>
    <w:p w14:paraId="7CE36D49" w14:textId="77777777" w:rsidR="00C4009A" w:rsidRPr="00C4009A" w:rsidRDefault="00C4009A" w:rsidP="00C4009A">
      <w:pPr>
        <w:framePr w:w="1320" w:h="180" w:hRule="exact" w:wrap="auto" w:vAnchor="page" w:hAnchor="page" w:x="9457" w:y="1046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70.00</w:t>
      </w:r>
    </w:p>
    <w:p w14:paraId="3BE477AA" w14:textId="77777777" w:rsidR="00C4009A" w:rsidRPr="00C4009A" w:rsidRDefault="00C4009A" w:rsidP="00C4009A">
      <w:pPr>
        <w:framePr w:w="540" w:h="180" w:hRule="exact" w:wrap="auto" w:vAnchor="page" w:hAnchor="page" w:x="502" w:y="1069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206</w:t>
      </w:r>
    </w:p>
    <w:p w14:paraId="46CF8F32" w14:textId="77777777" w:rsidR="00C4009A" w:rsidRPr="00C4009A" w:rsidRDefault="00C4009A" w:rsidP="00C4009A">
      <w:pPr>
        <w:framePr w:w="2055" w:h="180" w:hRule="exact" w:wrap="auto" w:vAnchor="page" w:hAnchor="page" w:x="2322" w:y="1069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29 </w:t>
      </w:r>
      <w:r w:rsidRPr="00C4009A">
        <w:rPr>
          <w:rFonts w:ascii="Arial" w:eastAsiaTheme="minorEastAsia" w:hAnsi="Arial" w:cs="Arial"/>
          <w:color w:val="000000"/>
          <w:kern w:val="2"/>
          <w:sz w:val="15"/>
          <w:lang w:eastAsia="en-GB"/>
        </w:rPr>
        <w:noBreakHyphen/>
        <w:t xml:space="preserve"> Grass cutting</w:t>
      </w:r>
    </w:p>
    <w:p w14:paraId="23B55439" w14:textId="77777777" w:rsidR="00C4009A" w:rsidRPr="00C4009A" w:rsidRDefault="00C4009A" w:rsidP="00C4009A">
      <w:pPr>
        <w:framePr w:w="2344" w:h="180" w:hRule="exact" w:wrap="auto" w:vAnchor="page" w:hAnchor="page" w:x="4497" w:y="1069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7E6CC720" w14:textId="5C1A5CAC" w:rsidR="00C4009A" w:rsidRPr="00C4009A" w:rsidRDefault="00C4009A" w:rsidP="00C4009A">
      <w:pPr>
        <w:framePr w:w="2416" w:h="180" w:hRule="exact" w:wrap="auto" w:vAnchor="page" w:hAnchor="page" w:x="6937" w:y="1069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Grass cutting in the Playing Field</w:t>
      </w:r>
    </w:p>
    <w:p w14:paraId="2E200E36" w14:textId="77777777" w:rsidR="00C4009A" w:rsidRPr="00C4009A" w:rsidRDefault="00C4009A" w:rsidP="00C4009A">
      <w:pPr>
        <w:framePr w:w="1320" w:h="180" w:hRule="exact" w:wrap="auto" w:vAnchor="page" w:hAnchor="page" w:x="9457" w:y="1069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320.00</w:t>
      </w:r>
    </w:p>
    <w:p w14:paraId="1ECE0390" w14:textId="77777777" w:rsidR="00C4009A" w:rsidRPr="00C4009A" w:rsidRDefault="00C4009A" w:rsidP="00C4009A">
      <w:pPr>
        <w:framePr w:w="540" w:h="180" w:hRule="exact" w:wrap="auto" w:vAnchor="page" w:hAnchor="page" w:x="502" w:y="1092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207</w:t>
      </w:r>
    </w:p>
    <w:p w14:paraId="606B6BE6" w14:textId="77777777" w:rsidR="00C4009A" w:rsidRPr="00C4009A" w:rsidRDefault="00C4009A" w:rsidP="00C4009A">
      <w:pPr>
        <w:framePr w:w="2055" w:h="180" w:hRule="exact" w:wrap="auto" w:vAnchor="page" w:hAnchor="page" w:x="2322" w:y="1092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31 </w:t>
      </w:r>
      <w:r w:rsidRPr="00C4009A">
        <w:rPr>
          <w:rFonts w:ascii="Arial" w:eastAsiaTheme="minorEastAsia" w:hAnsi="Arial" w:cs="Arial"/>
          <w:color w:val="000000"/>
          <w:kern w:val="2"/>
          <w:sz w:val="15"/>
          <w:lang w:eastAsia="en-GB"/>
        </w:rPr>
        <w:noBreakHyphen/>
        <w:t xml:space="preserve"> Raking existing bark</w:t>
      </w:r>
    </w:p>
    <w:p w14:paraId="1417466D" w14:textId="77777777" w:rsidR="00C4009A" w:rsidRPr="00C4009A" w:rsidRDefault="00C4009A" w:rsidP="00C4009A">
      <w:pPr>
        <w:framePr w:w="2344" w:h="180" w:hRule="exact" w:wrap="auto" w:vAnchor="page" w:hAnchor="page" w:x="4497" w:y="1092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5BF57E57" w14:textId="77777777" w:rsidR="00C4009A" w:rsidRPr="00C4009A" w:rsidRDefault="00C4009A" w:rsidP="00C4009A">
      <w:pPr>
        <w:framePr w:w="2416" w:h="180" w:hRule="exact" w:wrap="auto" w:vAnchor="page" w:hAnchor="page" w:x="6937" w:y="1092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Rake existing bark</w:t>
      </w:r>
    </w:p>
    <w:p w14:paraId="73FCB907" w14:textId="77777777" w:rsidR="00C4009A" w:rsidRPr="00C4009A" w:rsidRDefault="00C4009A" w:rsidP="00C4009A">
      <w:pPr>
        <w:framePr w:w="1320" w:h="180" w:hRule="exact" w:wrap="auto" w:vAnchor="page" w:hAnchor="page" w:x="9457" w:y="1092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75.00</w:t>
      </w:r>
    </w:p>
    <w:p w14:paraId="41533130" w14:textId="77777777" w:rsidR="00C4009A" w:rsidRPr="00C4009A" w:rsidRDefault="00C4009A" w:rsidP="00C4009A">
      <w:pPr>
        <w:framePr w:w="540" w:h="180" w:hRule="exact" w:wrap="auto" w:vAnchor="page" w:hAnchor="page" w:x="502" w:y="1115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208</w:t>
      </w:r>
    </w:p>
    <w:p w14:paraId="2F92CACA" w14:textId="77777777" w:rsidR="00C4009A" w:rsidRPr="00C4009A" w:rsidRDefault="00C4009A" w:rsidP="00C4009A">
      <w:pPr>
        <w:framePr w:w="2055" w:h="180" w:hRule="exact" w:wrap="auto" w:vAnchor="page" w:hAnchor="page" w:x="2322" w:y="1115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32 </w:t>
      </w:r>
      <w:r w:rsidRPr="00C4009A">
        <w:rPr>
          <w:rFonts w:ascii="Arial" w:eastAsiaTheme="minorEastAsia" w:hAnsi="Arial" w:cs="Arial"/>
          <w:color w:val="000000"/>
          <w:kern w:val="2"/>
          <w:sz w:val="15"/>
          <w:lang w:eastAsia="en-GB"/>
        </w:rPr>
        <w:noBreakHyphen/>
        <w:t xml:space="preserve"> Litter Collections / Dustbins</w:t>
      </w:r>
    </w:p>
    <w:p w14:paraId="2D7A84BF" w14:textId="77777777" w:rsidR="00C4009A" w:rsidRPr="00C4009A" w:rsidRDefault="00C4009A" w:rsidP="00C4009A">
      <w:pPr>
        <w:framePr w:w="2344" w:h="180" w:hRule="exact" w:wrap="auto" w:vAnchor="page" w:hAnchor="page" w:x="4497" w:y="1115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5043534D" w14:textId="77777777" w:rsidR="00C4009A" w:rsidRPr="00C4009A" w:rsidRDefault="00C4009A" w:rsidP="00C4009A">
      <w:pPr>
        <w:framePr w:w="2416" w:h="180" w:hRule="exact" w:wrap="auto" w:vAnchor="page" w:hAnchor="page" w:x="6937" w:y="1115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Litter collecting</w:t>
      </w:r>
    </w:p>
    <w:p w14:paraId="41DF887D" w14:textId="77777777" w:rsidR="00C4009A" w:rsidRPr="00C4009A" w:rsidRDefault="00C4009A" w:rsidP="00C4009A">
      <w:pPr>
        <w:framePr w:w="1320" w:h="180" w:hRule="exact" w:wrap="auto" w:vAnchor="page" w:hAnchor="page" w:x="9457" w:y="1115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120.00</w:t>
      </w:r>
    </w:p>
    <w:p w14:paraId="3784033F" w14:textId="77777777" w:rsidR="00C4009A" w:rsidRPr="00C4009A" w:rsidRDefault="00C4009A" w:rsidP="00C4009A">
      <w:pPr>
        <w:framePr w:w="540" w:h="180" w:hRule="exact" w:wrap="auto" w:vAnchor="page" w:hAnchor="page" w:x="502" w:y="1138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209</w:t>
      </w:r>
    </w:p>
    <w:p w14:paraId="5E7D4793" w14:textId="77777777" w:rsidR="00C4009A" w:rsidRPr="00C4009A" w:rsidRDefault="00C4009A" w:rsidP="00C4009A">
      <w:pPr>
        <w:framePr w:w="2055" w:h="180" w:hRule="exact" w:wrap="auto" w:vAnchor="page" w:hAnchor="page" w:x="2322" w:y="1138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34 </w:t>
      </w:r>
      <w:r w:rsidRPr="00C4009A">
        <w:rPr>
          <w:rFonts w:ascii="Arial" w:eastAsiaTheme="minorEastAsia" w:hAnsi="Arial" w:cs="Arial"/>
          <w:color w:val="000000"/>
          <w:kern w:val="2"/>
          <w:sz w:val="15"/>
          <w:lang w:eastAsia="en-GB"/>
        </w:rPr>
        <w:noBreakHyphen/>
        <w:t xml:space="preserve"> Weeding barked area o/s Pavillion &amp; Scout Hut</w:t>
      </w:r>
    </w:p>
    <w:p w14:paraId="072FBB61" w14:textId="77777777" w:rsidR="00C4009A" w:rsidRPr="00C4009A" w:rsidRDefault="00C4009A" w:rsidP="00C4009A">
      <w:pPr>
        <w:framePr w:w="2344" w:h="180" w:hRule="exact" w:wrap="auto" w:vAnchor="page" w:hAnchor="page" w:x="4497" w:y="1138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4D343E12" w14:textId="77777777" w:rsidR="00C4009A" w:rsidRPr="00C4009A" w:rsidRDefault="00C4009A" w:rsidP="00C4009A">
      <w:pPr>
        <w:framePr w:w="2416" w:h="180" w:hRule="exact" w:wrap="auto" w:vAnchor="page" w:hAnchor="page" w:x="6937" w:y="1138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Weeding barked area</w:t>
      </w:r>
    </w:p>
    <w:p w14:paraId="683E1D77" w14:textId="77777777" w:rsidR="00C4009A" w:rsidRPr="00C4009A" w:rsidRDefault="00C4009A" w:rsidP="00C4009A">
      <w:pPr>
        <w:framePr w:w="1320" w:h="180" w:hRule="exact" w:wrap="auto" w:vAnchor="page" w:hAnchor="page" w:x="9457" w:y="1138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30.00</w:t>
      </w:r>
    </w:p>
    <w:p w14:paraId="31FD51C5" w14:textId="77777777" w:rsidR="00C4009A" w:rsidRPr="00C4009A" w:rsidRDefault="00C4009A" w:rsidP="00C4009A">
      <w:pPr>
        <w:framePr w:w="540" w:h="180" w:hRule="exact" w:wrap="auto" w:vAnchor="page" w:hAnchor="page" w:x="502" w:y="1161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210</w:t>
      </w:r>
    </w:p>
    <w:p w14:paraId="5E36CFDA" w14:textId="77777777" w:rsidR="00C4009A" w:rsidRPr="00C4009A" w:rsidRDefault="00C4009A" w:rsidP="00C4009A">
      <w:pPr>
        <w:framePr w:w="2055" w:h="180" w:hRule="exact" w:wrap="auto" w:vAnchor="page" w:hAnchor="page" w:x="2322" w:y="1161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41 </w:t>
      </w:r>
      <w:r w:rsidRPr="00C4009A">
        <w:rPr>
          <w:rFonts w:ascii="Arial" w:eastAsiaTheme="minorEastAsia" w:hAnsi="Arial" w:cs="Arial"/>
          <w:color w:val="000000"/>
          <w:kern w:val="2"/>
          <w:sz w:val="15"/>
          <w:lang w:eastAsia="en-GB"/>
        </w:rPr>
        <w:noBreakHyphen/>
        <w:t xml:space="preserve"> Emptying dog bin in Millennium Ave</w:t>
      </w:r>
    </w:p>
    <w:p w14:paraId="77D0BD80" w14:textId="77777777" w:rsidR="00C4009A" w:rsidRPr="00C4009A" w:rsidRDefault="00C4009A" w:rsidP="00C4009A">
      <w:pPr>
        <w:framePr w:w="2344" w:h="180" w:hRule="exact" w:wrap="auto" w:vAnchor="page" w:hAnchor="page" w:x="4497" w:y="1161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1E02D981" w14:textId="62121BFA" w:rsidR="00C4009A" w:rsidRPr="00C4009A" w:rsidRDefault="00C4009A" w:rsidP="00C4009A">
      <w:pPr>
        <w:framePr w:w="2416" w:h="180" w:hRule="exact" w:wrap="auto" w:vAnchor="page" w:hAnchor="page" w:x="6937" w:y="1161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Emptying Dog waste bin MM</w:t>
      </w:r>
    </w:p>
    <w:p w14:paraId="6E5EE308" w14:textId="77777777" w:rsidR="00C4009A" w:rsidRPr="00C4009A" w:rsidRDefault="00C4009A" w:rsidP="00C4009A">
      <w:pPr>
        <w:framePr w:w="1320" w:h="180" w:hRule="exact" w:wrap="auto" w:vAnchor="page" w:hAnchor="page" w:x="9457" w:y="1161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60.00</w:t>
      </w:r>
    </w:p>
    <w:p w14:paraId="49389A73" w14:textId="77777777" w:rsidR="00C4009A" w:rsidRPr="00C4009A" w:rsidRDefault="00C4009A" w:rsidP="00C4009A">
      <w:pPr>
        <w:framePr w:w="540" w:h="180" w:hRule="exact" w:wrap="auto" w:vAnchor="page" w:hAnchor="page" w:x="502" w:y="1184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211</w:t>
      </w:r>
    </w:p>
    <w:p w14:paraId="1B8A0106" w14:textId="77777777" w:rsidR="00C4009A" w:rsidRPr="00C4009A" w:rsidRDefault="00C4009A" w:rsidP="00C4009A">
      <w:pPr>
        <w:framePr w:w="2055" w:h="180" w:hRule="exact" w:wrap="auto" w:vAnchor="page" w:hAnchor="page" w:x="2322" w:y="1184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149 </w:t>
      </w:r>
      <w:r w:rsidRPr="00C4009A">
        <w:rPr>
          <w:rFonts w:ascii="Arial" w:eastAsiaTheme="minorEastAsia" w:hAnsi="Arial" w:cs="Arial"/>
          <w:color w:val="000000"/>
          <w:kern w:val="2"/>
          <w:sz w:val="15"/>
          <w:lang w:eastAsia="en-GB"/>
        </w:rPr>
        <w:noBreakHyphen/>
        <w:t xml:space="preserve"> Cut grass/tide area front of MM gate</w:t>
      </w:r>
    </w:p>
    <w:p w14:paraId="18561574" w14:textId="77777777" w:rsidR="00C4009A" w:rsidRPr="00C4009A" w:rsidRDefault="00C4009A" w:rsidP="00C4009A">
      <w:pPr>
        <w:framePr w:w="2344" w:h="180" w:hRule="exact" w:wrap="auto" w:vAnchor="page" w:hAnchor="page" w:x="4497" w:y="1184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3981C78D" w14:textId="77777777" w:rsidR="00C4009A" w:rsidRPr="00C4009A" w:rsidRDefault="00C4009A" w:rsidP="00C4009A">
      <w:pPr>
        <w:framePr w:w="2416" w:h="180" w:hRule="exact" w:wrap="auto" w:vAnchor="page" w:hAnchor="page" w:x="6937" w:y="1184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Cutting grass by Millennium Meadow gate</w:t>
      </w:r>
    </w:p>
    <w:p w14:paraId="42D13FD8" w14:textId="77777777" w:rsidR="00C4009A" w:rsidRPr="00C4009A" w:rsidRDefault="00C4009A" w:rsidP="00C4009A">
      <w:pPr>
        <w:framePr w:w="1320" w:h="180" w:hRule="exact" w:wrap="auto" w:vAnchor="page" w:hAnchor="page" w:x="9457" w:y="1184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30.00</w:t>
      </w:r>
    </w:p>
    <w:p w14:paraId="708B1037" w14:textId="77777777" w:rsidR="00C4009A" w:rsidRPr="00C4009A" w:rsidRDefault="00C4009A" w:rsidP="00C4009A">
      <w:pPr>
        <w:framePr w:w="540" w:h="180" w:hRule="exact" w:wrap="auto" w:vAnchor="page" w:hAnchor="page" w:x="502" w:y="12077"/>
        <w:widowControl w:val="0"/>
        <w:tabs>
          <w:tab w:val="left" w:pos="36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212</w:t>
      </w:r>
    </w:p>
    <w:p w14:paraId="21FA0A83" w14:textId="77777777" w:rsidR="00C4009A" w:rsidRPr="00C4009A" w:rsidRDefault="00C4009A" w:rsidP="00C4009A">
      <w:pPr>
        <w:framePr w:w="2055" w:h="180" w:hRule="exact" w:wrap="auto" w:vAnchor="page" w:hAnchor="page" w:x="2322" w:y="12077"/>
        <w:widowControl w:val="0"/>
        <w:tabs>
          <w:tab w:val="left" w:pos="360"/>
          <w:tab w:val="left" w:pos="720"/>
          <w:tab w:val="left" w:pos="1080"/>
          <w:tab w:val="left" w:pos="1440"/>
          <w:tab w:val="left" w:pos="180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149 </w:t>
      </w:r>
      <w:r w:rsidRPr="00C4009A">
        <w:rPr>
          <w:rFonts w:ascii="Arial" w:eastAsiaTheme="minorEastAsia" w:hAnsi="Arial" w:cs="Arial"/>
          <w:color w:val="000000"/>
          <w:kern w:val="2"/>
          <w:sz w:val="15"/>
          <w:lang w:eastAsia="en-GB"/>
        </w:rPr>
        <w:noBreakHyphen/>
        <w:t xml:space="preserve"> Cut grass/tide area front of MM gate</w:t>
      </w:r>
    </w:p>
    <w:p w14:paraId="1072193C" w14:textId="77777777" w:rsidR="00C4009A" w:rsidRPr="00C4009A" w:rsidRDefault="00C4009A" w:rsidP="00C4009A">
      <w:pPr>
        <w:framePr w:w="2344" w:h="180" w:hRule="exact" w:wrap="auto" w:vAnchor="page" w:hAnchor="page" w:x="4497" w:y="1207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J D Bell</w:t>
      </w:r>
    </w:p>
    <w:p w14:paraId="043EDDE1" w14:textId="77777777" w:rsidR="00C4009A" w:rsidRPr="00C4009A" w:rsidRDefault="00C4009A" w:rsidP="00C4009A">
      <w:pPr>
        <w:framePr w:w="2416" w:h="180" w:hRule="exact" w:wrap="auto" w:vAnchor="page" w:hAnchor="page" w:x="6937" w:y="12077"/>
        <w:widowControl w:val="0"/>
        <w:tabs>
          <w:tab w:val="left" w:pos="360"/>
          <w:tab w:val="left" w:pos="720"/>
          <w:tab w:val="left" w:pos="1080"/>
          <w:tab w:val="left" w:pos="1440"/>
          <w:tab w:val="left" w:pos="1800"/>
          <w:tab w:val="left" w:pos="2160"/>
        </w:tabs>
        <w:autoSpaceDE w:val="0"/>
        <w:autoSpaceDN w:val="0"/>
        <w:adjustRightInd w:val="0"/>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Cutting grass by Millennium Meadow gate</w:t>
      </w:r>
    </w:p>
    <w:p w14:paraId="7AD2B45C" w14:textId="77777777" w:rsidR="00C4009A" w:rsidRPr="00C4009A" w:rsidRDefault="00C4009A" w:rsidP="00C4009A">
      <w:pPr>
        <w:framePr w:w="1320" w:h="180" w:hRule="exact" w:wrap="auto" w:vAnchor="page" w:hAnchor="page" w:x="9457" w:y="12077"/>
        <w:widowControl w:val="0"/>
        <w:tabs>
          <w:tab w:val="left" w:pos="360"/>
          <w:tab w:val="left" w:pos="720"/>
          <w:tab w:val="left" w:pos="1080"/>
        </w:tabs>
        <w:autoSpaceDE w:val="0"/>
        <w:autoSpaceDN w:val="0"/>
        <w:adjustRightInd w:val="0"/>
        <w:jc w:val="right"/>
        <w:rPr>
          <w:rFonts w:ascii="Arial" w:eastAsiaTheme="minorEastAsia" w:hAnsi="Arial" w:cs="Arial"/>
          <w:color w:val="000000"/>
          <w:kern w:val="2"/>
          <w:sz w:val="15"/>
          <w:lang w:eastAsia="en-GB"/>
        </w:rPr>
      </w:pPr>
      <w:r w:rsidRPr="00C4009A">
        <w:rPr>
          <w:rFonts w:ascii="Arial" w:eastAsiaTheme="minorEastAsia" w:hAnsi="Arial" w:cs="Arial"/>
          <w:color w:val="000000"/>
          <w:kern w:val="2"/>
          <w:sz w:val="15"/>
          <w:lang w:eastAsia="en-GB"/>
        </w:rPr>
        <w:t xml:space="preserve"> 30.00</w:t>
      </w:r>
    </w:p>
    <w:p w14:paraId="005E3366" w14:textId="13E7C0CC" w:rsidR="00C4009A" w:rsidRPr="00C4009A" w:rsidRDefault="00C4009A" w:rsidP="00C4009A">
      <w:pPr>
        <w:framePr w:w="2845" w:h="187" w:hRule="exact" w:wrap="auto" w:vAnchor="page" w:hAnchor="page" w:x="8077" w:y="12496"/>
        <w:widowControl w:val="0"/>
        <w:tabs>
          <w:tab w:val="left" w:pos="360"/>
        </w:tabs>
        <w:autoSpaceDE w:val="0"/>
        <w:autoSpaceDN w:val="0"/>
        <w:adjustRightInd w:val="0"/>
        <w:jc w:val="right"/>
        <w:rPr>
          <w:rFonts w:ascii="Arial" w:eastAsiaTheme="minorEastAsia" w:hAnsi="Arial" w:cs="Arial"/>
          <w:b/>
          <w:color w:val="000000"/>
          <w:kern w:val="2"/>
          <w:sz w:val="15"/>
          <w:lang w:eastAsia="en-GB"/>
        </w:rPr>
      </w:pPr>
      <w:r w:rsidRPr="00C4009A">
        <w:rPr>
          <w:rFonts w:ascii="Arial" w:eastAsiaTheme="minorEastAsia" w:hAnsi="Arial" w:cs="Arial"/>
          <w:b/>
          <w:color w:val="000000"/>
          <w:kern w:val="2"/>
          <w:sz w:val="15"/>
          <w:lang w:eastAsia="en-GB"/>
        </w:rPr>
        <w:t>TOTA</w:t>
      </w:r>
      <w:r>
        <w:rPr>
          <w:rFonts w:ascii="Arial" w:eastAsiaTheme="minorEastAsia" w:hAnsi="Arial" w:cs="Arial"/>
          <w:b/>
          <w:color w:val="000000"/>
          <w:kern w:val="2"/>
          <w:sz w:val="15"/>
          <w:lang w:eastAsia="en-GB"/>
        </w:rPr>
        <w:t>L       £18,850.74</w:t>
      </w:r>
      <w:r w:rsidR="00894A0D">
        <w:rPr>
          <w:rFonts w:ascii="Arial" w:eastAsiaTheme="minorEastAsia" w:hAnsi="Arial" w:cs="Arial"/>
          <w:b/>
          <w:color w:val="000000"/>
          <w:kern w:val="2"/>
          <w:sz w:val="15"/>
          <w:lang w:eastAsia="en-GB"/>
        </w:rPr>
        <w:t xml:space="preserve"> </w:t>
      </w:r>
    </w:p>
    <w:p w14:paraId="6EF043E6" w14:textId="481C51A4" w:rsidR="00894A0D" w:rsidRPr="00894A0D" w:rsidRDefault="00894A0D" w:rsidP="00894A0D">
      <w:pPr>
        <w:tabs>
          <w:tab w:val="left" w:pos="993"/>
        </w:tabs>
        <w:ind w:left="851"/>
        <w:jc w:val="center"/>
        <w:rPr>
          <w:rFonts w:ascii="Arial" w:hAnsi="Arial" w:cs="Arial"/>
          <w:sz w:val="20"/>
          <w:szCs w:val="20"/>
        </w:rPr>
      </w:pPr>
      <w:r w:rsidRPr="00894A0D">
        <w:rPr>
          <w:rFonts w:ascii="Arial" w:hAnsi="Arial" w:cs="Arial"/>
          <w:sz w:val="20"/>
          <w:szCs w:val="20"/>
        </w:rPr>
        <w:t>Overton Community Council</w:t>
      </w:r>
    </w:p>
    <w:p w14:paraId="2718AD56" w14:textId="69FD0F27" w:rsidR="00C4009A" w:rsidRDefault="00894A0D" w:rsidP="00894A0D">
      <w:pPr>
        <w:tabs>
          <w:tab w:val="left" w:pos="993"/>
        </w:tabs>
        <w:ind w:left="851"/>
        <w:jc w:val="center"/>
        <w:rPr>
          <w:rFonts w:ascii="Arial" w:hAnsi="Arial" w:cs="Arial"/>
          <w:sz w:val="16"/>
          <w:szCs w:val="16"/>
        </w:rPr>
      </w:pPr>
      <w:r w:rsidRPr="00894A0D">
        <w:rPr>
          <w:rFonts w:ascii="Arial" w:hAnsi="Arial" w:cs="Arial"/>
          <w:sz w:val="16"/>
          <w:szCs w:val="16"/>
        </w:rPr>
        <w:t>DRAFT PAYMENTS LIST 175 TO 212</w:t>
      </w:r>
    </w:p>
    <w:p w14:paraId="2C3B344B" w14:textId="77777777" w:rsidR="00894A0D" w:rsidRPr="00894A0D" w:rsidRDefault="00894A0D" w:rsidP="00894A0D">
      <w:pPr>
        <w:tabs>
          <w:tab w:val="left" w:pos="993"/>
        </w:tabs>
        <w:ind w:left="851"/>
        <w:jc w:val="center"/>
        <w:rPr>
          <w:rFonts w:ascii="Arial" w:hAnsi="Arial" w:cs="Arial"/>
          <w:sz w:val="16"/>
          <w:szCs w:val="16"/>
        </w:rPr>
      </w:pPr>
    </w:p>
    <w:p w14:paraId="143E5D83" w14:textId="77777777" w:rsidR="00C4009A" w:rsidRDefault="00C4009A" w:rsidP="00C4009A">
      <w:pPr>
        <w:tabs>
          <w:tab w:val="left" w:pos="993"/>
        </w:tabs>
        <w:ind w:left="851"/>
        <w:rPr>
          <w:rFonts w:ascii="Arial" w:hAnsi="Arial" w:cs="Arial"/>
          <w:sz w:val="20"/>
          <w:szCs w:val="20"/>
        </w:rPr>
      </w:pPr>
    </w:p>
    <w:p w14:paraId="369F4053" w14:textId="77777777" w:rsidR="00C4009A" w:rsidRDefault="00C4009A" w:rsidP="00C4009A">
      <w:pPr>
        <w:tabs>
          <w:tab w:val="left" w:pos="993"/>
        </w:tabs>
        <w:ind w:left="851"/>
        <w:rPr>
          <w:rFonts w:ascii="Arial" w:hAnsi="Arial" w:cs="Arial"/>
          <w:sz w:val="20"/>
          <w:szCs w:val="20"/>
        </w:rPr>
      </w:pPr>
    </w:p>
    <w:p w14:paraId="3F564974" w14:textId="77777777" w:rsidR="00C4009A" w:rsidRDefault="00C4009A" w:rsidP="00C4009A">
      <w:pPr>
        <w:tabs>
          <w:tab w:val="left" w:pos="993"/>
        </w:tabs>
        <w:ind w:left="851"/>
        <w:rPr>
          <w:rFonts w:ascii="Arial" w:hAnsi="Arial" w:cs="Arial"/>
          <w:sz w:val="20"/>
          <w:szCs w:val="20"/>
        </w:rPr>
      </w:pPr>
    </w:p>
    <w:p w14:paraId="45AEEAFB" w14:textId="77777777" w:rsidR="00C4009A" w:rsidRDefault="00C4009A" w:rsidP="00C4009A">
      <w:pPr>
        <w:tabs>
          <w:tab w:val="left" w:pos="993"/>
        </w:tabs>
        <w:ind w:left="851"/>
        <w:rPr>
          <w:rFonts w:ascii="Arial" w:hAnsi="Arial" w:cs="Arial"/>
          <w:sz w:val="20"/>
          <w:szCs w:val="20"/>
        </w:rPr>
      </w:pPr>
    </w:p>
    <w:p w14:paraId="0DA7496B" w14:textId="77777777" w:rsidR="00C4009A" w:rsidRDefault="00C4009A" w:rsidP="00C4009A">
      <w:pPr>
        <w:tabs>
          <w:tab w:val="left" w:pos="993"/>
        </w:tabs>
        <w:ind w:left="851"/>
        <w:rPr>
          <w:rFonts w:ascii="Arial" w:hAnsi="Arial" w:cs="Arial"/>
          <w:sz w:val="20"/>
          <w:szCs w:val="20"/>
        </w:rPr>
      </w:pPr>
    </w:p>
    <w:p w14:paraId="0094194B" w14:textId="77777777" w:rsidR="00C4009A" w:rsidRDefault="00C4009A" w:rsidP="00C4009A">
      <w:pPr>
        <w:tabs>
          <w:tab w:val="left" w:pos="993"/>
        </w:tabs>
        <w:ind w:left="851"/>
        <w:rPr>
          <w:rFonts w:ascii="Arial" w:hAnsi="Arial" w:cs="Arial"/>
          <w:sz w:val="20"/>
          <w:szCs w:val="20"/>
        </w:rPr>
      </w:pPr>
    </w:p>
    <w:p w14:paraId="57336C48" w14:textId="77777777" w:rsidR="00C4009A" w:rsidRDefault="00C4009A" w:rsidP="00C4009A">
      <w:pPr>
        <w:tabs>
          <w:tab w:val="left" w:pos="993"/>
        </w:tabs>
        <w:ind w:left="851"/>
        <w:rPr>
          <w:rFonts w:ascii="Arial" w:hAnsi="Arial" w:cs="Arial"/>
          <w:sz w:val="20"/>
          <w:szCs w:val="20"/>
        </w:rPr>
      </w:pPr>
    </w:p>
    <w:p w14:paraId="1D55AE1A" w14:textId="77777777" w:rsidR="00C4009A" w:rsidRDefault="00C4009A" w:rsidP="00C4009A">
      <w:pPr>
        <w:tabs>
          <w:tab w:val="left" w:pos="993"/>
        </w:tabs>
        <w:ind w:left="851"/>
        <w:rPr>
          <w:rFonts w:ascii="Arial" w:hAnsi="Arial" w:cs="Arial"/>
          <w:sz w:val="20"/>
          <w:szCs w:val="20"/>
        </w:rPr>
      </w:pPr>
    </w:p>
    <w:p w14:paraId="56C66F13" w14:textId="77777777" w:rsidR="00C4009A" w:rsidRDefault="00C4009A" w:rsidP="00C4009A">
      <w:pPr>
        <w:tabs>
          <w:tab w:val="left" w:pos="993"/>
        </w:tabs>
        <w:ind w:left="851"/>
        <w:rPr>
          <w:rFonts w:ascii="Arial" w:hAnsi="Arial" w:cs="Arial"/>
          <w:sz w:val="20"/>
          <w:szCs w:val="20"/>
        </w:rPr>
      </w:pPr>
    </w:p>
    <w:p w14:paraId="2264F0A3" w14:textId="77777777" w:rsidR="00C4009A" w:rsidRDefault="00C4009A" w:rsidP="00C4009A">
      <w:pPr>
        <w:tabs>
          <w:tab w:val="left" w:pos="993"/>
        </w:tabs>
        <w:ind w:left="851"/>
        <w:rPr>
          <w:rFonts w:ascii="Arial" w:hAnsi="Arial" w:cs="Arial"/>
          <w:sz w:val="20"/>
          <w:szCs w:val="20"/>
        </w:rPr>
      </w:pPr>
    </w:p>
    <w:p w14:paraId="3E21E3C4" w14:textId="77777777" w:rsidR="00C4009A" w:rsidRDefault="00C4009A" w:rsidP="00C4009A">
      <w:pPr>
        <w:tabs>
          <w:tab w:val="left" w:pos="993"/>
        </w:tabs>
        <w:ind w:left="851"/>
        <w:rPr>
          <w:rFonts w:ascii="Arial" w:hAnsi="Arial" w:cs="Arial"/>
          <w:sz w:val="20"/>
          <w:szCs w:val="20"/>
        </w:rPr>
      </w:pPr>
    </w:p>
    <w:p w14:paraId="03ECADD1" w14:textId="77777777" w:rsidR="00C4009A" w:rsidRDefault="00C4009A" w:rsidP="00C4009A">
      <w:pPr>
        <w:tabs>
          <w:tab w:val="left" w:pos="993"/>
        </w:tabs>
        <w:ind w:left="851"/>
        <w:rPr>
          <w:rFonts w:ascii="Arial" w:hAnsi="Arial" w:cs="Arial"/>
          <w:sz w:val="20"/>
          <w:szCs w:val="20"/>
        </w:rPr>
      </w:pPr>
    </w:p>
    <w:p w14:paraId="1DE385DB" w14:textId="77777777" w:rsidR="00C4009A" w:rsidRDefault="00C4009A" w:rsidP="00C4009A">
      <w:pPr>
        <w:tabs>
          <w:tab w:val="left" w:pos="993"/>
        </w:tabs>
        <w:ind w:left="851"/>
        <w:rPr>
          <w:rFonts w:ascii="Arial" w:hAnsi="Arial" w:cs="Arial"/>
          <w:sz w:val="20"/>
          <w:szCs w:val="20"/>
        </w:rPr>
      </w:pPr>
    </w:p>
    <w:p w14:paraId="24F23B99" w14:textId="77777777" w:rsidR="00C4009A" w:rsidRDefault="00C4009A" w:rsidP="00C4009A">
      <w:pPr>
        <w:tabs>
          <w:tab w:val="left" w:pos="993"/>
        </w:tabs>
        <w:ind w:left="851"/>
        <w:rPr>
          <w:rFonts w:ascii="Arial" w:hAnsi="Arial" w:cs="Arial"/>
          <w:sz w:val="20"/>
          <w:szCs w:val="20"/>
        </w:rPr>
      </w:pPr>
    </w:p>
    <w:p w14:paraId="4F3BC891" w14:textId="77777777" w:rsidR="00C4009A" w:rsidRDefault="00C4009A" w:rsidP="00C4009A">
      <w:pPr>
        <w:tabs>
          <w:tab w:val="left" w:pos="993"/>
        </w:tabs>
        <w:ind w:left="851"/>
        <w:rPr>
          <w:rFonts w:ascii="Arial" w:hAnsi="Arial" w:cs="Arial"/>
          <w:sz w:val="20"/>
          <w:szCs w:val="20"/>
        </w:rPr>
      </w:pPr>
    </w:p>
    <w:p w14:paraId="3B1CCF77" w14:textId="77777777" w:rsidR="00C4009A" w:rsidRDefault="00C4009A" w:rsidP="00C4009A">
      <w:pPr>
        <w:tabs>
          <w:tab w:val="left" w:pos="993"/>
        </w:tabs>
        <w:ind w:left="851"/>
        <w:rPr>
          <w:rFonts w:ascii="Arial" w:hAnsi="Arial" w:cs="Arial"/>
          <w:sz w:val="20"/>
          <w:szCs w:val="20"/>
        </w:rPr>
      </w:pPr>
    </w:p>
    <w:p w14:paraId="6205AE3E" w14:textId="77777777" w:rsidR="00C4009A" w:rsidRDefault="00C4009A" w:rsidP="00C4009A">
      <w:pPr>
        <w:tabs>
          <w:tab w:val="left" w:pos="993"/>
        </w:tabs>
        <w:ind w:left="851"/>
        <w:rPr>
          <w:rFonts w:ascii="Arial" w:hAnsi="Arial" w:cs="Arial"/>
          <w:sz w:val="20"/>
          <w:szCs w:val="20"/>
        </w:rPr>
      </w:pPr>
    </w:p>
    <w:p w14:paraId="468FD99D" w14:textId="77777777" w:rsidR="00C4009A" w:rsidRDefault="00C4009A" w:rsidP="00C4009A">
      <w:pPr>
        <w:tabs>
          <w:tab w:val="left" w:pos="993"/>
        </w:tabs>
        <w:ind w:left="851"/>
        <w:rPr>
          <w:rFonts w:ascii="Arial" w:hAnsi="Arial" w:cs="Arial"/>
          <w:sz w:val="20"/>
          <w:szCs w:val="20"/>
        </w:rPr>
      </w:pPr>
    </w:p>
    <w:p w14:paraId="1433C49F" w14:textId="77777777" w:rsidR="00C4009A" w:rsidRDefault="00C4009A" w:rsidP="00C4009A">
      <w:pPr>
        <w:tabs>
          <w:tab w:val="left" w:pos="993"/>
        </w:tabs>
        <w:ind w:left="851"/>
        <w:rPr>
          <w:rFonts w:ascii="Arial" w:hAnsi="Arial" w:cs="Arial"/>
          <w:sz w:val="20"/>
          <w:szCs w:val="20"/>
        </w:rPr>
      </w:pPr>
    </w:p>
    <w:p w14:paraId="3D65C6B8" w14:textId="77777777" w:rsidR="00C4009A" w:rsidRDefault="00C4009A" w:rsidP="00C4009A">
      <w:pPr>
        <w:tabs>
          <w:tab w:val="left" w:pos="993"/>
        </w:tabs>
        <w:ind w:left="851"/>
        <w:rPr>
          <w:rFonts w:ascii="Arial" w:hAnsi="Arial" w:cs="Arial"/>
          <w:sz w:val="20"/>
          <w:szCs w:val="20"/>
        </w:rPr>
      </w:pPr>
    </w:p>
    <w:p w14:paraId="634B33D4" w14:textId="77777777" w:rsidR="00C4009A" w:rsidRDefault="00C4009A" w:rsidP="00C4009A">
      <w:pPr>
        <w:tabs>
          <w:tab w:val="left" w:pos="993"/>
        </w:tabs>
        <w:ind w:left="851"/>
        <w:rPr>
          <w:rFonts w:ascii="Arial" w:hAnsi="Arial" w:cs="Arial"/>
          <w:sz w:val="20"/>
          <w:szCs w:val="20"/>
        </w:rPr>
      </w:pPr>
    </w:p>
    <w:p w14:paraId="7B937C84" w14:textId="77777777" w:rsidR="00C4009A" w:rsidRDefault="00C4009A" w:rsidP="00C4009A">
      <w:pPr>
        <w:tabs>
          <w:tab w:val="left" w:pos="993"/>
        </w:tabs>
        <w:ind w:left="851"/>
        <w:rPr>
          <w:rFonts w:ascii="Arial" w:hAnsi="Arial" w:cs="Arial"/>
          <w:sz w:val="20"/>
          <w:szCs w:val="20"/>
        </w:rPr>
      </w:pPr>
    </w:p>
    <w:p w14:paraId="0A4DDBDA" w14:textId="77777777" w:rsidR="00C4009A" w:rsidRDefault="00C4009A" w:rsidP="00C4009A">
      <w:pPr>
        <w:tabs>
          <w:tab w:val="left" w:pos="993"/>
        </w:tabs>
        <w:ind w:left="851"/>
        <w:rPr>
          <w:rFonts w:ascii="Arial" w:hAnsi="Arial" w:cs="Arial"/>
          <w:sz w:val="20"/>
          <w:szCs w:val="20"/>
        </w:rPr>
      </w:pPr>
    </w:p>
    <w:p w14:paraId="4C70147C" w14:textId="77777777" w:rsidR="00C4009A" w:rsidRDefault="00C4009A" w:rsidP="00C4009A">
      <w:pPr>
        <w:tabs>
          <w:tab w:val="left" w:pos="993"/>
        </w:tabs>
        <w:ind w:left="851"/>
        <w:rPr>
          <w:rFonts w:ascii="Arial" w:hAnsi="Arial" w:cs="Arial"/>
          <w:sz w:val="20"/>
          <w:szCs w:val="20"/>
        </w:rPr>
      </w:pPr>
    </w:p>
    <w:p w14:paraId="6657DCA9" w14:textId="77777777" w:rsidR="00C4009A" w:rsidRDefault="00C4009A" w:rsidP="00C4009A">
      <w:pPr>
        <w:tabs>
          <w:tab w:val="left" w:pos="993"/>
        </w:tabs>
        <w:ind w:left="851"/>
        <w:rPr>
          <w:rFonts w:ascii="Arial" w:hAnsi="Arial" w:cs="Arial"/>
          <w:sz w:val="20"/>
          <w:szCs w:val="20"/>
        </w:rPr>
      </w:pPr>
    </w:p>
    <w:p w14:paraId="379CC99A" w14:textId="77777777" w:rsidR="00C4009A" w:rsidRDefault="00C4009A" w:rsidP="00C4009A">
      <w:pPr>
        <w:tabs>
          <w:tab w:val="left" w:pos="993"/>
        </w:tabs>
        <w:ind w:left="851"/>
        <w:rPr>
          <w:rFonts w:ascii="Arial" w:hAnsi="Arial" w:cs="Arial"/>
          <w:sz w:val="20"/>
          <w:szCs w:val="20"/>
        </w:rPr>
      </w:pPr>
    </w:p>
    <w:p w14:paraId="7267A24B" w14:textId="77777777" w:rsidR="00C4009A" w:rsidRDefault="00C4009A" w:rsidP="00C4009A">
      <w:pPr>
        <w:tabs>
          <w:tab w:val="left" w:pos="993"/>
        </w:tabs>
        <w:ind w:left="851"/>
        <w:rPr>
          <w:rFonts w:ascii="Arial" w:hAnsi="Arial" w:cs="Arial"/>
          <w:sz w:val="20"/>
          <w:szCs w:val="20"/>
        </w:rPr>
      </w:pPr>
    </w:p>
    <w:p w14:paraId="162FE74F" w14:textId="77777777" w:rsidR="00C4009A" w:rsidRDefault="00C4009A" w:rsidP="00C4009A">
      <w:pPr>
        <w:tabs>
          <w:tab w:val="left" w:pos="993"/>
        </w:tabs>
        <w:ind w:left="851"/>
        <w:rPr>
          <w:rFonts w:ascii="Arial" w:hAnsi="Arial" w:cs="Arial"/>
          <w:sz w:val="20"/>
          <w:szCs w:val="20"/>
        </w:rPr>
      </w:pPr>
    </w:p>
    <w:p w14:paraId="0E849C14" w14:textId="77777777" w:rsidR="00C4009A" w:rsidRDefault="00C4009A" w:rsidP="00C4009A">
      <w:pPr>
        <w:tabs>
          <w:tab w:val="left" w:pos="993"/>
        </w:tabs>
        <w:ind w:left="851"/>
        <w:rPr>
          <w:rFonts w:ascii="Arial" w:hAnsi="Arial" w:cs="Arial"/>
          <w:sz w:val="20"/>
          <w:szCs w:val="20"/>
        </w:rPr>
      </w:pPr>
    </w:p>
    <w:p w14:paraId="54363B5D" w14:textId="77777777" w:rsidR="00C4009A" w:rsidRDefault="00C4009A" w:rsidP="00C4009A">
      <w:pPr>
        <w:tabs>
          <w:tab w:val="left" w:pos="993"/>
        </w:tabs>
        <w:ind w:left="851"/>
        <w:rPr>
          <w:rFonts w:ascii="Arial" w:hAnsi="Arial" w:cs="Arial"/>
          <w:sz w:val="20"/>
          <w:szCs w:val="20"/>
        </w:rPr>
      </w:pPr>
    </w:p>
    <w:p w14:paraId="1E17334A" w14:textId="77777777" w:rsidR="00C4009A" w:rsidRDefault="00C4009A" w:rsidP="00C4009A">
      <w:pPr>
        <w:tabs>
          <w:tab w:val="left" w:pos="993"/>
        </w:tabs>
        <w:ind w:left="851"/>
        <w:rPr>
          <w:rFonts w:ascii="Arial" w:hAnsi="Arial" w:cs="Arial"/>
          <w:sz w:val="20"/>
          <w:szCs w:val="20"/>
        </w:rPr>
      </w:pPr>
    </w:p>
    <w:p w14:paraId="3CD7DBF5" w14:textId="77777777" w:rsidR="00C4009A" w:rsidRDefault="00C4009A" w:rsidP="00C4009A">
      <w:pPr>
        <w:tabs>
          <w:tab w:val="left" w:pos="993"/>
        </w:tabs>
        <w:ind w:left="851"/>
        <w:rPr>
          <w:rFonts w:ascii="Arial" w:hAnsi="Arial" w:cs="Arial"/>
          <w:sz w:val="20"/>
          <w:szCs w:val="20"/>
        </w:rPr>
      </w:pPr>
    </w:p>
    <w:p w14:paraId="56B98E60" w14:textId="77777777" w:rsidR="00C4009A" w:rsidRDefault="00C4009A" w:rsidP="00C4009A">
      <w:pPr>
        <w:tabs>
          <w:tab w:val="left" w:pos="993"/>
        </w:tabs>
        <w:ind w:left="851"/>
        <w:rPr>
          <w:rFonts w:ascii="Arial" w:hAnsi="Arial" w:cs="Arial"/>
          <w:sz w:val="20"/>
          <w:szCs w:val="20"/>
        </w:rPr>
      </w:pPr>
    </w:p>
    <w:p w14:paraId="7E1C713C" w14:textId="77777777" w:rsidR="00C4009A" w:rsidRDefault="00C4009A" w:rsidP="00C4009A">
      <w:pPr>
        <w:tabs>
          <w:tab w:val="left" w:pos="993"/>
        </w:tabs>
        <w:ind w:left="851"/>
        <w:rPr>
          <w:rFonts w:ascii="Arial" w:hAnsi="Arial" w:cs="Arial"/>
          <w:sz w:val="20"/>
          <w:szCs w:val="20"/>
        </w:rPr>
      </w:pPr>
    </w:p>
    <w:p w14:paraId="636522C2" w14:textId="77777777" w:rsidR="00C4009A" w:rsidRDefault="00C4009A" w:rsidP="00C4009A">
      <w:pPr>
        <w:tabs>
          <w:tab w:val="left" w:pos="993"/>
        </w:tabs>
        <w:ind w:left="851"/>
        <w:rPr>
          <w:rFonts w:ascii="Arial" w:hAnsi="Arial" w:cs="Arial"/>
          <w:sz w:val="20"/>
          <w:szCs w:val="20"/>
        </w:rPr>
      </w:pPr>
    </w:p>
    <w:p w14:paraId="2DCB2CF1" w14:textId="77777777" w:rsidR="00C4009A" w:rsidRDefault="00C4009A" w:rsidP="00C4009A">
      <w:pPr>
        <w:tabs>
          <w:tab w:val="left" w:pos="993"/>
        </w:tabs>
        <w:ind w:left="851"/>
        <w:rPr>
          <w:rFonts w:ascii="Arial" w:hAnsi="Arial" w:cs="Arial"/>
          <w:sz w:val="20"/>
          <w:szCs w:val="20"/>
        </w:rPr>
      </w:pPr>
    </w:p>
    <w:p w14:paraId="6F4786DE" w14:textId="77777777" w:rsidR="00C4009A" w:rsidRDefault="00C4009A" w:rsidP="00C4009A">
      <w:pPr>
        <w:tabs>
          <w:tab w:val="left" w:pos="993"/>
        </w:tabs>
        <w:ind w:left="851"/>
        <w:rPr>
          <w:rFonts w:ascii="Arial" w:hAnsi="Arial" w:cs="Arial"/>
          <w:sz w:val="20"/>
          <w:szCs w:val="20"/>
        </w:rPr>
      </w:pPr>
    </w:p>
    <w:p w14:paraId="4AE9D7D5" w14:textId="77777777" w:rsidR="00C4009A" w:rsidRDefault="00C4009A" w:rsidP="00C4009A">
      <w:pPr>
        <w:tabs>
          <w:tab w:val="left" w:pos="993"/>
        </w:tabs>
        <w:ind w:left="851"/>
        <w:rPr>
          <w:rFonts w:ascii="Arial" w:hAnsi="Arial" w:cs="Arial"/>
          <w:sz w:val="20"/>
          <w:szCs w:val="20"/>
        </w:rPr>
      </w:pPr>
    </w:p>
    <w:p w14:paraId="242FBC9C" w14:textId="77777777" w:rsidR="00C4009A" w:rsidRDefault="00C4009A" w:rsidP="00C4009A">
      <w:pPr>
        <w:tabs>
          <w:tab w:val="left" w:pos="993"/>
        </w:tabs>
        <w:ind w:left="851"/>
        <w:rPr>
          <w:rFonts w:ascii="Arial" w:hAnsi="Arial" w:cs="Arial"/>
          <w:sz w:val="20"/>
          <w:szCs w:val="20"/>
        </w:rPr>
      </w:pPr>
    </w:p>
    <w:p w14:paraId="16970731" w14:textId="77777777" w:rsidR="00C4009A" w:rsidRDefault="00C4009A" w:rsidP="00C4009A">
      <w:pPr>
        <w:tabs>
          <w:tab w:val="left" w:pos="993"/>
        </w:tabs>
        <w:ind w:left="851"/>
        <w:rPr>
          <w:rFonts w:ascii="Arial" w:hAnsi="Arial" w:cs="Arial"/>
          <w:sz w:val="20"/>
          <w:szCs w:val="20"/>
        </w:rPr>
      </w:pPr>
    </w:p>
    <w:p w14:paraId="69EE682C" w14:textId="77777777" w:rsidR="00C4009A" w:rsidRDefault="00C4009A" w:rsidP="00C4009A">
      <w:pPr>
        <w:tabs>
          <w:tab w:val="left" w:pos="993"/>
        </w:tabs>
        <w:ind w:left="851"/>
        <w:rPr>
          <w:rFonts w:ascii="Arial" w:hAnsi="Arial" w:cs="Arial"/>
          <w:sz w:val="20"/>
          <w:szCs w:val="20"/>
        </w:rPr>
      </w:pPr>
    </w:p>
    <w:p w14:paraId="1FB39283" w14:textId="77777777" w:rsidR="00C4009A" w:rsidRDefault="00C4009A" w:rsidP="00C4009A">
      <w:pPr>
        <w:tabs>
          <w:tab w:val="left" w:pos="993"/>
        </w:tabs>
        <w:ind w:left="851"/>
        <w:rPr>
          <w:rFonts w:ascii="Arial" w:hAnsi="Arial" w:cs="Arial"/>
          <w:sz w:val="20"/>
          <w:szCs w:val="20"/>
        </w:rPr>
      </w:pPr>
    </w:p>
    <w:p w14:paraId="36D6C64C" w14:textId="77777777" w:rsidR="00C4009A" w:rsidRDefault="00C4009A" w:rsidP="00C4009A">
      <w:pPr>
        <w:tabs>
          <w:tab w:val="left" w:pos="993"/>
        </w:tabs>
        <w:ind w:left="851"/>
        <w:rPr>
          <w:rFonts w:ascii="Arial" w:hAnsi="Arial" w:cs="Arial"/>
          <w:sz w:val="20"/>
          <w:szCs w:val="20"/>
        </w:rPr>
      </w:pPr>
    </w:p>
    <w:p w14:paraId="42665DAF" w14:textId="2B5726B0" w:rsidR="00894A0D" w:rsidRPr="00894A0D" w:rsidRDefault="00C4009A" w:rsidP="00894A0D">
      <w:pPr>
        <w:tabs>
          <w:tab w:val="left" w:pos="993"/>
        </w:tabs>
        <w:ind w:left="851"/>
        <w:rPr>
          <w:rFonts w:ascii="Arial" w:hAnsi="Arial" w:cs="Arial"/>
          <w:b/>
          <w:sz w:val="20"/>
          <w:szCs w:val="20"/>
        </w:rPr>
      </w:pP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00894A0D" w:rsidRPr="00894A0D">
        <w:rPr>
          <w:rFonts w:ascii="Arial" w:hAnsi="Arial" w:cs="Arial"/>
          <w:b/>
          <w:sz w:val="20"/>
          <w:szCs w:val="20"/>
        </w:rPr>
        <w:t>Income</w:t>
      </w:r>
    </w:p>
    <w:p w14:paraId="2CE8E46B" w14:textId="77777777" w:rsidR="00894A0D" w:rsidRPr="00C4009A" w:rsidRDefault="00C4009A" w:rsidP="00C4009A">
      <w:pPr>
        <w:tabs>
          <w:tab w:val="left" w:pos="993"/>
        </w:tabs>
        <w:ind w:left="851"/>
        <w:rPr>
          <w:rFonts w:ascii="Arial" w:hAnsi="Arial" w:cs="Arial"/>
          <w:sz w:val="20"/>
          <w:szCs w:val="20"/>
        </w:rPr>
      </w:pPr>
      <w:r w:rsidRPr="00C4009A">
        <w:rPr>
          <w:rFonts w:ascii="Arial" w:hAnsi="Arial" w:cs="Arial"/>
          <w:sz w:val="20"/>
          <w:szCs w:val="20"/>
        </w:rPr>
        <w:tab/>
      </w:r>
      <w:r w:rsidRPr="00C4009A">
        <w:rPr>
          <w:rFonts w:ascii="Arial" w:hAnsi="Arial" w:cs="Arial"/>
          <w:sz w:val="20"/>
          <w:szCs w:val="20"/>
        </w:rPr>
        <w:tab/>
      </w:r>
    </w:p>
    <w:tbl>
      <w:tblPr>
        <w:tblW w:w="10435" w:type="dxa"/>
        <w:tblInd w:w="-15" w:type="dxa"/>
        <w:tblLook w:val="04A0" w:firstRow="1" w:lastRow="0" w:firstColumn="1" w:lastColumn="0" w:noHBand="0" w:noVBand="1"/>
      </w:tblPr>
      <w:tblGrid>
        <w:gridCol w:w="222"/>
        <w:gridCol w:w="600"/>
        <w:gridCol w:w="327"/>
        <w:gridCol w:w="222"/>
        <w:gridCol w:w="2088"/>
        <w:gridCol w:w="222"/>
        <w:gridCol w:w="222"/>
        <w:gridCol w:w="1039"/>
        <w:gridCol w:w="222"/>
        <w:gridCol w:w="222"/>
        <w:gridCol w:w="1861"/>
        <w:gridCol w:w="222"/>
        <w:gridCol w:w="1183"/>
        <w:gridCol w:w="222"/>
        <w:gridCol w:w="1339"/>
        <w:gridCol w:w="222"/>
      </w:tblGrid>
      <w:tr w:rsidR="00894A0D" w14:paraId="2FA4D481" w14:textId="77777777" w:rsidTr="00894A0D">
        <w:trPr>
          <w:trHeight w:val="210"/>
        </w:trPr>
        <w:tc>
          <w:tcPr>
            <w:tcW w:w="222" w:type="dxa"/>
            <w:tcBorders>
              <w:top w:val="nil"/>
              <w:left w:val="nil"/>
              <w:bottom w:val="nil"/>
              <w:right w:val="nil"/>
            </w:tcBorders>
            <w:shd w:val="clear" w:color="auto" w:fill="auto"/>
            <w:noWrap/>
            <w:hideMark/>
          </w:tcPr>
          <w:p w14:paraId="4045F796" w14:textId="77777777" w:rsidR="00894A0D" w:rsidRDefault="00894A0D">
            <w:pPr>
              <w:rPr>
                <w:sz w:val="20"/>
                <w:szCs w:val="20"/>
              </w:rPr>
            </w:pPr>
          </w:p>
        </w:tc>
        <w:tc>
          <w:tcPr>
            <w:tcW w:w="927" w:type="dxa"/>
            <w:gridSpan w:val="2"/>
            <w:tcBorders>
              <w:top w:val="nil"/>
              <w:left w:val="nil"/>
              <w:bottom w:val="nil"/>
              <w:right w:val="nil"/>
            </w:tcBorders>
            <w:shd w:val="clear" w:color="auto" w:fill="auto"/>
            <w:hideMark/>
          </w:tcPr>
          <w:p w14:paraId="57380417" w14:textId="04352BD5" w:rsidR="00894A0D" w:rsidRDefault="00894A0D" w:rsidP="00894A0D">
            <w:pPr>
              <w:rPr>
                <w:rFonts w:ascii="Arial" w:hAnsi="Arial" w:cs="Arial"/>
                <w:b/>
                <w:bCs/>
                <w:color w:val="000000"/>
                <w:sz w:val="16"/>
                <w:szCs w:val="16"/>
              </w:rPr>
            </w:pPr>
            <w:r>
              <w:rPr>
                <w:rFonts w:ascii="Arial" w:hAnsi="Arial" w:cs="Arial"/>
                <w:b/>
                <w:bCs/>
                <w:color w:val="000000"/>
                <w:sz w:val="16"/>
                <w:szCs w:val="16"/>
              </w:rPr>
              <w:t>Voucher</w:t>
            </w:r>
          </w:p>
        </w:tc>
        <w:tc>
          <w:tcPr>
            <w:tcW w:w="222" w:type="dxa"/>
            <w:tcBorders>
              <w:top w:val="nil"/>
              <w:left w:val="nil"/>
              <w:bottom w:val="nil"/>
              <w:right w:val="nil"/>
            </w:tcBorders>
            <w:shd w:val="clear" w:color="auto" w:fill="auto"/>
            <w:noWrap/>
            <w:hideMark/>
          </w:tcPr>
          <w:p w14:paraId="1B01D4F4" w14:textId="77777777" w:rsidR="00894A0D" w:rsidRDefault="00894A0D">
            <w:pPr>
              <w:rPr>
                <w:rFonts w:ascii="Arial" w:hAnsi="Arial" w:cs="Arial"/>
                <w:b/>
                <w:bCs/>
                <w:color w:val="000000"/>
                <w:sz w:val="16"/>
                <w:szCs w:val="16"/>
              </w:rPr>
            </w:pPr>
          </w:p>
        </w:tc>
        <w:tc>
          <w:tcPr>
            <w:tcW w:w="2088" w:type="dxa"/>
            <w:tcBorders>
              <w:top w:val="nil"/>
              <w:left w:val="nil"/>
              <w:bottom w:val="nil"/>
              <w:right w:val="nil"/>
            </w:tcBorders>
            <w:shd w:val="clear" w:color="auto" w:fill="auto"/>
            <w:hideMark/>
          </w:tcPr>
          <w:p w14:paraId="30534C04" w14:textId="77777777" w:rsidR="00894A0D" w:rsidRDefault="00894A0D">
            <w:pPr>
              <w:rPr>
                <w:rFonts w:ascii="Arial" w:hAnsi="Arial" w:cs="Arial"/>
                <w:b/>
                <w:bCs/>
                <w:color w:val="000000"/>
                <w:sz w:val="16"/>
                <w:szCs w:val="16"/>
              </w:rPr>
            </w:pPr>
            <w:r>
              <w:rPr>
                <w:rFonts w:ascii="Arial" w:hAnsi="Arial" w:cs="Arial"/>
                <w:b/>
                <w:bCs/>
                <w:color w:val="000000"/>
                <w:sz w:val="16"/>
                <w:szCs w:val="16"/>
              </w:rPr>
              <w:t>Code</w:t>
            </w:r>
          </w:p>
        </w:tc>
        <w:tc>
          <w:tcPr>
            <w:tcW w:w="222" w:type="dxa"/>
            <w:tcBorders>
              <w:top w:val="nil"/>
              <w:left w:val="nil"/>
              <w:bottom w:val="nil"/>
              <w:right w:val="nil"/>
            </w:tcBorders>
            <w:shd w:val="clear" w:color="auto" w:fill="auto"/>
            <w:noWrap/>
            <w:hideMark/>
          </w:tcPr>
          <w:p w14:paraId="0697F1D9" w14:textId="77777777" w:rsidR="00894A0D" w:rsidRDefault="00894A0D">
            <w:pPr>
              <w:rPr>
                <w:rFonts w:ascii="Arial" w:hAnsi="Arial" w:cs="Arial"/>
                <w:b/>
                <w:bCs/>
                <w:color w:val="000000"/>
                <w:sz w:val="16"/>
                <w:szCs w:val="16"/>
              </w:rPr>
            </w:pPr>
          </w:p>
        </w:tc>
        <w:tc>
          <w:tcPr>
            <w:tcW w:w="222" w:type="dxa"/>
            <w:tcBorders>
              <w:top w:val="nil"/>
              <w:left w:val="nil"/>
              <w:bottom w:val="nil"/>
              <w:right w:val="nil"/>
            </w:tcBorders>
            <w:shd w:val="clear" w:color="auto" w:fill="auto"/>
            <w:noWrap/>
            <w:hideMark/>
          </w:tcPr>
          <w:p w14:paraId="0E25D4BF" w14:textId="77777777" w:rsidR="00894A0D" w:rsidRDefault="00894A0D">
            <w:pPr>
              <w:rPr>
                <w:sz w:val="20"/>
                <w:szCs w:val="20"/>
              </w:rPr>
            </w:pPr>
          </w:p>
        </w:tc>
        <w:tc>
          <w:tcPr>
            <w:tcW w:w="1039" w:type="dxa"/>
            <w:tcBorders>
              <w:top w:val="nil"/>
              <w:left w:val="nil"/>
              <w:bottom w:val="nil"/>
              <w:right w:val="nil"/>
            </w:tcBorders>
            <w:shd w:val="clear" w:color="auto" w:fill="auto"/>
            <w:hideMark/>
          </w:tcPr>
          <w:p w14:paraId="5C5F5EBB" w14:textId="77777777" w:rsidR="00894A0D" w:rsidRDefault="00894A0D">
            <w:pPr>
              <w:rPr>
                <w:rFonts w:ascii="Arial" w:hAnsi="Arial" w:cs="Arial"/>
                <w:b/>
                <w:bCs/>
                <w:color w:val="000000"/>
                <w:sz w:val="16"/>
                <w:szCs w:val="16"/>
              </w:rPr>
            </w:pPr>
            <w:r>
              <w:rPr>
                <w:rFonts w:ascii="Arial" w:hAnsi="Arial" w:cs="Arial"/>
                <w:b/>
                <w:bCs/>
                <w:color w:val="000000"/>
                <w:sz w:val="16"/>
                <w:szCs w:val="16"/>
              </w:rPr>
              <w:t>Name</w:t>
            </w:r>
          </w:p>
        </w:tc>
        <w:tc>
          <w:tcPr>
            <w:tcW w:w="222" w:type="dxa"/>
            <w:tcBorders>
              <w:top w:val="nil"/>
              <w:left w:val="nil"/>
              <w:bottom w:val="nil"/>
              <w:right w:val="nil"/>
            </w:tcBorders>
            <w:shd w:val="clear" w:color="auto" w:fill="auto"/>
            <w:noWrap/>
            <w:hideMark/>
          </w:tcPr>
          <w:p w14:paraId="51C20061" w14:textId="77777777" w:rsidR="00894A0D" w:rsidRDefault="00894A0D">
            <w:pPr>
              <w:rPr>
                <w:rFonts w:ascii="Arial" w:hAnsi="Arial" w:cs="Arial"/>
                <w:b/>
                <w:bCs/>
                <w:color w:val="000000"/>
                <w:sz w:val="16"/>
                <w:szCs w:val="16"/>
              </w:rPr>
            </w:pPr>
          </w:p>
        </w:tc>
        <w:tc>
          <w:tcPr>
            <w:tcW w:w="222" w:type="dxa"/>
            <w:tcBorders>
              <w:top w:val="nil"/>
              <w:left w:val="nil"/>
              <w:bottom w:val="nil"/>
              <w:right w:val="nil"/>
            </w:tcBorders>
            <w:shd w:val="clear" w:color="auto" w:fill="auto"/>
            <w:noWrap/>
            <w:hideMark/>
          </w:tcPr>
          <w:p w14:paraId="1A9557EA" w14:textId="77777777" w:rsidR="00894A0D" w:rsidRDefault="00894A0D">
            <w:pPr>
              <w:rPr>
                <w:sz w:val="20"/>
                <w:szCs w:val="20"/>
              </w:rPr>
            </w:pPr>
          </w:p>
        </w:tc>
        <w:tc>
          <w:tcPr>
            <w:tcW w:w="1861" w:type="dxa"/>
            <w:tcBorders>
              <w:top w:val="nil"/>
              <w:left w:val="nil"/>
              <w:bottom w:val="nil"/>
              <w:right w:val="nil"/>
            </w:tcBorders>
            <w:shd w:val="clear" w:color="auto" w:fill="auto"/>
            <w:hideMark/>
          </w:tcPr>
          <w:p w14:paraId="6E5A7B34" w14:textId="77777777" w:rsidR="00894A0D" w:rsidRDefault="00894A0D">
            <w:pPr>
              <w:rPr>
                <w:rFonts w:ascii="Arial" w:hAnsi="Arial" w:cs="Arial"/>
                <w:b/>
                <w:bCs/>
                <w:color w:val="000000"/>
                <w:sz w:val="16"/>
                <w:szCs w:val="16"/>
              </w:rPr>
            </w:pPr>
            <w:r>
              <w:rPr>
                <w:rFonts w:ascii="Arial" w:hAnsi="Arial" w:cs="Arial"/>
                <w:b/>
                <w:bCs/>
                <w:color w:val="000000"/>
                <w:sz w:val="16"/>
                <w:szCs w:val="16"/>
              </w:rPr>
              <w:t>Description</w:t>
            </w:r>
          </w:p>
        </w:tc>
        <w:tc>
          <w:tcPr>
            <w:tcW w:w="222" w:type="dxa"/>
            <w:tcBorders>
              <w:top w:val="nil"/>
              <w:left w:val="nil"/>
              <w:bottom w:val="nil"/>
              <w:right w:val="nil"/>
            </w:tcBorders>
            <w:shd w:val="clear" w:color="auto" w:fill="auto"/>
            <w:noWrap/>
            <w:hideMark/>
          </w:tcPr>
          <w:p w14:paraId="203579DF" w14:textId="77777777" w:rsidR="00894A0D" w:rsidRDefault="00894A0D">
            <w:pPr>
              <w:rPr>
                <w:rFonts w:ascii="Arial" w:hAnsi="Arial" w:cs="Arial"/>
                <w:b/>
                <w:bCs/>
                <w:color w:val="000000"/>
                <w:sz w:val="16"/>
                <w:szCs w:val="16"/>
              </w:rPr>
            </w:pPr>
          </w:p>
        </w:tc>
        <w:tc>
          <w:tcPr>
            <w:tcW w:w="1183" w:type="dxa"/>
            <w:tcBorders>
              <w:top w:val="nil"/>
              <w:left w:val="nil"/>
              <w:bottom w:val="nil"/>
              <w:right w:val="nil"/>
            </w:tcBorders>
            <w:shd w:val="clear" w:color="auto" w:fill="auto"/>
            <w:noWrap/>
            <w:hideMark/>
          </w:tcPr>
          <w:p w14:paraId="3E911CC7"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6009E40B" w14:textId="77777777" w:rsidR="00894A0D" w:rsidRDefault="00894A0D">
            <w:pPr>
              <w:rPr>
                <w:sz w:val="20"/>
                <w:szCs w:val="20"/>
              </w:rPr>
            </w:pPr>
          </w:p>
        </w:tc>
        <w:tc>
          <w:tcPr>
            <w:tcW w:w="1339" w:type="dxa"/>
            <w:tcBorders>
              <w:top w:val="nil"/>
              <w:left w:val="nil"/>
              <w:bottom w:val="nil"/>
              <w:right w:val="nil"/>
            </w:tcBorders>
            <w:shd w:val="clear" w:color="auto" w:fill="auto"/>
            <w:hideMark/>
          </w:tcPr>
          <w:p w14:paraId="767E6D75" w14:textId="77777777" w:rsidR="00894A0D" w:rsidRDefault="00894A0D">
            <w:pPr>
              <w:jc w:val="right"/>
              <w:rPr>
                <w:rFonts w:ascii="Arial" w:hAnsi="Arial" w:cs="Arial"/>
                <w:b/>
                <w:bCs/>
                <w:color w:val="000000"/>
                <w:sz w:val="16"/>
                <w:szCs w:val="16"/>
              </w:rPr>
            </w:pPr>
            <w:r>
              <w:rPr>
                <w:rFonts w:ascii="Arial" w:hAnsi="Arial" w:cs="Arial"/>
                <w:b/>
                <w:bCs/>
                <w:color w:val="000000"/>
                <w:sz w:val="16"/>
                <w:szCs w:val="16"/>
              </w:rPr>
              <w:t>Amount</w:t>
            </w:r>
          </w:p>
        </w:tc>
        <w:tc>
          <w:tcPr>
            <w:tcW w:w="222" w:type="dxa"/>
            <w:tcBorders>
              <w:top w:val="nil"/>
              <w:left w:val="nil"/>
              <w:bottom w:val="nil"/>
              <w:right w:val="nil"/>
            </w:tcBorders>
            <w:shd w:val="clear" w:color="auto" w:fill="auto"/>
            <w:noWrap/>
            <w:hideMark/>
          </w:tcPr>
          <w:p w14:paraId="6B3A1E2F" w14:textId="77777777" w:rsidR="00894A0D" w:rsidRDefault="00894A0D">
            <w:pPr>
              <w:jc w:val="right"/>
              <w:rPr>
                <w:rFonts w:ascii="Arial" w:hAnsi="Arial" w:cs="Arial"/>
                <w:b/>
                <w:bCs/>
                <w:color w:val="000000"/>
                <w:sz w:val="16"/>
                <w:szCs w:val="16"/>
              </w:rPr>
            </w:pPr>
          </w:p>
        </w:tc>
      </w:tr>
      <w:tr w:rsidR="00894A0D" w14:paraId="5C372F31" w14:textId="77777777" w:rsidTr="00894A0D">
        <w:trPr>
          <w:trHeight w:val="150"/>
        </w:trPr>
        <w:tc>
          <w:tcPr>
            <w:tcW w:w="222" w:type="dxa"/>
            <w:tcBorders>
              <w:top w:val="nil"/>
              <w:left w:val="nil"/>
              <w:bottom w:val="nil"/>
              <w:right w:val="nil"/>
            </w:tcBorders>
            <w:shd w:val="clear" w:color="auto" w:fill="auto"/>
            <w:noWrap/>
            <w:hideMark/>
          </w:tcPr>
          <w:p w14:paraId="61793433" w14:textId="77777777" w:rsidR="00894A0D" w:rsidRDefault="00894A0D">
            <w:pPr>
              <w:rPr>
                <w:sz w:val="20"/>
                <w:szCs w:val="20"/>
              </w:rPr>
            </w:pPr>
          </w:p>
        </w:tc>
        <w:tc>
          <w:tcPr>
            <w:tcW w:w="600" w:type="dxa"/>
            <w:tcBorders>
              <w:top w:val="nil"/>
              <w:left w:val="nil"/>
              <w:bottom w:val="nil"/>
              <w:right w:val="nil"/>
            </w:tcBorders>
            <w:shd w:val="clear" w:color="auto" w:fill="auto"/>
            <w:noWrap/>
            <w:hideMark/>
          </w:tcPr>
          <w:p w14:paraId="01D4727B" w14:textId="77777777" w:rsidR="00894A0D" w:rsidRDefault="00894A0D">
            <w:pPr>
              <w:rPr>
                <w:sz w:val="20"/>
                <w:szCs w:val="20"/>
              </w:rPr>
            </w:pPr>
          </w:p>
        </w:tc>
        <w:tc>
          <w:tcPr>
            <w:tcW w:w="327" w:type="dxa"/>
            <w:tcBorders>
              <w:top w:val="nil"/>
              <w:left w:val="nil"/>
              <w:bottom w:val="nil"/>
              <w:right w:val="nil"/>
            </w:tcBorders>
            <w:shd w:val="clear" w:color="auto" w:fill="auto"/>
            <w:noWrap/>
            <w:hideMark/>
          </w:tcPr>
          <w:p w14:paraId="4E388604"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697A1D2C" w14:textId="77777777" w:rsidR="00894A0D" w:rsidRDefault="00894A0D">
            <w:pPr>
              <w:rPr>
                <w:sz w:val="20"/>
                <w:szCs w:val="20"/>
              </w:rPr>
            </w:pPr>
          </w:p>
        </w:tc>
        <w:tc>
          <w:tcPr>
            <w:tcW w:w="2088" w:type="dxa"/>
            <w:tcBorders>
              <w:top w:val="nil"/>
              <w:left w:val="nil"/>
              <w:bottom w:val="nil"/>
              <w:right w:val="nil"/>
            </w:tcBorders>
            <w:shd w:val="clear" w:color="auto" w:fill="auto"/>
            <w:noWrap/>
            <w:hideMark/>
          </w:tcPr>
          <w:p w14:paraId="0CBE0A0A"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7193C811"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4D6F3B59" w14:textId="77777777" w:rsidR="00894A0D" w:rsidRDefault="00894A0D">
            <w:pPr>
              <w:rPr>
                <w:sz w:val="20"/>
                <w:szCs w:val="20"/>
              </w:rPr>
            </w:pPr>
          </w:p>
        </w:tc>
        <w:tc>
          <w:tcPr>
            <w:tcW w:w="1039" w:type="dxa"/>
            <w:tcBorders>
              <w:top w:val="nil"/>
              <w:left w:val="nil"/>
              <w:bottom w:val="nil"/>
              <w:right w:val="nil"/>
            </w:tcBorders>
            <w:shd w:val="clear" w:color="auto" w:fill="auto"/>
            <w:noWrap/>
            <w:hideMark/>
          </w:tcPr>
          <w:p w14:paraId="3F4492E2"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44C3C1DE"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24F12C5B" w14:textId="77777777" w:rsidR="00894A0D" w:rsidRDefault="00894A0D">
            <w:pPr>
              <w:rPr>
                <w:sz w:val="20"/>
                <w:szCs w:val="20"/>
              </w:rPr>
            </w:pPr>
          </w:p>
        </w:tc>
        <w:tc>
          <w:tcPr>
            <w:tcW w:w="1861" w:type="dxa"/>
            <w:tcBorders>
              <w:top w:val="nil"/>
              <w:left w:val="nil"/>
              <w:bottom w:val="nil"/>
              <w:right w:val="nil"/>
            </w:tcBorders>
            <w:shd w:val="clear" w:color="auto" w:fill="auto"/>
            <w:noWrap/>
            <w:hideMark/>
          </w:tcPr>
          <w:p w14:paraId="533F5634"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3FDAFD1B" w14:textId="77777777" w:rsidR="00894A0D" w:rsidRDefault="00894A0D">
            <w:pPr>
              <w:rPr>
                <w:sz w:val="20"/>
                <w:szCs w:val="20"/>
              </w:rPr>
            </w:pPr>
          </w:p>
        </w:tc>
        <w:tc>
          <w:tcPr>
            <w:tcW w:w="1183" w:type="dxa"/>
            <w:tcBorders>
              <w:top w:val="nil"/>
              <w:left w:val="nil"/>
              <w:bottom w:val="nil"/>
              <w:right w:val="nil"/>
            </w:tcBorders>
            <w:shd w:val="clear" w:color="auto" w:fill="auto"/>
            <w:noWrap/>
            <w:hideMark/>
          </w:tcPr>
          <w:p w14:paraId="4F2CC415"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036B3A37" w14:textId="77777777" w:rsidR="00894A0D" w:rsidRDefault="00894A0D">
            <w:pPr>
              <w:rPr>
                <w:sz w:val="20"/>
                <w:szCs w:val="20"/>
              </w:rPr>
            </w:pPr>
          </w:p>
        </w:tc>
        <w:tc>
          <w:tcPr>
            <w:tcW w:w="1339" w:type="dxa"/>
            <w:tcBorders>
              <w:top w:val="nil"/>
              <w:left w:val="nil"/>
              <w:bottom w:val="nil"/>
              <w:right w:val="nil"/>
            </w:tcBorders>
            <w:shd w:val="clear" w:color="auto" w:fill="auto"/>
            <w:noWrap/>
            <w:hideMark/>
          </w:tcPr>
          <w:p w14:paraId="43A508A0"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2D48C841" w14:textId="77777777" w:rsidR="00894A0D" w:rsidRDefault="00894A0D">
            <w:pPr>
              <w:rPr>
                <w:sz w:val="20"/>
                <w:szCs w:val="20"/>
              </w:rPr>
            </w:pPr>
          </w:p>
        </w:tc>
      </w:tr>
      <w:tr w:rsidR="00894A0D" w14:paraId="18100D24" w14:textId="77777777" w:rsidTr="00894A0D">
        <w:trPr>
          <w:trHeight w:val="255"/>
        </w:trPr>
        <w:tc>
          <w:tcPr>
            <w:tcW w:w="222" w:type="dxa"/>
            <w:tcBorders>
              <w:top w:val="nil"/>
              <w:left w:val="nil"/>
              <w:bottom w:val="nil"/>
              <w:right w:val="nil"/>
            </w:tcBorders>
            <w:shd w:val="clear" w:color="auto" w:fill="auto"/>
            <w:noWrap/>
            <w:hideMark/>
          </w:tcPr>
          <w:p w14:paraId="4C1A52E0" w14:textId="77777777" w:rsidR="00894A0D" w:rsidRDefault="00894A0D">
            <w:pPr>
              <w:rPr>
                <w:sz w:val="20"/>
                <w:szCs w:val="20"/>
              </w:rPr>
            </w:pPr>
          </w:p>
        </w:tc>
        <w:tc>
          <w:tcPr>
            <w:tcW w:w="600" w:type="dxa"/>
            <w:tcBorders>
              <w:top w:val="nil"/>
              <w:left w:val="nil"/>
              <w:bottom w:val="nil"/>
              <w:right w:val="nil"/>
            </w:tcBorders>
            <w:shd w:val="clear" w:color="auto" w:fill="auto"/>
            <w:noWrap/>
            <w:hideMark/>
          </w:tcPr>
          <w:p w14:paraId="28EA40AE" w14:textId="77777777" w:rsidR="00894A0D" w:rsidRDefault="00894A0D">
            <w:pPr>
              <w:jc w:val="right"/>
              <w:rPr>
                <w:rFonts w:ascii="Arial" w:hAnsi="Arial" w:cs="Arial"/>
                <w:color w:val="000000"/>
                <w:sz w:val="16"/>
                <w:szCs w:val="16"/>
              </w:rPr>
            </w:pPr>
            <w:r>
              <w:rPr>
                <w:rFonts w:ascii="Arial" w:hAnsi="Arial" w:cs="Arial"/>
                <w:color w:val="000000"/>
                <w:sz w:val="16"/>
                <w:szCs w:val="16"/>
              </w:rPr>
              <w:t>23</w:t>
            </w:r>
          </w:p>
        </w:tc>
        <w:tc>
          <w:tcPr>
            <w:tcW w:w="327" w:type="dxa"/>
            <w:tcBorders>
              <w:top w:val="nil"/>
              <w:left w:val="nil"/>
              <w:bottom w:val="nil"/>
              <w:right w:val="nil"/>
            </w:tcBorders>
            <w:shd w:val="clear" w:color="auto" w:fill="auto"/>
            <w:noWrap/>
            <w:hideMark/>
          </w:tcPr>
          <w:p w14:paraId="3DC01CDE" w14:textId="77777777" w:rsidR="00894A0D" w:rsidRDefault="00894A0D">
            <w:pPr>
              <w:jc w:val="right"/>
              <w:rPr>
                <w:rFonts w:ascii="Arial" w:hAnsi="Arial" w:cs="Arial"/>
                <w:color w:val="000000"/>
                <w:sz w:val="16"/>
                <w:szCs w:val="16"/>
              </w:rPr>
            </w:pPr>
          </w:p>
        </w:tc>
        <w:tc>
          <w:tcPr>
            <w:tcW w:w="222" w:type="dxa"/>
            <w:tcBorders>
              <w:top w:val="nil"/>
              <w:left w:val="nil"/>
              <w:bottom w:val="nil"/>
              <w:right w:val="nil"/>
            </w:tcBorders>
            <w:shd w:val="clear" w:color="auto" w:fill="auto"/>
            <w:noWrap/>
            <w:hideMark/>
          </w:tcPr>
          <w:p w14:paraId="0E203955" w14:textId="77777777" w:rsidR="00894A0D" w:rsidRDefault="00894A0D">
            <w:pPr>
              <w:rPr>
                <w:sz w:val="20"/>
                <w:szCs w:val="20"/>
              </w:rPr>
            </w:pPr>
          </w:p>
        </w:tc>
        <w:tc>
          <w:tcPr>
            <w:tcW w:w="2310" w:type="dxa"/>
            <w:gridSpan w:val="2"/>
            <w:tcBorders>
              <w:top w:val="nil"/>
              <w:left w:val="nil"/>
              <w:bottom w:val="nil"/>
              <w:right w:val="nil"/>
            </w:tcBorders>
            <w:shd w:val="clear" w:color="auto" w:fill="auto"/>
            <w:noWrap/>
            <w:hideMark/>
          </w:tcPr>
          <w:p w14:paraId="05442CB4" w14:textId="77777777" w:rsidR="00894A0D" w:rsidRDefault="00894A0D">
            <w:pPr>
              <w:rPr>
                <w:rFonts w:ascii="Arial" w:hAnsi="Arial" w:cs="Arial"/>
                <w:color w:val="000000"/>
                <w:sz w:val="16"/>
                <w:szCs w:val="16"/>
              </w:rPr>
            </w:pPr>
            <w:r>
              <w:rPr>
                <w:rFonts w:ascii="Arial" w:hAnsi="Arial" w:cs="Arial"/>
                <w:color w:val="000000"/>
                <w:sz w:val="16"/>
                <w:szCs w:val="16"/>
              </w:rPr>
              <w:t>101 - Community Agents expenses</w:t>
            </w:r>
          </w:p>
        </w:tc>
        <w:tc>
          <w:tcPr>
            <w:tcW w:w="222" w:type="dxa"/>
            <w:tcBorders>
              <w:top w:val="nil"/>
              <w:left w:val="nil"/>
              <w:bottom w:val="nil"/>
              <w:right w:val="nil"/>
            </w:tcBorders>
            <w:shd w:val="clear" w:color="auto" w:fill="auto"/>
            <w:noWrap/>
            <w:hideMark/>
          </w:tcPr>
          <w:p w14:paraId="2373990F" w14:textId="77777777" w:rsidR="00894A0D" w:rsidRDefault="00894A0D">
            <w:pPr>
              <w:rPr>
                <w:rFonts w:ascii="Arial" w:hAnsi="Arial" w:cs="Arial"/>
                <w:color w:val="000000"/>
                <w:sz w:val="16"/>
                <w:szCs w:val="16"/>
              </w:rPr>
            </w:pPr>
          </w:p>
        </w:tc>
        <w:tc>
          <w:tcPr>
            <w:tcW w:w="1483" w:type="dxa"/>
            <w:gridSpan w:val="3"/>
            <w:tcBorders>
              <w:top w:val="nil"/>
              <w:left w:val="nil"/>
              <w:bottom w:val="nil"/>
              <w:right w:val="nil"/>
            </w:tcBorders>
            <w:shd w:val="clear" w:color="auto" w:fill="auto"/>
            <w:noWrap/>
            <w:hideMark/>
          </w:tcPr>
          <w:p w14:paraId="24C3999C" w14:textId="77777777" w:rsidR="00894A0D" w:rsidRDefault="00894A0D">
            <w:pPr>
              <w:rPr>
                <w:rFonts w:ascii="Arial" w:hAnsi="Arial" w:cs="Arial"/>
                <w:color w:val="000000"/>
                <w:sz w:val="16"/>
                <w:szCs w:val="16"/>
              </w:rPr>
            </w:pPr>
            <w:r>
              <w:rPr>
                <w:rFonts w:ascii="Arial" w:hAnsi="Arial" w:cs="Arial"/>
                <w:color w:val="000000"/>
                <w:sz w:val="16"/>
                <w:szCs w:val="16"/>
              </w:rPr>
              <w:t>WCBC</w:t>
            </w:r>
          </w:p>
        </w:tc>
        <w:tc>
          <w:tcPr>
            <w:tcW w:w="3488" w:type="dxa"/>
            <w:gridSpan w:val="4"/>
            <w:tcBorders>
              <w:top w:val="nil"/>
              <w:left w:val="nil"/>
              <w:bottom w:val="nil"/>
              <w:right w:val="nil"/>
            </w:tcBorders>
            <w:shd w:val="clear" w:color="auto" w:fill="auto"/>
            <w:noWrap/>
            <w:hideMark/>
          </w:tcPr>
          <w:p w14:paraId="7EE8C23F" w14:textId="77777777" w:rsidR="00894A0D" w:rsidRDefault="00894A0D">
            <w:pPr>
              <w:rPr>
                <w:rFonts w:ascii="Arial" w:hAnsi="Arial" w:cs="Arial"/>
                <w:color w:val="000000"/>
                <w:sz w:val="16"/>
                <w:szCs w:val="16"/>
              </w:rPr>
            </w:pPr>
            <w:r>
              <w:rPr>
                <w:rFonts w:ascii="Arial" w:hAnsi="Arial" w:cs="Arial"/>
                <w:color w:val="000000"/>
                <w:sz w:val="16"/>
                <w:szCs w:val="16"/>
              </w:rPr>
              <w:t>Community Agents August expenses</w:t>
            </w:r>
          </w:p>
        </w:tc>
        <w:tc>
          <w:tcPr>
            <w:tcW w:w="1339" w:type="dxa"/>
            <w:tcBorders>
              <w:top w:val="nil"/>
              <w:left w:val="nil"/>
              <w:bottom w:val="nil"/>
              <w:right w:val="nil"/>
            </w:tcBorders>
            <w:shd w:val="clear" w:color="auto" w:fill="auto"/>
            <w:noWrap/>
            <w:hideMark/>
          </w:tcPr>
          <w:p w14:paraId="4270DD27" w14:textId="77777777" w:rsidR="00894A0D" w:rsidRDefault="00894A0D">
            <w:pPr>
              <w:jc w:val="right"/>
              <w:rPr>
                <w:rFonts w:ascii="Arial" w:hAnsi="Arial" w:cs="Arial"/>
                <w:color w:val="000000"/>
                <w:sz w:val="16"/>
                <w:szCs w:val="16"/>
              </w:rPr>
            </w:pPr>
            <w:r>
              <w:rPr>
                <w:rFonts w:ascii="Arial" w:hAnsi="Arial" w:cs="Arial"/>
                <w:color w:val="000000"/>
                <w:sz w:val="16"/>
                <w:szCs w:val="16"/>
              </w:rPr>
              <w:t>240.23</w:t>
            </w:r>
          </w:p>
        </w:tc>
        <w:tc>
          <w:tcPr>
            <w:tcW w:w="222" w:type="dxa"/>
            <w:tcBorders>
              <w:top w:val="nil"/>
              <w:left w:val="nil"/>
              <w:bottom w:val="nil"/>
              <w:right w:val="nil"/>
            </w:tcBorders>
            <w:shd w:val="clear" w:color="auto" w:fill="auto"/>
            <w:noWrap/>
            <w:hideMark/>
          </w:tcPr>
          <w:p w14:paraId="7EE0FB27" w14:textId="77777777" w:rsidR="00894A0D" w:rsidRDefault="00894A0D">
            <w:pPr>
              <w:jc w:val="right"/>
              <w:rPr>
                <w:rFonts w:ascii="Arial" w:hAnsi="Arial" w:cs="Arial"/>
                <w:color w:val="000000"/>
                <w:sz w:val="16"/>
                <w:szCs w:val="16"/>
              </w:rPr>
            </w:pPr>
          </w:p>
        </w:tc>
      </w:tr>
      <w:tr w:rsidR="00894A0D" w14:paraId="12979662" w14:textId="77777777" w:rsidTr="00894A0D">
        <w:trPr>
          <w:trHeight w:val="255"/>
        </w:trPr>
        <w:tc>
          <w:tcPr>
            <w:tcW w:w="222" w:type="dxa"/>
            <w:tcBorders>
              <w:top w:val="nil"/>
              <w:left w:val="nil"/>
              <w:bottom w:val="nil"/>
              <w:right w:val="nil"/>
            </w:tcBorders>
            <w:shd w:val="clear" w:color="auto" w:fill="auto"/>
            <w:noWrap/>
            <w:hideMark/>
          </w:tcPr>
          <w:p w14:paraId="3AD4EF3A" w14:textId="77777777" w:rsidR="00894A0D" w:rsidRDefault="00894A0D">
            <w:pPr>
              <w:rPr>
                <w:sz w:val="20"/>
                <w:szCs w:val="20"/>
              </w:rPr>
            </w:pPr>
          </w:p>
        </w:tc>
        <w:tc>
          <w:tcPr>
            <w:tcW w:w="600" w:type="dxa"/>
            <w:tcBorders>
              <w:top w:val="nil"/>
              <w:left w:val="nil"/>
              <w:bottom w:val="nil"/>
              <w:right w:val="nil"/>
            </w:tcBorders>
            <w:shd w:val="clear" w:color="auto" w:fill="auto"/>
            <w:noWrap/>
            <w:hideMark/>
          </w:tcPr>
          <w:p w14:paraId="15EA530C" w14:textId="77777777" w:rsidR="00894A0D" w:rsidRDefault="00894A0D">
            <w:pPr>
              <w:jc w:val="right"/>
              <w:rPr>
                <w:rFonts w:ascii="Arial" w:hAnsi="Arial" w:cs="Arial"/>
                <w:color w:val="000000"/>
                <w:sz w:val="16"/>
                <w:szCs w:val="16"/>
              </w:rPr>
            </w:pPr>
            <w:r>
              <w:rPr>
                <w:rFonts w:ascii="Arial" w:hAnsi="Arial" w:cs="Arial"/>
                <w:color w:val="000000"/>
                <w:sz w:val="16"/>
                <w:szCs w:val="16"/>
              </w:rPr>
              <w:t>24</w:t>
            </w:r>
          </w:p>
        </w:tc>
        <w:tc>
          <w:tcPr>
            <w:tcW w:w="327" w:type="dxa"/>
            <w:tcBorders>
              <w:top w:val="nil"/>
              <w:left w:val="nil"/>
              <w:bottom w:val="nil"/>
              <w:right w:val="nil"/>
            </w:tcBorders>
            <w:shd w:val="clear" w:color="auto" w:fill="auto"/>
            <w:noWrap/>
            <w:hideMark/>
          </w:tcPr>
          <w:p w14:paraId="5980B811" w14:textId="77777777" w:rsidR="00894A0D" w:rsidRDefault="00894A0D">
            <w:pPr>
              <w:jc w:val="right"/>
              <w:rPr>
                <w:rFonts w:ascii="Arial" w:hAnsi="Arial" w:cs="Arial"/>
                <w:color w:val="000000"/>
                <w:sz w:val="16"/>
                <w:szCs w:val="16"/>
              </w:rPr>
            </w:pPr>
          </w:p>
        </w:tc>
        <w:tc>
          <w:tcPr>
            <w:tcW w:w="222" w:type="dxa"/>
            <w:tcBorders>
              <w:top w:val="nil"/>
              <w:left w:val="nil"/>
              <w:bottom w:val="nil"/>
              <w:right w:val="nil"/>
            </w:tcBorders>
            <w:shd w:val="clear" w:color="auto" w:fill="auto"/>
            <w:noWrap/>
            <w:hideMark/>
          </w:tcPr>
          <w:p w14:paraId="3A2253AB" w14:textId="77777777" w:rsidR="00894A0D" w:rsidRDefault="00894A0D">
            <w:pPr>
              <w:rPr>
                <w:sz w:val="20"/>
                <w:szCs w:val="20"/>
              </w:rPr>
            </w:pPr>
          </w:p>
        </w:tc>
        <w:tc>
          <w:tcPr>
            <w:tcW w:w="2310" w:type="dxa"/>
            <w:gridSpan w:val="2"/>
            <w:tcBorders>
              <w:top w:val="nil"/>
              <w:left w:val="nil"/>
              <w:bottom w:val="nil"/>
              <w:right w:val="nil"/>
            </w:tcBorders>
            <w:shd w:val="clear" w:color="auto" w:fill="auto"/>
            <w:noWrap/>
            <w:hideMark/>
          </w:tcPr>
          <w:p w14:paraId="51F0ABC0" w14:textId="77777777" w:rsidR="00894A0D" w:rsidRDefault="00894A0D">
            <w:pPr>
              <w:rPr>
                <w:rFonts w:ascii="Arial" w:hAnsi="Arial" w:cs="Arial"/>
                <w:color w:val="000000"/>
                <w:sz w:val="16"/>
                <w:szCs w:val="16"/>
              </w:rPr>
            </w:pPr>
            <w:r>
              <w:rPr>
                <w:rFonts w:ascii="Arial" w:hAnsi="Arial" w:cs="Arial"/>
                <w:color w:val="000000"/>
                <w:sz w:val="16"/>
                <w:szCs w:val="16"/>
              </w:rPr>
              <w:t>9 - Bank interest</w:t>
            </w:r>
          </w:p>
        </w:tc>
        <w:tc>
          <w:tcPr>
            <w:tcW w:w="222" w:type="dxa"/>
            <w:tcBorders>
              <w:top w:val="nil"/>
              <w:left w:val="nil"/>
              <w:bottom w:val="nil"/>
              <w:right w:val="nil"/>
            </w:tcBorders>
            <w:shd w:val="clear" w:color="auto" w:fill="auto"/>
            <w:noWrap/>
            <w:hideMark/>
          </w:tcPr>
          <w:p w14:paraId="18F9BC6B" w14:textId="77777777" w:rsidR="00894A0D" w:rsidRDefault="00894A0D">
            <w:pPr>
              <w:rPr>
                <w:rFonts w:ascii="Arial" w:hAnsi="Arial" w:cs="Arial"/>
                <w:color w:val="000000"/>
                <w:sz w:val="16"/>
                <w:szCs w:val="16"/>
              </w:rPr>
            </w:pPr>
          </w:p>
        </w:tc>
        <w:tc>
          <w:tcPr>
            <w:tcW w:w="1483" w:type="dxa"/>
            <w:gridSpan w:val="3"/>
            <w:tcBorders>
              <w:top w:val="nil"/>
              <w:left w:val="nil"/>
              <w:bottom w:val="nil"/>
              <w:right w:val="nil"/>
            </w:tcBorders>
            <w:shd w:val="clear" w:color="auto" w:fill="auto"/>
            <w:noWrap/>
            <w:hideMark/>
          </w:tcPr>
          <w:p w14:paraId="3FBE1C47" w14:textId="77777777" w:rsidR="00894A0D" w:rsidRDefault="00894A0D">
            <w:pPr>
              <w:rPr>
                <w:rFonts w:ascii="Arial" w:hAnsi="Arial" w:cs="Arial"/>
                <w:color w:val="000000"/>
                <w:sz w:val="16"/>
                <w:szCs w:val="16"/>
              </w:rPr>
            </w:pPr>
            <w:r>
              <w:rPr>
                <w:rFonts w:ascii="Arial" w:hAnsi="Arial" w:cs="Arial"/>
                <w:color w:val="000000"/>
                <w:sz w:val="16"/>
                <w:szCs w:val="16"/>
              </w:rPr>
              <w:t>TSB</w:t>
            </w:r>
          </w:p>
        </w:tc>
        <w:tc>
          <w:tcPr>
            <w:tcW w:w="3488" w:type="dxa"/>
            <w:gridSpan w:val="4"/>
            <w:tcBorders>
              <w:top w:val="nil"/>
              <w:left w:val="nil"/>
              <w:bottom w:val="nil"/>
              <w:right w:val="nil"/>
            </w:tcBorders>
            <w:shd w:val="clear" w:color="auto" w:fill="auto"/>
            <w:noWrap/>
            <w:hideMark/>
          </w:tcPr>
          <w:p w14:paraId="7B4FAD9A" w14:textId="77777777" w:rsidR="00894A0D" w:rsidRDefault="00894A0D">
            <w:pPr>
              <w:rPr>
                <w:rFonts w:ascii="Arial" w:hAnsi="Arial" w:cs="Arial"/>
                <w:color w:val="000000"/>
                <w:sz w:val="16"/>
                <w:szCs w:val="16"/>
              </w:rPr>
            </w:pPr>
            <w:r>
              <w:rPr>
                <w:rFonts w:ascii="Arial" w:hAnsi="Arial" w:cs="Arial"/>
                <w:color w:val="000000"/>
                <w:sz w:val="16"/>
                <w:szCs w:val="16"/>
              </w:rPr>
              <w:t>Bank interest</w:t>
            </w:r>
          </w:p>
        </w:tc>
        <w:tc>
          <w:tcPr>
            <w:tcW w:w="1339" w:type="dxa"/>
            <w:tcBorders>
              <w:top w:val="nil"/>
              <w:left w:val="nil"/>
              <w:bottom w:val="nil"/>
              <w:right w:val="nil"/>
            </w:tcBorders>
            <w:shd w:val="clear" w:color="auto" w:fill="auto"/>
            <w:noWrap/>
            <w:hideMark/>
          </w:tcPr>
          <w:p w14:paraId="3AC3D6AB" w14:textId="77777777" w:rsidR="00894A0D" w:rsidRDefault="00894A0D">
            <w:pPr>
              <w:jc w:val="right"/>
              <w:rPr>
                <w:rFonts w:ascii="Arial" w:hAnsi="Arial" w:cs="Arial"/>
                <w:color w:val="000000"/>
                <w:sz w:val="16"/>
                <w:szCs w:val="16"/>
              </w:rPr>
            </w:pPr>
            <w:r>
              <w:rPr>
                <w:rFonts w:ascii="Arial" w:hAnsi="Arial" w:cs="Arial"/>
                <w:color w:val="000000"/>
                <w:sz w:val="16"/>
                <w:szCs w:val="16"/>
              </w:rPr>
              <w:t>40.40</w:t>
            </w:r>
          </w:p>
        </w:tc>
        <w:tc>
          <w:tcPr>
            <w:tcW w:w="222" w:type="dxa"/>
            <w:tcBorders>
              <w:top w:val="nil"/>
              <w:left w:val="nil"/>
              <w:bottom w:val="nil"/>
              <w:right w:val="nil"/>
            </w:tcBorders>
            <w:shd w:val="clear" w:color="auto" w:fill="auto"/>
            <w:noWrap/>
            <w:hideMark/>
          </w:tcPr>
          <w:p w14:paraId="060F435A" w14:textId="77777777" w:rsidR="00894A0D" w:rsidRDefault="00894A0D">
            <w:pPr>
              <w:jc w:val="right"/>
              <w:rPr>
                <w:rFonts w:ascii="Arial" w:hAnsi="Arial" w:cs="Arial"/>
                <w:color w:val="000000"/>
                <w:sz w:val="16"/>
                <w:szCs w:val="16"/>
              </w:rPr>
            </w:pPr>
          </w:p>
        </w:tc>
      </w:tr>
      <w:tr w:rsidR="00894A0D" w14:paraId="7A81646A" w14:textId="77777777" w:rsidTr="00894A0D">
        <w:trPr>
          <w:trHeight w:val="195"/>
        </w:trPr>
        <w:tc>
          <w:tcPr>
            <w:tcW w:w="222" w:type="dxa"/>
            <w:tcBorders>
              <w:top w:val="nil"/>
              <w:left w:val="nil"/>
              <w:bottom w:val="nil"/>
              <w:right w:val="nil"/>
            </w:tcBorders>
            <w:shd w:val="clear" w:color="auto" w:fill="auto"/>
            <w:noWrap/>
            <w:hideMark/>
          </w:tcPr>
          <w:p w14:paraId="5C70FA67" w14:textId="77777777" w:rsidR="00894A0D" w:rsidRDefault="00894A0D">
            <w:pPr>
              <w:rPr>
                <w:sz w:val="20"/>
                <w:szCs w:val="20"/>
              </w:rPr>
            </w:pPr>
          </w:p>
        </w:tc>
        <w:tc>
          <w:tcPr>
            <w:tcW w:w="600" w:type="dxa"/>
            <w:tcBorders>
              <w:top w:val="nil"/>
              <w:left w:val="nil"/>
              <w:bottom w:val="nil"/>
              <w:right w:val="nil"/>
            </w:tcBorders>
            <w:shd w:val="clear" w:color="auto" w:fill="auto"/>
            <w:noWrap/>
            <w:hideMark/>
          </w:tcPr>
          <w:p w14:paraId="75432239" w14:textId="77777777" w:rsidR="00894A0D" w:rsidRDefault="00894A0D">
            <w:pPr>
              <w:rPr>
                <w:sz w:val="20"/>
                <w:szCs w:val="20"/>
              </w:rPr>
            </w:pPr>
          </w:p>
        </w:tc>
        <w:tc>
          <w:tcPr>
            <w:tcW w:w="327" w:type="dxa"/>
            <w:tcBorders>
              <w:top w:val="nil"/>
              <w:left w:val="nil"/>
              <w:bottom w:val="nil"/>
              <w:right w:val="nil"/>
            </w:tcBorders>
            <w:shd w:val="clear" w:color="auto" w:fill="auto"/>
            <w:noWrap/>
            <w:hideMark/>
          </w:tcPr>
          <w:p w14:paraId="2B84D89F"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2277259A" w14:textId="77777777" w:rsidR="00894A0D" w:rsidRDefault="00894A0D">
            <w:pPr>
              <w:rPr>
                <w:sz w:val="20"/>
                <w:szCs w:val="20"/>
              </w:rPr>
            </w:pPr>
          </w:p>
        </w:tc>
        <w:tc>
          <w:tcPr>
            <w:tcW w:w="2088" w:type="dxa"/>
            <w:tcBorders>
              <w:top w:val="nil"/>
              <w:left w:val="nil"/>
              <w:bottom w:val="nil"/>
              <w:right w:val="nil"/>
            </w:tcBorders>
            <w:shd w:val="clear" w:color="auto" w:fill="auto"/>
            <w:noWrap/>
            <w:hideMark/>
          </w:tcPr>
          <w:p w14:paraId="4FEA569E"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6C09C4C9"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4DCF479C" w14:textId="77777777" w:rsidR="00894A0D" w:rsidRDefault="00894A0D">
            <w:pPr>
              <w:rPr>
                <w:sz w:val="20"/>
                <w:szCs w:val="20"/>
              </w:rPr>
            </w:pPr>
          </w:p>
        </w:tc>
        <w:tc>
          <w:tcPr>
            <w:tcW w:w="1039" w:type="dxa"/>
            <w:tcBorders>
              <w:top w:val="nil"/>
              <w:left w:val="nil"/>
              <w:bottom w:val="nil"/>
              <w:right w:val="nil"/>
            </w:tcBorders>
            <w:shd w:val="clear" w:color="auto" w:fill="auto"/>
            <w:noWrap/>
            <w:hideMark/>
          </w:tcPr>
          <w:p w14:paraId="23FAF76D"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6DF2DC93"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1904D44A" w14:textId="77777777" w:rsidR="00894A0D" w:rsidRDefault="00894A0D">
            <w:pPr>
              <w:rPr>
                <w:sz w:val="20"/>
                <w:szCs w:val="20"/>
              </w:rPr>
            </w:pPr>
          </w:p>
        </w:tc>
        <w:tc>
          <w:tcPr>
            <w:tcW w:w="1861" w:type="dxa"/>
            <w:tcBorders>
              <w:top w:val="nil"/>
              <w:left w:val="nil"/>
              <w:bottom w:val="nil"/>
              <w:right w:val="nil"/>
            </w:tcBorders>
            <w:shd w:val="clear" w:color="auto" w:fill="auto"/>
            <w:noWrap/>
            <w:hideMark/>
          </w:tcPr>
          <w:p w14:paraId="6950C91D"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5B403A25" w14:textId="77777777" w:rsidR="00894A0D" w:rsidRDefault="00894A0D">
            <w:pPr>
              <w:rPr>
                <w:sz w:val="20"/>
                <w:szCs w:val="20"/>
              </w:rPr>
            </w:pPr>
          </w:p>
        </w:tc>
        <w:tc>
          <w:tcPr>
            <w:tcW w:w="1183" w:type="dxa"/>
            <w:tcBorders>
              <w:top w:val="nil"/>
              <w:left w:val="nil"/>
              <w:bottom w:val="nil"/>
              <w:right w:val="nil"/>
            </w:tcBorders>
            <w:shd w:val="clear" w:color="auto" w:fill="auto"/>
            <w:noWrap/>
            <w:hideMark/>
          </w:tcPr>
          <w:p w14:paraId="4A038AC3"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04EF3535" w14:textId="77777777" w:rsidR="00894A0D" w:rsidRDefault="00894A0D">
            <w:pPr>
              <w:rPr>
                <w:sz w:val="20"/>
                <w:szCs w:val="20"/>
              </w:rPr>
            </w:pPr>
          </w:p>
        </w:tc>
        <w:tc>
          <w:tcPr>
            <w:tcW w:w="1339" w:type="dxa"/>
            <w:tcBorders>
              <w:top w:val="nil"/>
              <w:left w:val="nil"/>
              <w:bottom w:val="nil"/>
              <w:right w:val="nil"/>
            </w:tcBorders>
            <w:shd w:val="clear" w:color="auto" w:fill="auto"/>
            <w:noWrap/>
            <w:hideMark/>
          </w:tcPr>
          <w:p w14:paraId="67D8E7FA"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074844BB" w14:textId="77777777" w:rsidR="00894A0D" w:rsidRDefault="00894A0D">
            <w:pPr>
              <w:rPr>
                <w:sz w:val="20"/>
                <w:szCs w:val="20"/>
              </w:rPr>
            </w:pPr>
          </w:p>
        </w:tc>
      </w:tr>
      <w:tr w:rsidR="00894A0D" w14:paraId="7F64F06E" w14:textId="77777777" w:rsidTr="00894A0D">
        <w:trPr>
          <w:trHeight w:val="210"/>
        </w:trPr>
        <w:tc>
          <w:tcPr>
            <w:tcW w:w="222" w:type="dxa"/>
            <w:tcBorders>
              <w:top w:val="nil"/>
              <w:left w:val="nil"/>
              <w:bottom w:val="nil"/>
              <w:right w:val="nil"/>
            </w:tcBorders>
            <w:shd w:val="clear" w:color="auto" w:fill="auto"/>
            <w:noWrap/>
            <w:hideMark/>
          </w:tcPr>
          <w:p w14:paraId="50F63656" w14:textId="77777777" w:rsidR="00894A0D" w:rsidRDefault="00894A0D">
            <w:pPr>
              <w:rPr>
                <w:sz w:val="20"/>
                <w:szCs w:val="20"/>
              </w:rPr>
            </w:pPr>
          </w:p>
        </w:tc>
        <w:tc>
          <w:tcPr>
            <w:tcW w:w="600" w:type="dxa"/>
            <w:tcBorders>
              <w:top w:val="nil"/>
              <w:left w:val="nil"/>
              <w:bottom w:val="nil"/>
              <w:right w:val="nil"/>
            </w:tcBorders>
            <w:shd w:val="clear" w:color="auto" w:fill="auto"/>
            <w:noWrap/>
            <w:hideMark/>
          </w:tcPr>
          <w:p w14:paraId="108F5697" w14:textId="77777777" w:rsidR="00894A0D" w:rsidRDefault="00894A0D">
            <w:pPr>
              <w:rPr>
                <w:sz w:val="20"/>
                <w:szCs w:val="20"/>
              </w:rPr>
            </w:pPr>
          </w:p>
        </w:tc>
        <w:tc>
          <w:tcPr>
            <w:tcW w:w="327" w:type="dxa"/>
            <w:tcBorders>
              <w:top w:val="nil"/>
              <w:left w:val="nil"/>
              <w:bottom w:val="nil"/>
              <w:right w:val="nil"/>
            </w:tcBorders>
            <w:shd w:val="clear" w:color="auto" w:fill="auto"/>
            <w:noWrap/>
            <w:hideMark/>
          </w:tcPr>
          <w:p w14:paraId="65F98E0F"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31CBBFEC" w14:textId="77777777" w:rsidR="00894A0D" w:rsidRDefault="00894A0D">
            <w:pPr>
              <w:rPr>
                <w:sz w:val="20"/>
                <w:szCs w:val="20"/>
              </w:rPr>
            </w:pPr>
          </w:p>
        </w:tc>
        <w:tc>
          <w:tcPr>
            <w:tcW w:w="2088" w:type="dxa"/>
            <w:tcBorders>
              <w:top w:val="nil"/>
              <w:left w:val="nil"/>
              <w:bottom w:val="nil"/>
              <w:right w:val="nil"/>
            </w:tcBorders>
            <w:shd w:val="clear" w:color="auto" w:fill="auto"/>
            <w:noWrap/>
            <w:hideMark/>
          </w:tcPr>
          <w:p w14:paraId="708E9ED7"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2A70A3B4"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3E450523" w14:textId="77777777" w:rsidR="00894A0D" w:rsidRDefault="00894A0D">
            <w:pPr>
              <w:rPr>
                <w:sz w:val="20"/>
                <w:szCs w:val="20"/>
              </w:rPr>
            </w:pPr>
          </w:p>
        </w:tc>
        <w:tc>
          <w:tcPr>
            <w:tcW w:w="1039" w:type="dxa"/>
            <w:tcBorders>
              <w:top w:val="nil"/>
              <w:left w:val="nil"/>
              <w:bottom w:val="nil"/>
              <w:right w:val="nil"/>
            </w:tcBorders>
            <w:shd w:val="clear" w:color="auto" w:fill="auto"/>
            <w:noWrap/>
            <w:hideMark/>
          </w:tcPr>
          <w:p w14:paraId="78E2D3E5"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30E803A2"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4FE0390A" w14:textId="77777777" w:rsidR="00894A0D" w:rsidRDefault="00894A0D">
            <w:pPr>
              <w:rPr>
                <w:sz w:val="20"/>
                <w:szCs w:val="20"/>
              </w:rPr>
            </w:pPr>
          </w:p>
        </w:tc>
        <w:tc>
          <w:tcPr>
            <w:tcW w:w="1861" w:type="dxa"/>
            <w:tcBorders>
              <w:top w:val="nil"/>
              <w:left w:val="nil"/>
              <w:bottom w:val="nil"/>
              <w:right w:val="nil"/>
            </w:tcBorders>
            <w:shd w:val="clear" w:color="auto" w:fill="auto"/>
            <w:noWrap/>
            <w:hideMark/>
          </w:tcPr>
          <w:p w14:paraId="67F910A5" w14:textId="77777777" w:rsidR="00894A0D" w:rsidRDefault="00894A0D">
            <w:pPr>
              <w:rPr>
                <w:sz w:val="20"/>
                <w:szCs w:val="20"/>
              </w:rPr>
            </w:pPr>
          </w:p>
        </w:tc>
        <w:tc>
          <w:tcPr>
            <w:tcW w:w="222" w:type="dxa"/>
            <w:tcBorders>
              <w:top w:val="nil"/>
              <w:left w:val="nil"/>
              <w:bottom w:val="nil"/>
              <w:right w:val="nil"/>
            </w:tcBorders>
            <w:shd w:val="clear" w:color="auto" w:fill="auto"/>
            <w:noWrap/>
            <w:hideMark/>
          </w:tcPr>
          <w:p w14:paraId="590065E1" w14:textId="77777777" w:rsidR="00894A0D" w:rsidRDefault="00894A0D">
            <w:pPr>
              <w:rPr>
                <w:sz w:val="20"/>
                <w:szCs w:val="20"/>
              </w:rPr>
            </w:pPr>
          </w:p>
        </w:tc>
        <w:tc>
          <w:tcPr>
            <w:tcW w:w="1183" w:type="dxa"/>
            <w:tcBorders>
              <w:top w:val="nil"/>
              <w:left w:val="nil"/>
              <w:bottom w:val="nil"/>
              <w:right w:val="nil"/>
            </w:tcBorders>
            <w:shd w:val="clear" w:color="auto" w:fill="auto"/>
            <w:hideMark/>
          </w:tcPr>
          <w:p w14:paraId="7F513DB4" w14:textId="77777777" w:rsidR="00894A0D" w:rsidRDefault="00894A0D">
            <w:pPr>
              <w:rPr>
                <w:rFonts w:ascii="Arial" w:hAnsi="Arial" w:cs="Arial"/>
                <w:b/>
                <w:bCs/>
                <w:color w:val="000000"/>
                <w:sz w:val="16"/>
                <w:szCs w:val="16"/>
              </w:rPr>
            </w:pPr>
            <w:r>
              <w:rPr>
                <w:rFonts w:ascii="Arial" w:hAnsi="Arial" w:cs="Arial"/>
                <w:b/>
                <w:bCs/>
                <w:color w:val="000000"/>
                <w:sz w:val="16"/>
                <w:szCs w:val="16"/>
              </w:rPr>
              <w:t>TOTAL</w:t>
            </w:r>
          </w:p>
        </w:tc>
        <w:tc>
          <w:tcPr>
            <w:tcW w:w="222" w:type="dxa"/>
            <w:tcBorders>
              <w:top w:val="nil"/>
              <w:left w:val="nil"/>
              <w:bottom w:val="nil"/>
              <w:right w:val="nil"/>
            </w:tcBorders>
            <w:shd w:val="clear" w:color="auto" w:fill="auto"/>
            <w:noWrap/>
            <w:hideMark/>
          </w:tcPr>
          <w:p w14:paraId="6AB921D7" w14:textId="77777777" w:rsidR="00894A0D" w:rsidRDefault="00894A0D">
            <w:pPr>
              <w:rPr>
                <w:rFonts w:ascii="Arial" w:hAnsi="Arial" w:cs="Arial"/>
                <w:b/>
                <w:bCs/>
                <w:color w:val="000000"/>
                <w:sz w:val="16"/>
                <w:szCs w:val="16"/>
              </w:rPr>
            </w:pPr>
          </w:p>
        </w:tc>
        <w:tc>
          <w:tcPr>
            <w:tcW w:w="1339" w:type="dxa"/>
            <w:tcBorders>
              <w:top w:val="nil"/>
              <w:left w:val="nil"/>
              <w:bottom w:val="nil"/>
              <w:right w:val="nil"/>
            </w:tcBorders>
            <w:shd w:val="clear" w:color="auto" w:fill="auto"/>
            <w:noWrap/>
            <w:hideMark/>
          </w:tcPr>
          <w:p w14:paraId="5B543442" w14:textId="77777777" w:rsidR="00894A0D" w:rsidRDefault="00894A0D">
            <w:pPr>
              <w:jc w:val="right"/>
              <w:rPr>
                <w:rFonts w:ascii="Arial" w:hAnsi="Arial" w:cs="Arial"/>
                <w:b/>
                <w:bCs/>
                <w:color w:val="000000"/>
                <w:sz w:val="16"/>
                <w:szCs w:val="16"/>
              </w:rPr>
            </w:pPr>
            <w:r>
              <w:rPr>
                <w:rFonts w:ascii="Arial" w:hAnsi="Arial" w:cs="Arial"/>
                <w:b/>
                <w:bCs/>
                <w:color w:val="000000"/>
                <w:sz w:val="16"/>
                <w:szCs w:val="16"/>
              </w:rPr>
              <w:t>280.63</w:t>
            </w:r>
          </w:p>
        </w:tc>
        <w:tc>
          <w:tcPr>
            <w:tcW w:w="222" w:type="dxa"/>
            <w:tcBorders>
              <w:top w:val="nil"/>
              <w:left w:val="nil"/>
              <w:bottom w:val="nil"/>
              <w:right w:val="nil"/>
            </w:tcBorders>
            <w:shd w:val="clear" w:color="auto" w:fill="auto"/>
            <w:noWrap/>
            <w:hideMark/>
          </w:tcPr>
          <w:p w14:paraId="4865AB2E" w14:textId="77777777" w:rsidR="00894A0D" w:rsidRDefault="00894A0D">
            <w:pPr>
              <w:jc w:val="right"/>
              <w:rPr>
                <w:rFonts w:ascii="Arial" w:hAnsi="Arial" w:cs="Arial"/>
                <w:b/>
                <w:bCs/>
                <w:color w:val="000000"/>
                <w:sz w:val="16"/>
                <w:szCs w:val="16"/>
              </w:rPr>
            </w:pPr>
          </w:p>
        </w:tc>
      </w:tr>
    </w:tbl>
    <w:p w14:paraId="017977FE" w14:textId="3B93B739" w:rsidR="00C94A1F" w:rsidRDefault="00C4009A" w:rsidP="00C4009A">
      <w:pPr>
        <w:tabs>
          <w:tab w:val="left" w:pos="993"/>
        </w:tabs>
        <w:ind w:left="851"/>
        <w:rPr>
          <w:rFonts w:ascii="Arial" w:hAnsi="Arial" w:cs="Arial"/>
          <w:sz w:val="20"/>
          <w:szCs w:val="20"/>
        </w:rPr>
      </w:pP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r w:rsidRPr="00C4009A">
        <w:rPr>
          <w:rFonts w:ascii="Arial" w:hAnsi="Arial" w:cs="Arial"/>
          <w:sz w:val="20"/>
          <w:szCs w:val="20"/>
        </w:rPr>
        <w:tab/>
      </w:r>
    </w:p>
    <w:p w14:paraId="0A98F57D" w14:textId="77777777" w:rsidR="00C4009A" w:rsidRDefault="00C4009A" w:rsidP="003F1B83">
      <w:pPr>
        <w:tabs>
          <w:tab w:val="left" w:pos="993"/>
        </w:tabs>
        <w:ind w:left="851"/>
        <w:rPr>
          <w:rFonts w:ascii="Arial" w:hAnsi="Arial" w:cs="Arial"/>
          <w:b/>
          <w:sz w:val="20"/>
          <w:szCs w:val="20"/>
        </w:rPr>
      </w:pPr>
    </w:p>
    <w:p w14:paraId="118B1402" w14:textId="3CE17A1C" w:rsidR="003F1B83" w:rsidRDefault="003F1B83" w:rsidP="00B45AE8">
      <w:pPr>
        <w:tabs>
          <w:tab w:val="left" w:pos="993"/>
        </w:tabs>
        <w:ind w:left="284"/>
        <w:rPr>
          <w:rFonts w:ascii="Arial" w:hAnsi="Arial" w:cs="Arial"/>
          <w:sz w:val="20"/>
          <w:szCs w:val="20"/>
        </w:rPr>
      </w:pPr>
      <w:r>
        <w:rPr>
          <w:rFonts w:ascii="Arial" w:hAnsi="Arial" w:cs="Arial"/>
          <w:b/>
          <w:sz w:val="20"/>
          <w:szCs w:val="20"/>
        </w:rPr>
        <w:t xml:space="preserve">Resolution: </w:t>
      </w:r>
      <w:r>
        <w:rPr>
          <w:rFonts w:ascii="Arial" w:hAnsi="Arial" w:cs="Arial"/>
          <w:sz w:val="20"/>
          <w:szCs w:val="20"/>
        </w:rPr>
        <w:t xml:space="preserve">Approval of income and expenditure proposed by </w:t>
      </w:r>
      <w:r w:rsidR="00894A0D">
        <w:rPr>
          <w:rFonts w:ascii="Arial" w:hAnsi="Arial" w:cs="Arial"/>
          <w:sz w:val="20"/>
          <w:szCs w:val="20"/>
        </w:rPr>
        <w:t>Cllr Walker</w:t>
      </w:r>
      <w:r w:rsidR="00E06D49">
        <w:rPr>
          <w:rFonts w:ascii="Arial" w:hAnsi="Arial" w:cs="Arial"/>
          <w:sz w:val="20"/>
          <w:szCs w:val="20"/>
        </w:rPr>
        <w:t xml:space="preserve"> </w:t>
      </w:r>
      <w:r>
        <w:rPr>
          <w:rFonts w:ascii="Arial" w:hAnsi="Arial" w:cs="Arial"/>
          <w:sz w:val="20"/>
          <w:szCs w:val="20"/>
        </w:rPr>
        <w:t xml:space="preserve">and seconded </w:t>
      </w:r>
      <w:r w:rsidR="00894A0D">
        <w:rPr>
          <w:rFonts w:ascii="Arial" w:hAnsi="Arial" w:cs="Arial"/>
          <w:sz w:val="20"/>
          <w:szCs w:val="20"/>
        </w:rPr>
        <w:t>by Cllr Ashton</w:t>
      </w:r>
      <w:r>
        <w:rPr>
          <w:rFonts w:ascii="Arial" w:hAnsi="Arial" w:cs="Arial"/>
          <w:sz w:val="20"/>
          <w:szCs w:val="20"/>
        </w:rPr>
        <w:t xml:space="preserve"> – all in favour</w:t>
      </w:r>
    </w:p>
    <w:p w14:paraId="1FD87158" w14:textId="77777777" w:rsidR="00C94A1F" w:rsidRPr="00C94A1F" w:rsidRDefault="00C94A1F" w:rsidP="00C94A1F">
      <w:pPr>
        <w:rPr>
          <w:rFonts w:ascii="Arial" w:hAnsi="Arial" w:cs="Arial"/>
          <w:sz w:val="20"/>
          <w:szCs w:val="20"/>
        </w:rPr>
      </w:pPr>
    </w:p>
    <w:p w14:paraId="7860E991" w14:textId="07AF9B8D" w:rsidR="00C94A1F" w:rsidRDefault="00C94A1F" w:rsidP="00C94A1F">
      <w:pPr>
        <w:rPr>
          <w:rFonts w:ascii="Arial" w:hAnsi="Arial" w:cs="Arial"/>
          <w:sz w:val="20"/>
          <w:szCs w:val="20"/>
        </w:rPr>
      </w:pPr>
    </w:p>
    <w:p w14:paraId="6AF89D72" w14:textId="49B8844C" w:rsidR="00C94A1F" w:rsidRDefault="00C94A1F" w:rsidP="00226B4A">
      <w:pPr>
        <w:numPr>
          <w:ilvl w:val="0"/>
          <w:numId w:val="4"/>
        </w:numPr>
        <w:rPr>
          <w:rFonts w:ascii="Arial" w:hAnsi="Arial" w:cs="Arial"/>
          <w:sz w:val="20"/>
          <w:szCs w:val="20"/>
        </w:rPr>
      </w:pPr>
      <w:r>
        <w:rPr>
          <w:rFonts w:ascii="Arial" w:hAnsi="Arial" w:cs="Arial"/>
          <w:b/>
          <w:sz w:val="20"/>
          <w:szCs w:val="20"/>
          <w:u w:val="single"/>
        </w:rPr>
        <w:t>46</w:t>
      </w:r>
      <w:r w:rsidR="0089574F">
        <w:rPr>
          <w:rFonts w:ascii="Arial" w:hAnsi="Arial" w:cs="Arial"/>
          <w:b/>
          <w:sz w:val="20"/>
          <w:szCs w:val="20"/>
          <w:u w:val="single"/>
        </w:rPr>
        <w:t>54</w:t>
      </w:r>
      <w:r w:rsidRPr="0020261E">
        <w:rPr>
          <w:rFonts w:ascii="Arial" w:hAnsi="Arial" w:cs="Arial"/>
          <w:b/>
          <w:sz w:val="20"/>
          <w:szCs w:val="20"/>
          <w:u w:val="single"/>
        </w:rPr>
        <w:t xml:space="preserve">. TO RECEIVE ANY FINANCIAL STATEMENTS YEAR TO DATE INCLUDING </w:t>
      </w:r>
    </w:p>
    <w:p w14:paraId="76EF148F" w14:textId="2CF0AA9F" w:rsidR="00C94A1F" w:rsidRDefault="00C94A1F" w:rsidP="00C94A1F">
      <w:pPr>
        <w:rPr>
          <w:rFonts w:ascii="Arial" w:hAnsi="Arial" w:cs="Arial"/>
          <w:sz w:val="20"/>
          <w:szCs w:val="20"/>
        </w:rPr>
      </w:pPr>
    </w:p>
    <w:p w14:paraId="27CE5587" w14:textId="00DDC781" w:rsidR="00C94A1F" w:rsidRDefault="00B45AE8" w:rsidP="00C94A1F">
      <w:pPr>
        <w:rPr>
          <w:rFonts w:ascii="Arial" w:hAnsi="Arial" w:cs="Arial"/>
          <w:sz w:val="20"/>
          <w:szCs w:val="20"/>
        </w:rPr>
      </w:pPr>
      <w:r w:rsidRPr="00B45AE8">
        <w:rPr>
          <w:noProof/>
          <w:lang w:eastAsia="en-GB"/>
        </w:rPr>
        <w:drawing>
          <wp:inline distT="0" distB="0" distL="0" distR="0" wp14:anchorId="69B74E29" wp14:editId="6FECA557">
            <wp:extent cx="6570980" cy="4207407"/>
            <wp:effectExtent l="0" t="0" r="127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980" cy="4207407"/>
                    </a:xfrm>
                    <a:prstGeom prst="rect">
                      <a:avLst/>
                    </a:prstGeom>
                    <a:noFill/>
                    <a:ln>
                      <a:noFill/>
                    </a:ln>
                  </pic:spPr>
                </pic:pic>
              </a:graphicData>
            </a:graphic>
          </wp:inline>
        </w:drawing>
      </w:r>
    </w:p>
    <w:p w14:paraId="2C75D889" w14:textId="5E7B822F" w:rsidR="00722CDB" w:rsidRDefault="00722CDB" w:rsidP="00C94A1F">
      <w:pPr>
        <w:rPr>
          <w:rFonts w:ascii="Arial" w:hAnsi="Arial" w:cs="Arial"/>
          <w:sz w:val="20"/>
          <w:szCs w:val="20"/>
        </w:rPr>
      </w:pPr>
    </w:p>
    <w:p w14:paraId="0A255D83" w14:textId="77777777" w:rsidR="00722CDB" w:rsidRPr="00864FCF" w:rsidRDefault="00722CDB" w:rsidP="00B45AE8">
      <w:pPr>
        <w:rPr>
          <w:rFonts w:ascii="Arial" w:hAnsi="Arial" w:cs="Arial"/>
          <w:b/>
          <w:sz w:val="20"/>
          <w:szCs w:val="20"/>
        </w:rPr>
      </w:pPr>
      <w:r>
        <w:rPr>
          <w:rFonts w:ascii="Arial" w:hAnsi="Arial" w:cs="Arial"/>
          <w:b/>
          <w:sz w:val="20"/>
          <w:szCs w:val="20"/>
        </w:rPr>
        <w:t>Members noted the financial statement and financial forecast to date.</w:t>
      </w:r>
    </w:p>
    <w:p w14:paraId="433E40C8" w14:textId="4BA4F56E" w:rsidR="00722CDB" w:rsidRDefault="00722CDB" w:rsidP="00722CDB">
      <w:pPr>
        <w:rPr>
          <w:rFonts w:ascii="Arial" w:hAnsi="Arial" w:cs="Arial"/>
          <w:sz w:val="20"/>
          <w:szCs w:val="20"/>
        </w:rPr>
      </w:pPr>
    </w:p>
    <w:p w14:paraId="798612E5" w14:textId="50054090" w:rsidR="00204E05" w:rsidRDefault="00204E05" w:rsidP="00722CDB">
      <w:pPr>
        <w:rPr>
          <w:rFonts w:ascii="Arial" w:hAnsi="Arial" w:cs="Arial"/>
          <w:sz w:val="20"/>
          <w:szCs w:val="20"/>
        </w:rPr>
      </w:pPr>
    </w:p>
    <w:p w14:paraId="084A14D2" w14:textId="5A16F9A9" w:rsidR="00506239" w:rsidRDefault="00506239" w:rsidP="00506239">
      <w:pPr>
        <w:numPr>
          <w:ilvl w:val="0"/>
          <w:numId w:val="4"/>
        </w:numPr>
        <w:spacing w:line="276" w:lineRule="auto"/>
        <w:contextualSpacing/>
        <w:rPr>
          <w:rFonts w:ascii="Arial" w:hAnsi="Arial" w:cs="Arial"/>
          <w:b/>
          <w:sz w:val="20"/>
          <w:szCs w:val="20"/>
          <w:u w:val="single"/>
        </w:rPr>
      </w:pPr>
      <w:r>
        <w:rPr>
          <w:rFonts w:ascii="Arial" w:hAnsi="Arial" w:cs="Arial"/>
          <w:b/>
          <w:sz w:val="20"/>
          <w:szCs w:val="20"/>
          <w:u w:val="single"/>
        </w:rPr>
        <w:t>46</w:t>
      </w:r>
      <w:r w:rsidR="005C5F3D">
        <w:rPr>
          <w:rFonts w:ascii="Arial" w:hAnsi="Arial" w:cs="Arial"/>
          <w:b/>
          <w:sz w:val="20"/>
          <w:szCs w:val="20"/>
          <w:u w:val="single"/>
        </w:rPr>
        <w:t>5</w:t>
      </w:r>
      <w:r w:rsidR="0089574F">
        <w:rPr>
          <w:rFonts w:ascii="Arial" w:hAnsi="Arial" w:cs="Arial"/>
          <w:b/>
          <w:sz w:val="20"/>
          <w:szCs w:val="20"/>
          <w:u w:val="single"/>
        </w:rPr>
        <w:t>5</w:t>
      </w:r>
      <w:r>
        <w:rPr>
          <w:rFonts w:ascii="Arial" w:hAnsi="Arial" w:cs="Arial"/>
          <w:b/>
          <w:sz w:val="20"/>
          <w:szCs w:val="20"/>
          <w:u w:val="single"/>
        </w:rPr>
        <w:t xml:space="preserve">. </w:t>
      </w:r>
      <w:r w:rsidRPr="00934CC2">
        <w:rPr>
          <w:rFonts w:ascii="Arial" w:hAnsi="Arial" w:cs="Arial"/>
          <w:b/>
          <w:sz w:val="20"/>
          <w:szCs w:val="20"/>
          <w:u w:val="single"/>
        </w:rPr>
        <w:t xml:space="preserve">TO SET ANY DATES FOR MEETINGS </w:t>
      </w:r>
    </w:p>
    <w:p w14:paraId="1D0D7C81" w14:textId="77777777" w:rsidR="00506239" w:rsidRDefault="00506239" w:rsidP="00506239">
      <w:pPr>
        <w:spacing w:line="276" w:lineRule="auto"/>
        <w:ind w:left="928"/>
        <w:contextualSpacing/>
        <w:rPr>
          <w:rFonts w:ascii="Arial" w:hAnsi="Arial" w:cs="Arial"/>
          <w:b/>
          <w:sz w:val="20"/>
          <w:szCs w:val="20"/>
          <w:u w:val="single"/>
        </w:rPr>
      </w:pPr>
    </w:p>
    <w:p w14:paraId="585E435C" w14:textId="77777777" w:rsidR="00B45AE8" w:rsidRDefault="00B45AE8" w:rsidP="00B45AE8">
      <w:pPr>
        <w:pStyle w:val="NormalWeb"/>
        <w:spacing w:before="0" w:beforeAutospacing="0" w:after="0" w:afterAutospacing="0"/>
        <w:ind w:left="709"/>
        <w:rPr>
          <w:rFonts w:ascii="Arial" w:hAnsi="Arial" w:cs="Arial"/>
          <w:sz w:val="20"/>
          <w:szCs w:val="20"/>
        </w:rPr>
      </w:pPr>
      <w:r>
        <w:rPr>
          <w:rFonts w:ascii="Arial" w:hAnsi="Arial" w:cs="Arial"/>
          <w:sz w:val="20"/>
          <w:szCs w:val="20"/>
        </w:rPr>
        <w:t>Playing fields, Amenities and Cemeteries - deferred to next Meeting. </w:t>
      </w:r>
    </w:p>
    <w:p w14:paraId="02E3532E" w14:textId="77777777" w:rsidR="00506239" w:rsidRPr="00655619" w:rsidRDefault="00506239" w:rsidP="00506239">
      <w:pPr>
        <w:ind w:left="993"/>
        <w:contextualSpacing/>
        <w:rPr>
          <w:rFonts w:ascii="Arial" w:hAnsi="Arial" w:cs="Arial"/>
          <w:sz w:val="20"/>
          <w:szCs w:val="20"/>
        </w:rPr>
      </w:pPr>
    </w:p>
    <w:p w14:paraId="65FACCE6" w14:textId="139BCDC7" w:rsidR="00506239" w:rsidRPr="008333E9" w:rsidRDefault="00506239" w:rsidP="00506239">
      <w:pPr>
        <w:numPr>
          <w:ilvl w:val="0"/>
          <w:numId w:val="4"/>
        </w:numPr>
        <w:spacing w:line="276" w:lineRule="auto"/>
        <w:contextualSpacing/>
        <w:rPr>
          <w:rFonts w:ascii="Arial" w:eastAsia="Calibri" w:hAnsi="Arial" w:cs="Arial"/>
          <w:bCs/>
          <w:sz w:val="20"/>
          <w:szCs w:val="20"/>
          <w:lang w:val="en-US"/>
        </w:rPr>
      </w:pPr>
      <w:r w:rsidRPr="008333E9">
        <w:rPr>
          <w:rFonts w:ascii="Arial" w:hAnsi="Arial" w:cs="Arial"/>
          <w:b/>
          <w:sz w:val="20"/>
          <w:szCs w:val="20"/>
          <w:u w:val="single"/>
        </w:rPr>
        <w:t>46</w:t>
      </w:r>
      <w:r w:rsidR="005C5F3D">
        <w:rPr>
          <w:rFonts w:ascii="Arial" w:hAnsi="Arial" w:cs="Arial"/>
          <w:b/>
          <w:sz w:val="20"/>
          <w:szCs w:val="20"/>
          <w:u w:val="single"/>
        </w:rPr>
        <w:t>5</w:t>
      </w:r>
      <w:r w:rsidR="0089574F">
        <w:rPr>
          <w:rFonts w:ascii="Arial" w:hAnsi="Arial" w:cs="Arial"/>
          <w:b/>
          <w:sz w:val="20"/>
          <w:szCs w:val="20"/>
          <w:u w:val="single"/>
        </w:rPr>
        <w:t>6</w:t>
      </w:r>
      <w:r w:rsidRPr="008333E9">
        <w:rPr>
          <w:rFonts w:ascii="Arial" w:hAnsi="Arial" w:cs="Arial"/>
          <w:b/>
          <w:sz w:val="20"/>
          <w:szCs w:val="20"/>
          <w:u w:val="single"/>
        </w:rPr>
        <w:t xml:space="preserve">. ITEMS FOR INCLUSION IN THE NEXT AGENDA AND CONFIRMATION OF DATE </w:t>
      </w:r>
      <w:r w:rsidRPr="008333E9">
        <w:rPr>
          <w:rFonts w:ascii="Arial" w:hAnsi="Arial" w:cs="Arial"/>
          <w:b/>
          <w:bCs/>
          <w:sz w:val="20"/>
          <w:szCs w:val="20"/>
          <w:u w:val="single"/>
        </w:rPr>
        <w:t>(1</w:t>
      </w:r>
      <w:r w:rsidR="005C5F3D">
        <w:rPr>
          <w:rFonts w:ascii="Arial" w:hAnsi="Arial" w:cs="Arial"/>
          <w:b/>
          <w:bCs/>
          <w:sz w:val="20"/>
          <w:szCs w:val="20"/>
          <w:u w:val="single"/>
        </w:rPr>
        <w:t>0</w:t>
      </w:r>
      <w:r w:rsidRPr="008333E9">
        <w:rPr>
          <w:rFonts w:ascii="Arial" w:hAnsi="Arial" w:cs="Arial"/>
          <w:b/>
          <w:bCs/>
          <w:sz w:val="20"/>
          <w:szCs w:val="20"/>
          <w:u w:val="single"/>
          <w:vertAlign w:val="superscript"/>
        </w:rPr>
        <w:t>TH</w:t>
      </w:r>
      <w:r w:rsidRPr="008333E9">
        <w:rPr>
          <w:rFonts w:ascii="Arial" w:hAnsi="Arial" w:cs="Arial"/>
          <w:b/>
          <w:bCs/>
          <w:sz w:val="20"/>
          <w:szCs w:val="20"/>
          <w:u w:val="single"/>
        </w:rPr>
        <w:t xml:space="preserve"> </w:t>
      </w:r>
      <w:r w:rsidR="005C5F3D">
        <w:rPr>
          <w:rFonts w:ascii="Arial" w:hAnsi="Arial" w:cs="Arial"/>
          <w:b/>
          <w:bCs/>
          <w:sz w:val="20"/>
          <w:szCs w:val="20"/>
          <w:u w:val="single"/>
        </w:rPr>
        <w:t>NOVEMBER</w:t>
      </w:r>
      <w:r w:rsidRPr="008333E9">
        <w:rPr>
          <w:rFonts w:ascii="Arial" w:hAnsi="Arial" w:cs="Arial"/>
          <w:b/>
          <w:bCs/>
          <w:sz w:val="20"/>
          <w:szCs w:val="20"/>
          <w:u w:val="single"/>
        </w:rPr>
        <w:t xml:space="preserve"> 2020)</w:t>
      </w:r>
      <w:r w:rsidRPr="008333E9">
        <w:rPr>
          <w:rFonts w:ascii="Arial" w:hAnsi="Arial" w:cs="Arial"/>
          <w:b/>
          <w:sz w:val="20"/>
          <w:szCs w:val="20"/>
          <w:u w:val="single"/>
        </w:rPr>
        <w:t xml:space="preserve"> </w:t>
      </w:r>
      <w:r w:rsidRPr="008333E9">
        <w:rPr>
          <w:rFonts w:ascii="Arial" w:hAnsi="Arial" w:cs="Arial"/>
          <w:b/>
          <w:bCs/>
          <w:sz w:val="20"/>
          <w:szCs w:val="20"/>
          <w:u w:val="single"/>
        </w:rPr>
        <w:t>– TO BE HELD REMOTELY</w:t>
      </w:r>
    </w:p>
    <w:p w14:paraId="61936E71" w14:textId="77777777" w:rsidR="00506239" w:rsidRDefault="00506239" w:rsidP="00506239">
      <w:pPr>
        <w:spacing w:line="276" w:lineRule="auto"/>
        <w:contextualSpacing/>
        <w:rPr>
          <w:rFonts w:ascii="Arial" w:eastAsia="Calibri" w:hAnsi="Arial" w:cs="Arial"/>
          <w:bCs/>
          <w:sz w:val="20"/>
          <w:szCs w:val="20"/>
        </w:rPr>
      </w:pPr>
    </w:p>
    <w:p w14:paraId="3DBE6220" w14:textId="77777777" w:rsidR="00B45AE8" w:rsidRDefault="00B45AE8" w:rsidP="00B45AE8">
      <w:pPr>
        <w:pStyle w:val="NormalWeb"/>
        <w:numPr>
          <w:ilvl w:val="0"/>
          <w:numId w:val="32"/>
        </w:numPr>
        <w:spacing w:before="0" w:beforeAutospacing="0" w:after="0" w:afterAutospacing="0"/>
        <w:ind w:left="1134" w:hanging="425"/>
        <w:rPr>
          <w:rFonts w:ascii="Arial" w:hAnsi="Arial" w:cs="Arial"/>
          <w:sz w:val="20"/>
          <w:szCs w:val="20"/>
        </w:rPr>
      </w:pPr>
      <w:r>
        <w:rPr>
          <w:rFonts w:ascii="Arial" w:hAnsi="Arial" w:cs="Arial"/>
          <w:sz w:val="20"/>
          <w:szCs w:val="20"/>
        </w:rPr>
        <w:t>Park bench </w:t>
      </w:r>
    </w:p>
    <w:p w14:paraId="4BC74589" w14:textId="4E77C122" w:rsidR="00B45AE8" w:rsidRDefault="00B45AE8" w:rsidP="00B45AE8">
      <w:pPr>
        <w:pStyle w:val="NormalWeb"/>
        <w:spacing w:before="0" w:beforeAutospacing="0" w:after="0" w:afterAutospacing="0"/>
        <w:ind w:left="1134" w:hanging="425"/>
        <w:rPr>
          <w:rFonts w:ascii="Arial" w:hAnsi="Arial" w:cs="Arial"/>
          <w:sz w:val="20"/>
          <w:szCs w:val="20"/>
        </w:rPr>
      </w:pPr>
    </w:p>
    <w:p w14:paraId="6FF0BC77" w14:textId="502F2A50" w:rsidR="00B45AE8" w:rsidRDefault="00B45AE8" w:rsidP="00B45AE8">
      <w:pPr>
        <w:pStyle w:val="NormalWeb"/>
        <w:numPr>
          <w:ilvl w:val="0"/>
          <w:numId w:val="32"/>
        </w:numPr>
        <w:spacing w:before="0" w:beforeAutospacing="0" w:after="0" w:afterAutospacing="0"/>
        <w:ind w:left="1134" w:hanging="425"/>
        <w:rPr>
          <w:rFonts w:ascii="Arial" w:hAnsi="Arial" w:cs="Arial"/>
          <w:sz w:val="20"/>
          <w:szCs w:val="20"/>
        </w:rPr>
      </w:pPr>
      <w:r>
        <w:rPr>
          <w:rFonts w:ascii="Arial" w:hAnsi="Arial" w:cs="Arial"/>
          <w:sz w:val="20"/>
          <w:szCs w:val="20"/>
        </w:rPr>
        <w:t>Correspondence from Katy Piercy would be discussed at the next meeting</w:t>
      </w:r>
    </w:p>
    <w:p w14:paraId="37742322" w14:textId="40B95636" w:rsidR="00B45AE8" w:rsidRPr="00B45AE8" w:rsidRDefault="00B45AE8" w:rsidP="00B45AE8">
      <w:pPr>
        <w:pStyle w:val="NormalWeb"/>
        <w:spacing w:before="0" w:beforeAutospacing="0" w:after="0" w:afterAutospacing="0"/>
        <w:ind w:left="720"/>
        <w:rPr>
          <w:rFonts w:ascii="Arial" w:hAnsi="Arial" w:cs="Arial"/>
          <w:sz w:val="20"/>
          <w:szCs w:val="20"/>
        </w:rPr>
      </w:pPr>
    </w:p>
    <w:p w14:paraId="6D0044F0" w14:textId="77777777" w:rsidR="00506239" w:rsidRDefault="00506239" w:rsidP="00506239">
      <w:pPr>
        <w:ind w:left="720"/>
        <w:rPr>
          <w:rFonts w:ascii="Arial" w:eastAsia="Calibri" w:hAnsi="Arial" w:cs="Arial"/>
          <w:bCs/>
          <w:sz w:val="20"/>
          <w:szCs w:val="20"/>
          <w:lang w:val="en-US"/>
        </w:rPr>
      </w:pPr>
    </w:p>
    <w:p w14:paraId="3BDE0A22" w14:textId="1455952E" w:rsidR="00506239" w:rsidRDefault="00506239" w:rsidP="00506239">
      <w:pPr>
        <w:ind w:left="720"/>
        <w:rPr>
          <w:rFonts w:ascii="Arial" w:eastAsia="Calibri" w:hAnsi="Arial" w:cs="Arial"/>
          <w:bCs/>
          <w:sz w:val="20"/>
          <w:szCs w:val="20"/>
          <w:lang w:val="en-US"/>
        </w:rPr>
      </w:pPr>
      <w:r>
        <w:rPr>
          <w:rFonts w:ascii="Arial" w:eastAsia="Calibri" w:hAnsi="Arial" w:cs="Arial"/>
          <w:bCs/>
          <w:sz w:val="20"/>
          <w:szCs w:val="20"/>
          <w:lang w:val="en-US"/>
        </w:rPr>
        <w:t>T</w:t>
      </w:r>
      <w:r w:rsidR="00E06D49">
        <w:rPr>
          <w:rFonts w:ascii="Arial" w:eastAsia="Calibri" w:hAnsi="Arial" w:cs="Arial"/>
          <w:bCs/>
          <w:sz w:val="20"/>
          <w:szCs w:val="20"/>
          <w:lang w:val="en-US"/>
        </w:rPr>
        <w:t>h</w:t>
      </w:r>
      <w:r w:rsidR="005C5F3D">
        <w:rPr>
          <w:rFonts w:ascii="Arial" w:eastAsia="Calibri" w:hAnsi="Arial" w:cs="Arial"/>
          <w:bCs/>
          <w:sz w:val="20"/>
          <w:szCs w:val="20"/>
          <w:lang w:val="en-US"/>
        </w:rPr>
        <w:t>e C</w:t>
      </w:r>
      <w:r w:rsidR="00B45AE8">
        <w:rPr>
          <w:rFonts w:ascii="Arial" w:eastAsia="Calibri" w:hAnsi="Arial" w:cs="Arial"/>
          <w:bCs/>
          <w:sz w:val="20"/>
          <w:szCs w:val="20"/>
          <w:lang w:val="en-US"/>
        </w:rPr>
        <w:t>hair closed the meeting at 20.56</w:t>
      </w:r>
      <w:r>
        <w:rPr>
          <w:rFonts w:ascii="Arial" w:eastAsia="Calibri" w:hAnsi="Arial" w:cs="Arial"/>
          <w:bCs/>
          <w:sz w:val="20"/>
          <w:szCs w:val="20"/>
          <w:lang w:val="en-US"/>
        </w:rPr>
        <w:t>hrs.</w:t>
      </w:r>
    </w:p>
    <w:p w14:paraId="068B619A" w14:textId="03567B96" w:rsidR="003B34CA" w:rsidRDefault="003B34CA" w:rsidP="00506239">
      <w:pPr>
        <w:ind w:left="720"/>
        <w:rPr>
          <w:rFonts w:ascii="Arial" w:eastAsia="Calibri" w:hAnsi="Arial" w:cs="Arial"/>
          <w:bCs/>
          <w:sz w:val="20"/>
          <w:szCs w:val="20"/>
          <w:lang w:val="en-US"/>
        </w:rPr>
      </w:pPr>
    </w:p>
    <w:sectPr w:rsidR="003B34CA" w:rsidSect="00204E05">
      <w:pgSz w:w="11906" w:h="16838" w:code="9"/>
      <w:pgMar w:top="709" w:right="709" w:bottom="992"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BCBF1" w14:textId="77777777" w:rsidR="00745D0F" w:rsidRDefault="00745D0F">
      <w:r>
        <w:separator/>
      </w:r>
    </w:p>
  </w:endnote>
  <w:endnote w:type="continuationSeparator" w:id="0">
    <w:p w14:paraId="0B06CCDA" w14:textId="77777777" w:rsidR="00745D0F" w:rsidRDefault="0074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14810"/>
      <w:docPartObj>
        <w:docPartGallery w:val="Page Numbers (Bottom of Page)"/>
        <w:docPartUnique/>
      </w:docPartObj>
    </w:sdtPr>
    <w:sdtEndPr>
      <w:rPr>
        <w:noProof/>
      </w:rPr>
    </w:sdtEndPr>
    <w:sdtContent>
      <w:p w14:paraId="0185BCFF" w14:textId="23108AA7" w:rsidR="00745D0F" w:rsidRDefault="00745D0F">
        <w:pPr>
          <w:pStyle w:val="Footer"/>
          <w:jc w:val="right"/>
        </w:pPr>
        <w:r>
          <w:fldChar w:fldCharType="begin"/>
        </w:r>
        <w:r>
          <w:instrText xml:space="preserve"> PAGE   \* MERGEFORMAT </w:instrText>
        </w:r>
        <w:r>
          <w:fldChar w:fldCharType="separate"/>
        </w:r>
        <w:r w:rsidR="00C22E18">
          <w:rPr>
            <w:noProof/>
          </w:rPr>
          <w:t>1</w:t>
        </w:r>
        <w:r>
          <w:rPr>
            <w:noProof/>
          </w:rPr>
          <w:fldChar w:fldCharType="end"/>
        </w:r>
      </w:p>
    </w:sdtContent>
  </w:sdt>
  <w:p w14:paraId="02B03DAF" w14:textId="77777777" w:rsidR="00745D0F" w:rsidRDefault="00745D0F">
    <w:pPr>
      <w:pStyle w:val="Footer"/>
    </w:pPr>
  </w:p>
  <w:p w14:paraId="50FD5FA5" w14:textId="77777777" w:rsidR="00745D0F" w:rsidRDefault="00745D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6A46D" w14:textId="77777777" w:rsidR="00745D0F" w:rsidRDefault="00745D0F">
      <w:r>
        <w:separator/>
      </w:r>
    </w:p>
  </w:footnote>
  <w:footnote w:type="continuationSeparator" w:id="0">
    <w:p w14:paraId="45AAC64F" w14:textId="77777777" w:rsidR="00745D0F" w:rsidRDefault="0074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561"/>
    <w:multiLevelType w:val="hybridMultilevel"/>
    <w:tmpl w:val="DB1A31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19433A"/>
    <w:multiLevelType w:val="hybridMultilevel"/>
    <w:tmpl w:val="923E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A6C1E"/>
    <w:multiLevelType w:val="hybridMultilevel"/>
    <w:tmpl w:val="F1EA4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10B80"/>
    <w:multiLevelType w:val="hybridMultilevel"/>
    <w:tmpl w:val="B4CA58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B227A"/>
    <w:multiLevelType w:val="hybridMultilevel"/>
    <w:tmpl w:val="D520D3E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147923FB"/>
    <w:multiLevelType w:val="hybridMultilevel"/>
    <w:tmpl w:val="F426DB9C"/>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64F7DE5"/>
    <w:multiLevelType w:val="hybridMultilevel"/>
    <w:tmpl w:val="33E409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796171F"/>
    <w:multiLevelType w:val="hybridMultilevel"/>
    <w:tmpl w:val="737837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798647A"/>
    <w:multiLevelType w:val="hybridMultilevel"/>
    <w:tmpl w:val="CC78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A2A7E"/>
    <w:multiLevelType w:val="multilevel"/>
    <w:tmpl w:val="C374CFE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ABF"/>
    <w:multiLevelType w:val="hybridMultilevel"/>
    <w:tmpl w:val="6B9A82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97354D"/>
    <w:multiLevelType w:val="hybridMultilevel"/>
    <w:tmpl w:val="03E27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53AB3"/>
    <w:multiLevelType w:val="hybridMultilevel"/>
    <w:tmpl w:val="4EA2079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9DE66DD"/>
    <w:multiLevelType w:val="hybridMultilevel"/>
    <w:tmpl w:val="FAD68CE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2B0F28C9"/>
    <w:multiLevelType w:val="hybridMultilevel"/>
    <w:tmpl w:val="E60E3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133365"/>
    <w:multiLevelType w:val="hybridMultilevel"/>
    <w:tmpl w:val="C8C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8586E"/>
    <w:multiLevelType w:val="hybridMultilevel"/>
    <w:tmpl w:val="83D294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F126EF8"/>
    <w:multiLevelType w:val="hybridMultilevel"/>
    <w:tmpl w:val="037283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221486E"/>
    <w:multiLevelType w:val="hybridMultilevel"/>
    <w:tmpl w:val="E112EF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2360890"/>
    <w:multiLevelType w:val="hybridMultilevel"/>
    <w:tmpl w:val="BFBC25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7D7D09"/>
    <w:multiLevelType w:val="hybridMultilevel"/>
    <w:tmpl w:val="51BE4C08"/>
    <w:lvl w:ilvl="0" w:tplc="21762882">
      <w:start w:val="175"/>
      <w:numFmt w:val="decimal"/>
      <w:lvlText w:val="%1"/>
      <w:lvlJc w:val="left"/>
      <w:pPr>
        <w:ind w:left="1961" w:hanging="1521"/>
      </w:pPr>
      <w:rPr>
        <w:rFonts w:ascii="Arial" w:eastAsia="Times New Roman" w:hAnsi="Arial" w:cs="Arial" w:hint="default"/>
        <w:spacing w:val="-1"/>
        <w:w w:val="102"/>
        <w:sz w:val="14"/>
        <w:szCs w:val="14"/>
      </w:rPr>
    </w:lvl>
    <w:lvl w:ilvl="1" w:tplc="5258595E">
      <w:numFmt w:val="bullet"/>
      <w:lvlText w:val="•"/>
      <w:lvlJc w:val="left"/>
      <w:pPr>
        <w:ind w:left="2824" w:hanging="1521"/>
      </w:pPr>
      <w:rPr>
        <w:rFonts w:hint="default"/>
      </w:rPr>
    </w:lvl>
    <w:lvl w:ilvl="2" w:tplc="FB24287E">
      <w:numFmt w:val="bullet"/>
      <w:lvlText w:val="•"/>
      <w:lvlJc w:val="left"/>
      <w:pPr>
        <w:ind w:left="3688" w:hanging="1521"/>
      </w:pPr>
      <w:rPr>
        <w:rFonts w:hint="default"/>
      </w:rPr>
    </w:lvl>
    <w:lvl w:ilvl="3" w:tplc="F1806962">
      <w:numFmt w:val="bullet"/>
      <w:lvlText w:val="•"/>
      <w:lvlJc w:val="left"/>
      <w:pPr>
        <w:ind w:left="4552" w:hanging="1521"/>
      </w:pPr>
      <w:rPr>
        <w:rFonts w:hint="default"/>
      </w:rPr>
    </w:lvl>
    <w:lvl w:ilvl="4" w:tplc="683C2F9E">
      <w:numFmt w:val="bullet"/>
      <w:lvlText w:val="•"/>
      <w:lvlJc w:val="left"/>
      <w:pPr>
        <w:ind w:left="5416" w:hanging="1521"/>
      </w:pPr>
      <w:rPr>
        <w:rFonts w:hint="default"/>
      </w:rPr>
    </w:lvl>
    <w:lvl w:ilvl="5" w:tplc="3670D34A">
      <w:numFmt w:val="bullet"/>
      <w:lvlText w:val="•"/>
      <w:lvlJc w:val="left"/>
      <w:pPr>
        <w:ind w:left="6280" w:hanging="1521"/>
      </w:pPr>
      <w:rPr>
        <w:rFonts w:hint="default"/>
      </w:rPr>
    </w:lvl>
    <w:lvl w:ilvl="6" w:tplc="6E0C2E0E">
      <w:numFmt w:val="bullet"/>
      <w:lvlText w:val="•"/>
      <w:lvlJc w:val="left"/>
      <w:pPr>
        <w:ind w:left="7144" w:hanging="1521"/>
      </w:pPr>
      <w:rPr>
        <w:rFonts w:hint="default"/>
      </w:rPr>
    </w:lvl>
    <w:lvl w:ilvl="7" w:tplc="4E8E0DF4">
      <w:numFmt w:val="bullet"/>
      <w:lvlText w:val="•"/>
      <w:lvlJc w:val="left"/>
      <w:pPr>
        <w:ind w:left="8008" w:hanging="1521"/>
      </w:pPr>
      <w:rPr>
        <w:rFonts w:hint="default"/>
      </w:rPr>
    </w:lvl>
    <w:lvl w:ilvl="8" w:tplc="B7C0B0C0">
      <w:numFmt w:val="bullet"/>
      <w:lvlText w:val="•"/>
      <w:lvlJc w:val="left"/>
      <w:pPr>
        <w:ind w:left="8872" w:hanging="1521"/>
      </w:pPr>
      <w:rPr>
        <w:rFonts w:hint="default"/>
      </w:rPr>
    </w:lvl>
  </w:abstractNum>
  <w:abstractNum w:abstractNumId="21" w15:restartNumberingAfterBreak="0">
    <w:nsid w:val="3BCE0B9B"/>
    <w:multiLevelType w:val="hybridMultilevel"/>
    <w:tmpl w:val="C0EA5AE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2" w15:restartNumberingAfterBreak="0">
    <w:nsid w:val="3E6B53DC"/>
    <w:multiLevelType w:val="hybridMultilevel"/>
    <w:tmpl w:val="EF4CE3C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47E636B"/>
    <w:multiLevelType w:val="hybridMultilevel"/>
    <w:tmpl w:val="0FA20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194BB6"/>
    <w:multiLevelType w:val="hybridMultilevel"/>
    <w:tmpl w:val="B6CEB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5C73BF"/>
    <w:multiLevelType w:val="hybridMultilevel"/>
    <w:tmpl w:val="7A26A5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02A024D"/>
    <w:multiLevelType w:val="hybridMultilevel"/>
    <w:tmpl w:val="D3004AD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67C6FAD"/>
    <w:multiLevelType w:val="hybridMultilevel"/>
    <w:tmpl w:val="FE767944"/>
    <w:lvl w:ilvl="0" w:tplc="6AAE016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122950"/>
    <w:multiLevelType w:val="hybridMultilevel"/>
    <w:tmpl w:val="AE6E505E"/>
    <w:lvl w:ilvl="0" w:tplc="08090017">
      <w:start w:val="1"/>
      <w:numFmt w:val="lowerLetter"/>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49176A"/>
    <w:multiLevelType w:val="hybridMultilevel"/>
    <w:tmpl w:val="C29EC1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7CA22EFC"/>
    <w:multiLevelType w:val="hybridMultilevel"/>
    <w:tmpl w:val="75083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C32499"/>
    <w:multiLevelType w:val="hybridMultilevel"/>
    <w:tmpl w:val="886064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10"/>
  </w:num>
  <w:num w:numId="4">
    <w:abstractNumId w:val="2"/>
  </w:num>
  <w:num w:numId="5">
    <w:abstractNumId w:val="18"/>
  </w:num>
  <w:num w:numId="6">
    <w:abstractNumId w:val="25"/>
  </w:num>
  <w:num w:numId="7">
    <w:abstractNumId w:val="15"/>
  </w:num>
  <w:num w:numId="8">
    <w:abstractNumId w:val="23"/>
  </w:num>
  <w:num w:numId="9">
    <w:abstractNumId w:val="16"/>
  </w:num>
  <w:num w:numId="10">
    <w:abstractNumId w:val="4"/>
  </w:num>
  <w:num w:numId="11">
    <w:abstractNumId w:val="22"/>
  </w:num>
  <w:num w:numId="12">
    <w:abstractNumId w:val="9"/>
  </w:num>
  <w:num w:numId="13">
    <w:abstractNumId w:val="26"/>
  </w:num>
  <w:num w:numId="14">
    <w:abstractNumId w:val="12"/>
  </w:num>
  <w:num w:numId="15">
    <w:abstractNumId w:val="29"/>
  </w:num>
  <w:num w:numId="16">
    <w:abstractNumId w:val="5"/>
  </w:num>
  <w:num w:numId="17">
    <w:abstractNumId w:val="19"/>
  </w:num>
  <w:num w:numId="18">
    <w:abstractNumId w:val="30"/>
  </w:num>
  <w:num w:numId="19">
    <w:abstractNumId w:val="14"/>
  </w:num>
  <w:num w:numId="20">
    <w:abstractNumId w:val="27"/>
  </w:num>
  <w:num w:numId="21">
    <w:abstractNumId w:val="11"/>
  </w:num>
  <w:num w:numId="22">
    <w:abstractNumId w:val="17"/>
  </w:num>
  <w:num w:numId="23">
    <w:abstractNumId w:val="28"/>
  </w:num>
  <w:num w:numId="24">
    <w:abstractNumId w:val="13"/>
  </w:num>
  <w:num w:numId="25">
    <w:abstractNumId w:val="1"/>
  </w:num>
  <w:num w:numId="26">
    <w:abstractNumId w:val="31"/>
  </w:num>
  <w:num w:numId="27">
    <w:abstractNumId w:val="21"/>
  </w:num>
  <w:num w:numId="28">
    <w:abstractNumId w:val="6"/>
  </w:num>
  <w:num w:numId="29">
    <w:abstractNumId w:val="0"/>
  </w:num>
  <w:num w:numId="30">
    <w:abstractNumId w:val="7"/>
  </w:num>
  <w:num w:numId="31">
    <w:abstractNumId w:val="20"/>
  </w:num>
  <w:num w:numId="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036"/>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2F50"/>
    <w:rsid w:val="00033281"/>
    <w:rsid w:val="00033C42"/>
    <w:rsid w:val="000352D2"/>
    <w:rsid w:val="00035A43"/>
    <w:rsid w:val="00037A2A"/>
    <w:rsid w:val="00040D3F"/>
    <w:rsid w:val="00040E37"/>
    <w:rsid w:val="00040FF0"/>
    <w:rsid w:val="000425BE"/>
    <w:rsid w:val="00042720"/>
    <w:rsid w:val="000448AD"/>
    <w:rsid w:val="00045E90"/>
    <w:rsid w:val="00046103"/>
    <w:rsid w:val="000477A6"/>
    <w:rsid w:val="00050264"/>
    <w:rsid w:val="000509D3"/>
    <w:rsid w:val="0005203B"/>
    <w:rsid w:val="00052891"/>
    <w:rsid w:val="0005352C"/>
    <w:rsid w:val="000545DA"/>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740C1"/>
    <w:rsid w:val="00076477"/>
    <w:rsid w:val="00076754"/>
    <w:rsid w:val="00076F7B"/>
    <w:rsid w:val="00080827"/>
    <w:rsid w:val="000846B3"/>
    <w:rsid w:val="00084DAA"/>
    <w:rsid w:val="00087F46"/>
    <w:rsid w:val="00090586"/>
    <w:rsid w:val="0009204F"/>
    <w:rsid w:val="00092A5A"/>
    <w:rsid w:val="00093164"/>
    <w:rsid w:val="00093BE0"/>
    <w:rsid w:val="00093DF4"/>
    <w:rsid w:val="00094007"/>
    <w:rsid w:val="0009459B"/>
    <w:rsid w:val="00095178"/>
    <w:rsid w:val="00095505"/>
    <w:rsid w:val="0009644E"/>
    <w:rsid w:val="000A0512"/>
    <w:rsid w:val="000A0E69"/>
    <w:rsid w:val="000A168F"/>
    <w:rsid w:val="000A1856"/>
    <w:rsid w:val="000A227B"/>
    <w:rsid w:val="000A2533"/>
    <w:rsid w:val="000A2624"/>
    <w:rsid w:val="000A2B60"/>
    <w:rsid w:val="000A357F"/>
    <w:rsid w:val="000A38BC"/>
    <w:rsid w:val="000A3CF4"/>
    <w:rsid w:val="000A3F5B"/>
    <w:rsid w:val="000A42FA"/>
    <w:rsid w:val="000A50D8"/>
    <w:rsid w:val="000A5279"/>
    <w:rsid w:val="000A56FD"/>
    <w:rsid w:val="000A5A42"/>
    <w:rsid w:val="000A5F3D"/>
    <w:rsid w:val="000A6898"/>
    <w:rsid w:val="000A7A41"/>
    <w:rsid w:val="000A7D5F"/>
    <w:rsid w:val="000B05EE"/>
    <w:rsid w:val="000B0812"/>
    <w:rsid w:val="000B0D69"/>
    <w:rsid w:val="000B1B06"/>
    <w:rsid w:val="000B306E"/>
    <w:rsid w:val="000B30E3"/>
    <w:rsid w:val="000B3148"/>
    <w:rsid w:val="000B4338"/>
    <w:rsid w:val="000B4DE6"/>
    <w:rsid w:val="000B5439"/>
    <w:rsid w:val="000B5F16"/>
    <w:rsid w:val="000B6C5A"/>
    <w:rsid w:val="000B6CCC"/>
    <w:rsid w:val="000B79A5"/>
    <w:rsid w:val="000C026C"/>
    <w:rsid w:val="000C1544"/>
    <w:rsid w:val="000C23C9"/>
    <w:rsid w:val="000C2796"/>
    <w:rsid w:val="000C3F55"/>
    <w:rsid w:val="000C4CA0"/>
    <w:rsid w:val="000C655C"/>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25B"/>
    <w:rsid w:val="000F64F7"/>
    <w:rsid w:val="000F65FA"/>
    <w:rsid w:val="000F6E80"/>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42E"/>
    <w:rsid w:val="00112611"/>
    <w:rsid w:val="00114310"/>
    <w:rsid w:val="001143FA"/>
    <w:rsid w:val="00115494"/>
    <w:rsid w:val="0011592D"/>
    <w:rsid w:val="0011618E"/>
    <w:rsid w:val="001163F5"/>
    <w:rsid w:val="00116D63"/>
    <w:rsid w:val="00120301"/>
    <w:rsid w:val="00120A22"/>
    <w:rsid w:val="00121103"/>
    <w:rsid w:val="0012167B"/>
    <w:rsid w:val="00122115"/>
    <w:rsid w:val="00123833"/>
    <w:rsid w:val="00125095"/>
    <w:rsid w:val="00125861"/>
    <w:rsid w:val="00126B8C"/>
    <w:rsid w:val="00126EBC"/>
    <w:rsid w:val="001270DA"/>
    <w:rsid w:val="001304A8"/>
    <w:rsid w:val="0013098D"/>
    <w:rsid w:val="00130FD8"/>
    <w:rsid w:val="00130FF0"/>
    <w:rsid w:val="0013279C"/>
    <w:rsid w:val="001333B5"/>
    <w:rsid w:val="0013408F"/>
    <w:rsid w:val="00134317"/>
    <w:rsid w:val="00135596"/>
    <w:rsid w:val="00136C50"/>
    <w:rsid w:val="00140F1A"/>
    <w:rsid w:val="00141213"/>
    <w:rsid w:val="00143409"/>
    <w:rsid w:val="00144155"/>
    <w:rsid w:val="00145E22"/>
    <w:rsid w:val="00145E62"/>
    <w:rsid w:val="0015137E"/>
    <w:rsid w:val="0015295E"/>
    <w:rsid w:val="00153328"/>
    <w:rsid w:val="001533D7"/>
    <w:rsid w:val="00154260"/>
    <w:rsid w:val="001545EA"/>
    <w:rsid w:val="00154F2F"/>
    <w:rsid w:val="001554ED"/>
    <w:rsid w:val="00155A06"/>
    <w:rsid w:val="00156E2C"/>
    <w:rsid w:val="00157609"/>
    <w:rsid w:val="0015767F"/>
    <w:rsid w:val="00162A61"/>
    <w:rsid w:val="0016366F"/>
    <w:rsid w:val="00163950"/>
    <w:rsid w:val="00163CF2"/>
    <w:rsid w:val="0016485A"/>
    <w:rsid w:val="00165EC8"/>
    <w:rsid w:val="001661EE"/>
    <w:rsid w:val="0016671E"/>
    <w:rsid w:val="001670CA"/>
    <w:rsid w:val="00167204"/>
    <w:rsid w:val="001708B4"/>
    <w:rsid w:val="00171360"/>
    <w:rsid w:val="001724F7"/>
    <w:rsid w:val="00172A87"/>
    <w:rsid w:val="00173068"/>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3F10"/>
    <w:rsid w:val="001849E0"/>
    <w:rsid w:val="00184C60"/>
    <w:rsid w:val="001865CD"/>
    <w:rsid w:val="00187486"/>
    <w:rsid w:val="00187F90"/>
    <w:rsid w:val="001938B8"/>
    <w:rsid w:val="00194380"/>
    <w:rsid w:val="00194524"/>
    <w:rsid w:val="00195B61"/>
    <w:rsid w:val="00197837"/>
    <w:rsid w:val="001A1269"/>
    <w:rsid w:val="001A1318"/>
    <w:rsid w:val="001A1550"/>
    <w:rsid w:val="001A239B"/>
    <w:rsid w:val="001A257B"/>
    <w:rsid w:val="001A28FF"/>
    <w:rsid w:val="001A4600"/>
    <w:rsid w:val="001A6ED2"/>
    <w:rsid w:val="001B2D55"/>
    <w:rsid w:val="001B3357"/>
    <w:rsid w:val="001B3E00"/>
    <w:rsid w:val="001B5393"/>
    <w:rsid w:val="001B54AF"/>
    <w:rsid w:val="001B5D94"/>
    <w:rsid w:val="001B62EF"/>
    <w:rsid w:val="001C17FF"/>
    <w:rsid w:val="001C1F79"/>
    <w:rsid w:val="001C2EB0"/>
    <w:rsid w:val="001C3945"/>
    <w:rsid w:val="001C6087"/>
    <w:rsid w:val="001C63A9"/>
    <w:rsid w:val="001C6759"/>
    <w:rsid w:val="001D2105"/>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3C80"/>
    <w:rsid w:val="001F5027"/>
    <w:rsid w:val="001F5229"/>
    <w:rsid w:val="001F593B"/>
    <w:rsid w:val="001F6756"/>
    <w:rsid w:val="001F6F17"/>
    <w:rsid w:val="001F7A0F"/>
    <w:rsid w:val="002019C7"/>
    <w:rsid w:val="00202039"/>
    <w:rsid w:val="0020261E"/>
    <w:rsid w:val="00202676"/>
    <w:rsid w:val="0020295E"/>
    <w:rsid w:val="00202FFC"/>
    <w:rsid w:val="00204925"/>
    <w:rsid w:val="00204E05"/>
    <w:rsid w:val="00204ED2"/>
    <w:rsid w:val="002070CA"/>
    <w:rsid w:val="0020722C"/>
    <w:rsid w:val="00207D5D"/>
    <w:rsid w:val="00207DEB"/>
    <w:rsid w:val="002102C5"/>
    <w:rsid w:val="002103C6"/>
    <w:rsid w:val="00211BB4"/>
    <w:rsid w:val="00211D52"/>
    <w:rsid w:val="0021265F"/>
    <w:rsid w:val="00213498"/>
    <w:rsid w:val="0021362C"/>
    <w:rsid w:val="00213D68"/>
    <w:rsid w:val="00213F79"/>
    <w:rsid w:val="002148EB"/>
    <w:rsid w:val="00215385"/>
    <w:rsid w:val="00216212"/>
    <w:rsid w:val="002163ED"/>
    <w:rsid w:val="002168DA"/>
    <w:rsid w:val="00216D43"/>
    <w:rsid w:val="00220C68"/>
    <w:rsid w:val="00220CD4"/>
    <w:rsid w:val="00222EB5"/>
    <w:rsid w:val="00223EE3"/>
    <w:rsid w:val="00224902"/>
    <w:rsid w:val="0022656A"/>
    <w:rsid w:val="00226B4A"/>
    <w:rsid w:val="00230135"/>
    <w:rsid w:val="002304DD"/>
    <w:rsid w:val="00231D0C"/>
    <w:rsid w:val="00231DBE"/>
    <w:rsid w:val="00232BA2"/>
    <w:rsid w:val="0023375C"/>
    <w:rsid w:val="00233E5A"/>
    <w:rsid w:val="002356E4"/>
    <w:rsid w:val="0023607F"/>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2BA3"/>
    <w:rsid w:val="00253876"/>
    <w:rsid w:val="0025482B"/>
    <w:rsid w:val="00254BF2"/>
    <w:rsid w:val="002552CC"/>
    <w:rsid w:val="00256B29"/>
    <w:rsid w:val="00257787"/>
    <w:rsid w:val="00260F42"/>
    <w:rsid w:val="00261162"/>
    <w:rsid w:val="0026175D"/>
    <w:rsid w:val="0026190E"/>
    <w:rsid w:val="00262F1D"/>
    <w:rsid w:val="00264426"/>
    <w:rsid w:val="00264A66"/>
    <w:rsid w:val="002658E7"/>
    <w:rsid w:val="00266329"/>
    <w:rsid w:val="00267626"/>
    <w:rsid w:val="00270AF5"/>
    <w:rsid w:val="002713A7"/>
    <w:rsid w:val="00271A92"/>
    <w:rsid w:val="002727D9"/>
    <w:rsid w:val="00274E7D"/>
    <w:rsid w:val="002756AF"/>
    <w:rsid w:val="00276F56"/>
    <w:rsid w:val="0027707F"/>
    <w:rsid w:val="00277C10"/>
    <w:rsid w:val="00277DFA"/>
    <w:rsid w:val="00281B4F"/>
    <w:rsid w:val="00282F1F"/>
    <w:rsid w:val="00283A69"/>
    <w:rsid w:val="0028405C"/>
    <w:rsid w:val="0028533C"/>
    <w:rsid w:val="002854C4"/>
    <w:rsid w:val="002859AB"/>
    <w:rsid w:val="002901DE"/>
    <w:rsid w:val="00290AF3"/>
    <w:rsid w:val="00291CCC"/>
    <w:rsid w:val="0029209B"/>
    <w:rsid w:val="00292AFE"/>
    <w:rsid w:val="00292CA4"/>
    <w:rsid w:val="00293228"/>
    <w:rsid w:val="00293544"/>
    <w:rsid w:val="002937B3"/>
    <w:rsid w:val="00293E49"/>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C12"/>
    <w:rsid w:val="002B0E7A"/>
    <w:rsid w:val="002B1FF5"/>
    <w:rsid w:val="002B2734"/>
    <w:rsid w:val="002B2C6F"/>
    <w:rsid w:val="002B2C7A"/>
    <w:rsid w:val="002B2D1A"/>
    <w:rsid w:val="002B4DFF"/>
    <w:rsid w:val="002B537C"/>
    <w:rsid w:val="002B5A39"/>
    <w:rsid w:val="002B6912"/>
    <w:rsid w:val="002B75A3"/>
    <w:rsid w:val="002B779C"/>
    <w:rsid w:val="002C15FF"/>
    <w:rsid w:val="002C1D6C"/>
    <w:rsid w:val="002C1F89"/>
    <w:rsid w:val="002C35CD"/>
    <w:rsid w:val="002C3C62"/>
    <w:rsid w:val="002C41FC"/>
    <w:rsid w:val="002C4CDF"/>
    <w:rsid w:val="002C4CF8"/>
    <w:rsid w:val="002C5122"/>
    <w:rsid w:val="002C6693"/>
    <w:rsid w:val="002C6A41"/>
    <w:rsid w:val="002C706B"/>
    <w:rsid w:val="002C7F5C"/>
    <w:rsid w:val="002D0CB6"/>
    <w:rsid w:val="002D1A38"/>
    <w:rsid w:val="002D21AC"/>
    <w:rsid w:val="002D2C71"/>
    <w:rsid w:val="002D324A"/>
    <w:rsid w:val="002D477D"/>
    <w:rsid w:val="002D55E3"/>
    <w:rsid w:val="002D716B"/>
    <w:rsid w:val="002D7206"/>
    <w:rsid w:val="002D75C1"/>
    <w:rsid w:val="002E043D"/>
    <w:rsid w:val="002E0B43"/>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0873"/>
    <w:rsid w:val="002F1BB9"/>
    <w:rsid w:val="002F289B"/>
    <w:rsid w:val="002F4DF2"/>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16D3D"/>
    <w:rsid w:val="00317FF7"/>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4BFA"/>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4369"/>
    <w:rsid w:val="00365069"/>
    <w:rsid w:val="0036547E"/>
    <w:rsid w:val="003656D8"/>
    <w:rsid w:val="00367021"/>
    <w:rsid w:val="003674D2"/>
    <w:rsid w:val="0036763C"/>
    <w:rsid w:val="00367A70"/>
    <w:rsid w:val="00370146"/>
    <w:rsid w:val="00372B4F"/>
    <w:rsid w:val="00372D35"/>
    <w:rsid w:val="00372E69"/>
    <w:rsid w:val="00373C24"/>
    <w:rsid w:val="00374AFD"/>
    <w:rsid w:val="00375F06"/>
    <w:rsid w:val="00376EBB"/>
    <w:rsid w:val="0037794A"/>
    <w:rsid w:val="00381173"/>
    <w:rsid w:val="00383A73"/>
    <w:rsid w:val="00384E0E"/>
    <w:rsid w:val="00386346"/>
    <w:rsid w:val="003903EE"/>
    <w:rsid w:val="00391989"/>
    <w:rsid w:val="003927D4"/>
    <w:rsid w:val="00392E57"/>
    <w:rsid w:val="00396E53"/>
    <w:rsid w:val="00397312"/>
    <w:rsid w:val="00397CA5"/>
    <w:rsid w:val="003A0A81"/>
    <w:rsid w:val="003A0B1A"/>
    <w:rsid w:val="003A1484"/>
    <w:rsid w:val="003A2EA4"/>
    <w:rsid w:val="003A3499"/>
    <w:rsid w:val="003A3B09"/>
    <w:rsid w:val="003A4A60"/>
    <w:rsid w:val="003A61DC"/>
    <w:rsid w:val="003A6913"/>
    <w:rsid w:val="003A69C8"/>
    <w:rsid w:val="003A6C48"/>
    <w:rsid w:val="003A70B7"/>
    <w:rsid w:val="003B0331"/>
    <w:rsid w:val="003B0663"/>
    <w:rsid w:val="003B24A1"/>
    <w:rsid w:val="003B28BE"/>
    <w:rsid w:val="003B3134"/>
    <w:rsid w:val="003B34CA"/>
    <w:rsid w:val="003C1256"/>
    <w:rsid w:val="003C13BB"/>
    <w:rsid w:val="003C2835"/>
    <w:rsid w:val="003C57AC"/>
    <w:rsid w:val="003C5A26"/>
    <w:rsid w:val="003C5CCF"/>
    <w:rsid w:val="003C67CD"/>
    <w:rsid w:val="003C6C16"/>
    <w:rsid w:val="003C722C"/>
    <w:rsid w:val="003D05B8"/>
    <w:rsid w:val="003D0872"/>
    <w:rsid w:val="003D08DA"/>
    <w:rsid w:val="003D19C5"/>
    <w:rsid w:val="003D1DDD"/>
    <w:rsid w:val="003D1E18"/>
    <w:rsid w:val="003D21C2"/>
    <w:rsid w:val="003D2E92"/>
    <w:rsid w:val="003D2EB6"/>
    <w:rsid w:val="003D3B17"/>
    <w:rsid w:val="003D3DF9"/>
    <w:rsid w:val="003D5B83"/>
    <w:rsid w:val="003E00FD"/>
    <w:rsid w:val="003E0A62"/>
    <w:rsid w:val="003E0C46"/>
    <w:rsid w:val="003E0F22"/>
    <w:rsid w:val="003E1807"/>
    <w:rsid w:val="003E18C4"/>
    <w:rsid w:val="003E1B27"/>
    <w:rsid w:val="003E1B9F"/>
    <w:rsid w:val="003E22E0"/>
    <w:rsid w:val="003E3805"/>
    <w:rsid w:val="003E3D86"/>
    <w:rsid w:val="003E583D"/>
    <w:rsid w:val="003E5F96"/>
    <w:rsid w:val="003E65D2"/>
    <w:rsid w:val="003E6B2A"/>
    <w:rsid w:val="003E768E"/>
    <w:rsid w:val="003E782E"/>
    <w:rsid w:val="003F00B1"/>
    <w:rsid w:val="003F1829"/>
    <w:rsid w:val="003F1B83"/>
    <w:rsid w:val="003F32D1"/>
    <w:rsid w:val="003F34A8"/>
    <w:rsid w:val="003F35BD"/>
    <w:rsid w:val="003F36F9"/>
    <w:rsid w:val="003F37DF"/>
    <w:rsid w:val="003F44FE"/>
    <w:rsid w:val="003F4A48"/>
    <w:rsid w:val="003F686C"/>
    <w:rsid w:val="003F6C9F"/>
    <w:rsid w:val="003F7299"/>
    <w:rsid w:val="003F7A17"/>
    <w:rsid w:val="00400925"/>
    <w:rsid w:val="00401F3D"/>
    <w:rsid w:val="0040269A"/>
    <w:rsid w:val="004026BA"/>
    <w:rsid w:val="00402802"/>
    <w:rsid w:val="00402D07"/>
    <w:rsid w:val="00403431"/>
    <w:rsid w:val="00403BBF"/>
    <w:rsid w:val="00405EB0"/>
    <w:rsid w:val="0040669A"/>
    <w:rsid w:val="00406918"/>
    <w:rsid w:val="00407717"/>
    <w:rsid w:val="00410A9E"/>
    <w:rsid w:val="004112F1"/>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202"/>
    <w:rsid w:val="00421489"/>
    <w:rsid w:val="00422A1F"/>
    <w:rsid w:val="0042316D"/>
    <w:rsid w:val="004244E4"/>
    <w:rsid w:val="004302B3"/>
    <w:rsid w:val="00430802"/>
    <w:rsid w:val="00430831"/>
    <w:rsid w:val="004312DD"/>
    <w:rsid w:val="00431EC6"/>
    <w:rsid w:val="004332FE"/>
    <w:rsid w:val="00433507"/>
    <w:rsid w:val="00435273"/>
    <w:rsid w:val="00435B89"/>
    <w:rsid w:val="00435C09"/>
    <w:rsid w:val="00436F28"/>
    <w:rsid w:val="00437059"/>
    <w:rsid w:val="0043747F"/>
    <w:rsid w:val="00441045"/>
    <w:rsid w:val="00441488"/>
    <w:rsid w:val="00441AEF"/>
    <w:rsid w:val="00441C01"/>
    <w:rsid w:val="004444D7"/>
    <w:rsid w:val="00446872"/>
    <w:rsid w:val="00447026"/>
    <w:rsid w:val="00447CF9"/>
    <w:rsid w:val="004501CA"/>
    <w:rsid w:val="00453CEB"/>
    <w:rsid w:val="00454407"/>
    <w:rsid w:val="00455BC7"/>
    <w:rsid w:val="00455D3E"/>
    <w:rsid w:val="00456780"/>
    <w:rsid w:val="00457085"/>
    <w:rsid w:val="00457799"/>
    <w:rsid w:val="004600C7"/>
    <w:rsid w:val="004613B7"/>
    <w:rsid w:val="00461F45"/>
    <w:rsid w:val="00462DE0"/>
    <w:rsid w:val="004633FB"/>
    <w:rsid w:val="00464369"/>
    <w:rsid w:val="00464C85"/>
    <w:rsid w:val="00465C6F"/>
    <w:rsid w:val="00466B6B"/>
    <w:rsid w:val="00466E84"/>
    <w:rsid w:val="00467963"/>
    <w:rsid w:val="0047102E"/>
    <w:rsid w:val="00471EE8"/>
    <w:rsid w:val="00472B59"/>
    <w:rsid w:val="00472E00"/>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4A0"/>
    <w:rsid w:val="00483657"/>
    <w:rsid w:val="00483ABF"/>
    <w:rsid w:val="00483C70"/>
    <w:rsid w:val="00483F00"/>
    <w:rsid w:val="0048480E"/>
    <w:rsid w:val="00484D84"/>
    <w:rsid w:val="00486BF1"/>
    <w:rsid w:val="004901C0"/>
    <w:rsid w:val="00490CCA"/>
    <w:rsid w:val="004946A4"/>
    <w:rsid w:val="004960ED"/>
    <w:rsid w:val="00497D04"/>
    <w:rsid w:val="004A02F6"/>
    <w:rsid w:val="004A04DE"/>
    <w:rsid w:val="004A0EAA"/>
    <w:rsid w:val="004A44B9"/>
    <w:rsid w:val="004A44E5"/>
    <w:rsid w:val="004A4542"/>
    <w:rsid w:val="004A5675"/>
    <w:rsid w:val="004A6A48"/>
    <w:rsid w:val="004B06F9"/>
    <w:rsid w:val="004B1F38"/>
    <w:rsid w:val="004B2384"/>
    <w:rsid w:val="004B3881"/>
    <w:rsid w:val="004B425B"/>
    <w:rsid w:val="004C0302"/>
    <w:rsid w:val="004C0B16"/>
    <w:rsid w:val="004C0E7C"/>
    <w:rsid w:val="004C1829"/>
    <w:rsid w:val="004C32A0"/>
    <w:rsid w:val="004C4069"/>
    <w:rsid w:val="004C5948"/>
    <w:rsid w:val="004C5B10"/>
    <w:rsid w:val="004C645D"/>
    <w:rsid w:val="004C7C98"/>
    <w:rsid w:val="004D137F"/>
    <w:rsid w:val="004D14A8"/>
    <w:rsid w:val="004D1506"/>
    <w:rsid w:val="004D31F3"/>
    <w:rsid w:val="004D41CF"/>
    <w:rsid w:val="004D5BBB"/>
    <w:rsid w:val="004D6973"/>
    <w:rsid w:val="004D75D0"/>
    <w:rsid w:val="004D7D30"/>
    <w:rsid w:val="004E0B23"/>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39F3"/>
    <w:rsid w:val="00506239"/>
    <w:rsid w:val="0050781E"/>
    <w:rsid w:val="00510672"/>
    <w:rsid w:val="00510DB8"/>
    <w:rsid w:val="00511D70"/>
    <w:rsid w:val="00511E1F"/>
    <w:rsid w:val="00513EED"/>
    <w:rsid w:val="005168F6"/>
    <w:rsid w:val="005172A6"/>
    <w:rsid w:val="005176A1"/>
    <w:rsid w:val="00521A10"/>
    <w:rsid w:val="00521CAD"/>
    <w:rsid w:val="005231AA"/>
    <w:rsid w:val="00523A6E"/>
    <w:rsid w:val="005247DF"/>
    <w:rsid w:val="00524AA0"/>
    <w:rsid w:val="0052662A"/>
    <w:rsid w:val="00530792"/>
    <w:rsid w:val="00530CB5"/>
    <w:rsid w:val="00531274"/>
    <w:rsid w:val="00531A81"/>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2193"/>
    <w:rsid w:val="00564BA3"/>
    <w:rsid w:val="00566212"/>
    <w:rsid w:val="00566FB4"/>
    <w:rsid w:val="00567D39"/>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06EE"/>
    <w:rsid w:val="005913F9"/>
    <w:rsid w:val="00591DAB"/>
    <w:rsid w:val="00592151"/>
    <w:rsid w:val="00593E9F"/>
    <w:rsid w:val="005940F0"/>
    <w:rsid w:val="00594A89"/>
    <w:rsid w:val="0059545B"/>
    <w:rsid w:val="0059672F"/>
    <w:rsid w:val="005967FB"/>
    <w:rsid w:val="00596A15"/>
    <w:rsid w:val="005970FE"/>
    <w:rsid w:val="005A0870"/>
    <w:rsid w:val="005A15E1"/>
    <w:rsid w:val="005A1BF4"/>
    <w:rsid w:val="005A1EF2"/>
    <w:rsid w:val="005A3449"/>
    <w:rsid w:val="005A446A"/>
    <w:rsid w:val="005A4DF2"/>
    <w:rsid w:val="005A51AE"/>
    <w:rsid w:val="005A5277"/>
    <w:rsid w:val="005A5DB6"/>
    <w:rsid w:val="005A6347"/>
    <w:rsid w:val="005A638C"/>
    <w:rsid w:val="005A6893"/>
    <w:rsid w:val="005B07FD"/>
    <w:rsid w:val="005B1DC8"/>
    <w:rsid w:val="005B21A1"/>
    <w:rsid w:val="005B27A3"/>
    <w:rsid w:val="005B4A80"/>
    <w:rsid w:val="005B6EC6"/>
    <w:rsid w:val="005C1AA7"/>
    <w:rsid w:val="005C211A"/>
    <w:rsid w:val="005C2A83"/>
    <w:rsid w:val="005C4D16"/>
    <w:rsid w:val="005C5765"/>
    <w:rsid w:val="005C5F3D"/>
    <w:rsid w:val="005C62FA"/>
    <w:rsid w:val="005C6BFD"/>
    <w:rsid w:val="005C7A30"/>
    <w:rsid w:val="005D0756"/>
    <w:rsid w:val="005D0D49"/>
    <w:rsid w:val="005D1420"/>
    <w:rsid w:val="005D1494"/>
    <w:rsid w:val="005D1608"/>
    <w:rsid w:val="005D2C81"/>
    <w:rsid w:val="005D2EF0"/>
    <w:rsid w:val="005D3CBE"/>
    <w:rsid w:val="005D4C51"/>
    <w:rsid w:val="005D5600"/>
    <w:rsid w:val="005D56DB"/>
    <w:rsid w:val="005D5937"/>
    <w:rsid w:val="005D6574"/>
    <w:rsid w:val="005D6A00"/>
    <w:rsid w:val="005D7F42"/>
    <w:rsid w:val="005E1E82"/>
    <w:rsid w:val="005E2257"/>
    <w:rsid w:val="005E2CDD"/>
    <w:rsid w:val="005E4022"/>
    <w:rsid w:val="005E548C"/>
    <w:rsid w:val="005E6C19"/>
    <w:rsid w:val="005E78C0"/>
    <w:rsid w:val="005F1BF8"/>
    <w:rsid w:val="005F6BC0"/>
    <w:rsid w:val="00600672"/>
    <w:rsid w:val="006006E5"/>
    <w:rsid w:val="006018C0"/>
    <w:rsid w:val="00601DED"/>
    <w:rsid w:val="00602012"/>
    <w:rsid w:val="00602713"/>
    <w:rsid w:val="00603B38"/>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1AEB"/>
    <w:rsid w:val="006425AE"/>
    <w:rsid w:val="00643840"/>
    <w:rsid w:val="006439ED"/>
    <w:rsid w:val="00643C35"/>
    <w:rsid w:val="00644058"/>
    <w:rsid w:val="00647684"/>
    <w:rsid w:val="006507B7"/>
    <w:rsid w:val="00650A5E"/>
    <w:rsid w:val="006517CA"/>
    <w:rsid w:val="006522FF"/>
    <w:rsid w:val="00652481"/>
    <w:rsid w:val="006525B4"/>
    <w:rsid w:val="00652B8C"/>
    <w:rsid w:val="0065302B"/>
    <w:rsid w:val="00653741"/>
    <w:rsid w:val="006549F0"/>
    <w:rsid w:val="00655619"/>
    <w:rsid w:val="006561B4"/>
    <w:rsid w:val="006562E5"/>
    <w:rsid w:val="00656DA1"/>
    <w:rsid w:val="00661055"/>
    <w:rsid w:val="00664684"/>
    <w:rsid w:val="006674D1"/>
    <w:rsid w:val="006701FC"/>
    <w:rsid w:val="00671370"/>
    <w:rsid w:val="00673DB3"/>
    <w:rsid w:val="00673EDA"/>
    <w:rsid w:val="00675EF5"/>
    <w:rsid w:val="00676847"/>
    <w:rsid w:val="00677D8A"/>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A3F38"/>
    <w:rsid w:val="006A5598"/>
    <w:rsid w:val="006B1078"/>
    <w:rsid w:val="006B1151"/>
    <w:rsid w:val="006B2C2A"/>
    <w:rsid w:val="006B3716"/>
    <w:rsid w:val="006B43D4"/>
    <w:rsid w:val="006B4BF4"/>
    <w:rsid w:val="006B65A2"/>
    <w:rsid w:val="006C1243"/>
    <w:rsid w:val="006C1C58"/>
    <w:rsid w:val="006C25FF"/>
    <w:rsid w:val="006C3059"/>
    <w:rsid w:val="006C39BE"/>
    <w:rsid w:val="006C4888"/>
    <w:rsid w:val="006C4A54"/>
    <w:rsid w:val="006C4D1A"/>
    <w:rsid w:val="006C527F"/>
    <w:rsid w:val="006C5D91"/>
    <w:rsid w:val="006C622A"/>
    <w:rsid w:val="006D06FB"/>
    <w:rsid w:val="006D0E9E"/>
    <w:rsid w:val="006D11F8"/>
    <w:rsid w:val="006D1F96"/>
    <w:rsid w:val="006D289A"/>
    <w:rsid w:val="006D2C82"/>
    <w:rsid w:val="006D30F3"/>
    <w:rsid w:val="006D37C2"/>
    <w:rsid w:val="006D6218"/>
    <w:rsid w:val="006D67CF"/>
    <w:rsid w:val="006D6A21"/>
    <w:rsid w:val="006D7378"/>
    <w:rsid w:val="006D7A4F"/>
    <w:rsid w:val="006E13EA"/>
    <w:rsid w:val="006E1E97"/>
    <w:rsid w:val="006E2019"/>
    <w:rsid w:val="006E29A9"/>
    <w:rsid w:val="006E3866"/>
    <w:rsid w:val="006E3E13"/>
    <w:rsid w:val="006E401D"/>
    <w:rsid w:val="006E43E1"/>
    <w:rsid w:val="006E4952"/>
    <w:rsid w:val="006E51C7"/>
    <w:rsid w:val="006E7B45"/>
    <w:rsid w:val="006E7EA9"/>
    <w:rsid w:val="006F1CD2"/>
    <w:rsid w:val="006F2032"/>
    <w:rsid w:val="006F2E96"/>
    <w:rsid w:val="006F3680"/>
    <w:rsid w:val="006F40CD"/>
    <w:rsid w:val="006F42DC"/>
    <w:rsid w:val="006F4369"/>
    <w:rsid w:val="006F7C4F"/>
    <w:rsid w:val="006F7D80"/>
    <w:rsid w:val="00702CB3"/>
    <w:rsid w:val="00703014"/>
    <w:rsid w:val="00703314"/>
    <w:rsid w:val="0070336D"/>
    <w:rsid w:val="00703722"/>
    <w:rsid w:val="00704A94"/>
    <w:rsid w:val="00705400"/>
    <w:rsid w:val="00705656"/>
    <w:rsid w:val="00705B52"/>
    <w:rsid w:val="00706DF3"/>
    <w:rsid w:val="00710DE8"/>
    <w:rsid w:val="00711FCC"/>
    <w:rsid w:val="00712FE4"/>
    <w:rsid w:val="00713A9D"/>
    <w:rsid w:val="007149CA"/>
    <w:rsid w:val="00714CF0"/>
    <w:rsid w:val="00715463"/>
    <w:rsid w:val="00717654"/>
    <w:rsid w:val="007218B8"/>
    <w:rsid w:val="00722CDB"/>
    <w:rsid w:val="00723769"/>
    <w:rsid w:val="0072457B"/>
    <w:rsid w:val="00726021"/>
    <w:rsid w:val="0072636D"/>
    <w:rsid w:val="00726530"/>
    <w:rsid w:val="0072755E"/>
    <w:rsid w:val="00727841"/>
    <w:rsid w:val="00730767"/>
    <w:rsid w:val="00731000"/>
    <w:rsid w:val="00732193"/>
    <w:rsid w:val="007323CE"/>
    <w:rsid w:val="00732A30"/>
    <w:rsid w:val="00732A37"/>
    <w:rsid w:val="00734034"/>
    <w:rsid w:val="007340A0"/>
    <w:rsid w:val="00734FBC"/>
    <w:rsid w:val="00735269"/>
    <w:rsid w:val="00735720"/>
    <w:rsid w:val="00737422"/>
    <w:rsid w:val="00737ABC"/>
    <w:rsid w:val="00740511"/>
    <w:rsid w:val="00740BA8"/>
    <w:rsid w:val="00741300"/>
    <w:rsid w:val="00741373"/>
    <w:rsid w:val="00741D0B"/>
    <w:rsid w:val="00741FB5"/>
    <w:rsid w:val="007421E2"/>
    <w:rsid w:val="00742320"/>
    <w:rsid w:val="0074244C"/>
    <w:rsid w:val="0074272E"/>
    <w:rsid w:val="00742906"/>
    <w:rsid w:val="00742E41"/>
    <w:rsid w:val="0074323F"/>
    <w:rsid w:val="007440DE"/>
    <w:rsid w:val="007453D7"/>
    <w:rsid w:val="00745D0F"/>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031E"/>
    <w:rsid w:val="0077161F"/>
    <w:rsid w:val="0077365E"/>
    <w:rsid w:val="00773976"/>
    <w:rsid w:val="00773C80"/>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0699"/>
    <w:rsid w:val="007B1E50"/>
    <w:rsid w:val="007B2FC8"/>
    <w:rsid w:val="007B40ED"/>
    <w:rsid w:val="007B45A1"/>
    <w:rsid w:val="007B7523"/>
    <w:rsid w:val="007B7A72"/>
    <w:rsid w:val="007C0508"/>
    <w:rsid w:val="007C0DF0"/>
    <w:rsid w:val="007C133A"/>
    <w:rsid w:val="007C1FF5"/>
    <w:rsid w:val="007C3B15"/>
    <w:rsid w:val="007C5B83"/>
    <w:rsid w:val="007C5D55"/>
    <w:rsid w:val="007C5D99"/>
    <w:rsid w:val="007C674F"/>
    <w:rsid w:val="007C6EAB"/>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7F8"/>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7F71C3"/>
    <w:rsid w:val="0080094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0B7E"/>
    <w:rsid w:val="00821985"/>
    <w:rsid w:val="00822894"/>
    <w:rsid w:val="00823514"/>
    <w:rsid w:val="00823A6B"/>
    <w:rsid w:val="0082485D"/>
    <w:rsid w:val="008248EF"/>
    <w:rsid w:val="00824A40"/>
    <w:rsid w:val="008257DE"/>
    <w:rsid w:val="00830402"/>
    <w:rsid w:val="00831141"/>
    <w:rsid w:val="00831494"/>
    <w:rsid w:val="008320F0"/>
    <w:rsid w:val="008331C6"/>
    <w:rsid w:val="008333E9"/>
    <w:rsid w:val="00833F0B"/>
    <w:rsid w:val="00834FBF"/>
    <w:rsid w:val="00837643"/>
    <w:rsid w:val="00837A30"/>
    <w:rsid w:val="00837A63"/>
    <w:rsid w:val="0084032B"/>
    <w:rsid w:val="008418F9"/>
    <w:rsid w:val="00841A76"/>
    <w:rsid w:val="00842017"/>
    <w:rsid w:val="00843228"/>
    <w:rsid w:val="00843764"/>
    <w:rsid w:val="00844964"/>
    <w:rsid w:val="00845C99"/>
    <w:rsid w:val="0084610C"/>
    <w:rsid w:val="0084647D"/>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4FCF"/>
    <w:rsid w:val="0086577E"/>
    <w:rsid w:val="008662E2"/>
    <w:rsid w:val="00871A98"/>
    <w:rsid w:val="00873A0B"/>
    <w:rsid w:val="00874575"/>
    <w:rsid w:val="00874AD7"/>
    <w:rsid w:val="00877995"/>
    <w:rsid w:val="00883148"/>
    <w:rsid w:val="008832FB"/>
    <w:rsid w:val="008835F8"/>
    <w:rsid w:val="008839D4"/>
    <w:rsid w:val="00885711"/>
    <w:rsid w:val="008869F6"/>
    <w:rsid w:val="00886A1A"/>
    <w:rsid w:val="00887808"/>
    <w:rsid w:val="00891644"/>
    <w:rsid w:val="00892C5B"/>
    <w:rsid w:val="00894A0D"/>
    <w:rsid w:val="0089574F"/>
    <w:rsid w:val="00896786"/>
    <w:rsid w:val="008968CC"/>
    <w:rsid w:val="00896941"/>
    <w:rsid w:val="008A0AB2"/>
    <w:rsid w:val="008A118E"/>
    <w:rsid w:val="008A12C5"/>
    <w:rsid w:val="008A16B4"/>
    <w:rsid w:val="008A2A56"/>
    <w:rsid w:val="008A2C96"/>
    <w:rsid w:val="008A34B5"/>
    <w:rsid w:val="008A4085"/>
    <w:rsid w:val="008A5513"/>
    <w:rsid w:val="008A5C6F"/>
    <w:rsid w:val="008A5D82"/>
    <w:rsid w:val="008A64B1"/>
    <w:rsid w:val="008A6AA9"/>
    <w:rsid w:val="008A6C08"/>
    <w:rsid w:val="008A769B"/>
    <w:rsid w:val="008A7B1B"/>
    <w:rsid w:val="008B00A7"/>
    <w:rsid w:val="008B047C"/>
    <w:rsid w:val="008B053C"/>
    <w:rsid w:val="008B0CCB"/>
    <w:rsid w:val="008B16CE"/>
    <w:rsid w:val="008B1ED8"/>
    <w:rsid w:val="008B2560"/>
    <w:rsid w:val="008B326B"/>
    <w:rsid w:val="008B4450"/>
    <w:rsid w:val="008B4E08"/>
    <w:rsid w:val="008B6FA1"/>
    <w:rsid w:val="008C04F2"/>
    <w:rsid w:val="008C0E57"/>
    <w:rsid w:val="008C0E78"/>
    <w:rsid w:val="008C1D03"/>
    <w:rsid w:val="008C2229"/>
    <w:rsid w:val="008C2895"/>
    <w:rsid w:val="008C296E"/>
    <w:rsid w:val="008C2B09"/>
    <w:rsid w:val="008C2B41"/>
    <w:rsid w:val="008C2C0D"/>
    <w:rsid w:val="008C497C"/>
    <w:rsid w:val="008C49CC"/>
    <w:rsid w:val="008D002F"/>
    <w:rsid w:val="008D022E"/>
    <w:rsid w:val="008D0DC0"/>
    <w:rsid w:val="008D1A22"/>
    <w:rsid w:val="008D2386"/>
    <w:rsid w:val="008D418B"/>
    <w:rsid w:val="008D66A9"/>
    <w:rsid w:val="008D6D88"/>
    <w:rsid w:val="008D75F6"/>
    <w:rsid w:val="008D776D"/>
    <w:rsid w:val="008D7C78"/>
    <w:rsid w:val="008E01D2"/>
    <w:rsid w:val="008E062B"/>
    <w:rsid w:val="008E0A94"/>
    <w:rsid w:val="008E1111"/>
    <w:rsid w:val="008E1A8C"/>
    <w:rsid w:val="008E48E7"/>
    <w:rsid w:val="008E5874"/>
    <w:rsid w:val="008E62FC"/>
    <w:rsid w:val="008E796E"/>
    <w:rsid w:val="008F07C5"/>
    <w:rsid w:val="008F0B00"/>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0D06"/>
    <w:rsid w:val="00911DEF"/>
    <w:rsid w:val="00912454"/>
    <w:rsid w:val="00912977"/>
    <w:rsid w:val="009135D9"/>
    <w:rsid w:val="00914947"/>
    <w:rsid w:val="0091697F"/>
    <w:rsid w:val="009179AE"/>
    <w:rsid w:val="009201A8"/>
    <w:rsid w:val="00920218"/>
    <w:rsid w:val="009214B8"/>
    <w:rsid w:val="00925754"/>
    <w:rsid w:val="00926A75"/>
    <w:rsid w:val="00926DFE"/>
    <w:rsid w:val="00927DAB"/>
    <w:rsid w:val="00931B73"/>
    <w:rsid w:val="00931E5E"/>
    <w:rsid w:val="00932CBA"/>
    <w:rsid w:val="00932D76"/>
    <w:rsid w:val="00932F16"/>
    <w:rsid w:val="0093373E"/>
    <w:rsid w:val="00934AAD"/>
    <w:rsid w:val="00934CC2"/>
    <w:rsid w:val="00934E9A"/>
    <w:rsid w:val="009365CA"/>
    <w:rsid w:val="00936863"/>
    <w:rsid w:val="00936FCA"/>
    <w:rsid w:val="00940D8B"/>
    <w:rsid w:val="00940E7F"/>
    <w:rsid w:val="00941214"/>
    <w:rsid w:val="009417E3"/>
    <w:rsid w:val="00941E75"/>
    <w:rsid w:val="00942DBF"/>
    <w:rsid w:val="0094341B"/>
    <w:rsid w:val="009471FA"/>
    <w:rsid w:val="0094730D"/>
    <w:rsid w:val="009474DA"/>
    <w:rsid w:val="00950DB6"/>
    <w:rsid w:val="00951826"/>
    <w:rsid w:val="00952C3D"/>
    <w:rsid w:val="009535B2"/>
    <w:rsid w:val="00953E99"/>
    <w:rsid w:val="0095597A"/>
    <w:rsid w:val="00957379"/>
    <w:rsid w:val="00960A88"/>
    <w:rsid w:val="00961003"/>
    <w:rsid w:val="00961869"/>
    <w:rsid w:val="009635F2"/>
    <w:rsid w:val="009636C8"/>
    <w:rsid w:val="0096383B"/>
    <w:rsid w:val="00964709"/>
    <w:rsid w:val="00965201"/>
    <w:rsid w:val="00965620"/>
    <w:rsid w:val="00965CB2"/>
    <w:rsid w:val="00967819"/>
    <w:rsid w:val="00967CB9"/>
    <w:rsid w:val="00967D9A"/>
    <w:rsid w:val="00970099"/>
    <w:rsid w:val="0097009F"/>
    <w:rsid w:val="009710C8"/>
    <w:rsid w:val="00971676"/>
    <w:rsid w:val="00971A38"/>
    <w:rsid w:val="00971C18"/>
    <w:rsid w:val="00972D6C"/>
    <w:rsid w:val="00972FF0"/>
    <w:rsid w:val="00974057"/>
    <w:rsid w:val="00976FCD"/>
    <w:rsid w:val="00977DA3"/>
    <w:rsid w:val="00980B8A"/>
    <w:rsid w:val="00981B80"/>
    <w:rsid w:val="00983AC9"/>
    <w:rsid w:val="00983AE8"/>
    <w:rsid w:val="00983CEC"/>
    <w:rsid w:val="00984C78"/>
    <w:rsid w:val="00985904"/>
    <w:rsid w:val="00986666"/>
    <w:rsid w:val="009871F4"/>
    <w:rsid w:val="009877A6"/>
    <w:rsid w:val="0099094A"/>
    <w:rsid w:val="00991256"/>
    <w:rsid w:val="00993161"/>
    <w:rsid w:val="00993505"/>
    <w:rsid w:val="0099392E"/>
    <w:rsid w:val="00995447"/>
    <w:rsid w:val="00995499"/>
    <w:rsid w:val="0099582F"/>
    <w:rsid w:val="00996D07"/>
    <w:rsid w:val="0099782B"/>
    <w:rsid w:val="009A0A3A"/>
    <w:rsid w:val="009A1B28"/>
    <w:rsid w:val="009A2EF9"/>
    <w:rsid w:val="009A336F"/>
    <w:rsid w:val="009A3660"/>
    <w:rsid w:val="009A3BE2"/>
    <w:rsid w:val="009A47BE"/>
    <w:rsid w:val="009A5D83"/>
    <w:rsid w:val="009B059B"/>
    <w:rsid w:val="009B23A5"/>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7A1"/>
    <w:rsid w:val="009D3BA3"/>
    <w:rsid w:val="009D3CFE"/>
    <w:rsid w:val="009D52D3"/>
    <w:rsid w:val="009D6DB6"/>
    <w:rsid w:val="009D796D"/>
    <w:rsid w:val="009E0CA4"/>
    <w:rsid w:val="009E18F4"/>
    <w:rsid w:val="009E1BDC"/>
    <w:rsid w:val="009E38A3"/>
    <w:rsid w:val="009E3B46"/>
    <w:rsid w:val="009E3D22"/>
    <w:rsid w:val="009E4E13"/>
    <w:rsid w:val="009E5476"/>
    <w:rsid w:val="009E5544"/>
    <w:rsid w:val="009E60E3"/>
    <w:rsid w:val="009E673A"/>
    <w:rsid w:val="009E7028"/>
    <w:rsid w:val="009E797E"/>
    <w:rsid w:val="009F18F8"/>
    <w:rsid w:val="009F24D9"/>
    <w:rsid w:val="009F310D"/>
    <w:rsid w:val="009F3E45"/>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06B"/>
    <w:rsid w:val="00A1457A"/>
    <w:rsid w:val="00A145F8"/>
    <w:rsid w:val="00A148B1"/>
    <w:rsid w:val="00A14C54"/>
    <w:rsid w:val="00A14C7D"/>
    <w:rsid w:val="00A157D4"/>
    <w:rsid w:val="00A167A7"/>
    <w:rsid w:val="00A17638"/>
    <w:rsid w:val="00A22871"/>
    <w:rsid w:val="00A2377A"/>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0B5"/>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57DB3"/>
    <w:rsid w:val="00A60512"/>
    <w:rsid w:val="00A60906"/>
    <w:rsid w:val="00A60924"/>
    <w:rsid w:val="00A60C64"/>
    <w:rsid w:val="00A60DB7"/>
    <w:rsid w:val="00A610BE"/>
    <w:rsid w:val="00A61A23"/>
    <w:rsid w:val="00A62FED"/>
    <w:rsid w:val="00A63C2C"/>
    <w:rsid w:val="00A66398"/>
    <w:rsid w:val="00A66C6F"/>
    <w:rsid w:val="00A72858"/>
    <w:rsid w:val="00A72D99"/>
    <w:rsid w:val="00A7356B"/>
    <w:rsid w:val="00A750BB"/>
    <w:rsid w:val="00A751AB"/>
    <w:rsid w:val="00A75678"/>
    <w:rsid w:val="00A77BD7"/>
    <w:rsid w:val="00A77DC5"/>
    <w:rsid w:val="00A808E5"/>
    <w:rsid w:val="00A80FCA"/>
    <w:rsid w:val="00A81700"/>
    <w:rsid w:val="00A8176B"/>
    <w:rsid w:val="00A81A9A"/>
    <w:rsid w:val="00A81E0C"/>
    <w:rsid w:val="00A8227F"/>
    <w:rsid w:val="00A82F7E"/>
    <w:rsid w:val="00A8332E"/>
    <w:rsid w:val="00A84A85"/>
    <w:rsid w:val="00A85D85"/>
    <w:rsid w:val="00A870BB"/>
    <w:rsid w:val="00A878FA"/>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A65D4"/>
    <w:rsid w:val="00AB0A17"/>
    <w:rsid w:val="00AB261F"/>
    <w:rsid w:val="00AB2755"/>
    <w:rsid w:val="00AB27CB"/>
    <w:rsid w:val="00AB27D9"/>
    <w:rsid w:val="00AB393E"/>
    <w:rsid w:val="00AB4E37"/>
    <w:rsid w:val="00AB53C8"/>
    <w:rsid w:val="00AB5629"/>
    <w:rsid w:val="00AB634A"/>
    <w:rsid w:val="00AB7110"/>
    <w:rsid w:val="00AB7994"/>
    <w:rsid w:val="00AB7F52"/>
    <w:rsid w:val="00AB7F76"/>
    <w:rsid w:val="00AC0AEE"/>
    <w:rsid w:val="00AC1AA6"/>
    <w:rsid w:val="00AC3507"/>
    <w:rsid w:val="00AC3B71"/>
    <w:rsid w:val="00AC42C7"/>
    <w:rsid w:val="00AC71BF"/>
    <w:rsid w:val="00AD049C"/>
    <w:rsid w:val="00AD10BC"/>
    <w:rsid w:val="00AD1B81"/>
    <w:rsid w:val="00AD397F"/>
    <w:rsid w:val="00AD3A43"/>
    <w:rsid w:val="00AD3DBE"/>
    <w:rsid w:val="00AD46F3"/>
    <w:rsid w:val="00AD4DC0"/>
    <w:rsid w:val="00AD5A94"/>
    <w:rsid w:val="00AD5DCB"/>
    <w:rsid w:val="00AD6342"/>
    <w:rsid w:val="00AD6478"/>
    <w:rsid w:val="00AD6846"/>
    <w:rsid w:val="00AD6944"/>
    <w:rsid w:val="00AD6ABC"/>
    <w:rsid w:val="00AD7B5F"/>
    <w:rsid w:val="00AE027F"/>
    <w:rsid w:val="00AE0432"/>
    <w:rsid w:val="00AE05FB"/>
    <w:rsid w:val="00AE0A03"/>
    <w:rsid w:val="00AE34B2"/>
    <w:rsid w:val="00AE34E8"/>
    <w:rsid w:val="00AE57FF"/>
    <w:rsid w:val="00AE5CEF"/>
    <w:rsid w:val="00AE5E07"/>
    <w:rsid w:val="00AE6948"/>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07A3"/>
    <w:rsid w:val="00B1189A"/>
    <w:rsid w:val="00B11FAD"/>
    <w:rsid w:val="00B13AD7"/>
    <w:rsid w:val="00B14758"/>
    <w:rsid w:val="00B14909"/>
    <w:rsid w:val="00B14D73"/>
    <w:rsid w:val="00B152F3"/>
    <w:rsid w:val="00B15CAC"/>
    <w:rsid w:val="00B16B38"/>
    <w:rsid w:val="00B16F86"/>
    <w:rsid w:val="00B20676"/>
    <w:rsid w:val="00B20766"/>
    <w:rsid w:val="00B20A5C"/>
    <w:rsid w:val="00B21ED5"/>
    <w:rsid w:val="00B220BF"/>
    <w:rsid w:val="00B22F62"/>
    <w:rsid w:val="00B24146"/>
    <w:rsid w:val="00B2467F"/>
    <w:rsid w:val="00B246B9"/>
    <w:rsid w:val="00B24F29"/>
    <w:rsid w:val="00B25F80"/>
    <w:rsid w:val="00B265A1"/>
    <w:rsid w:val="00B30104"/>
    <w:rsid w:val="00B30BDB"/>
    <w:rsid w:val="00B30C58"/>
    <w:rsid w:val="00B31A08"/>
    <w:rsid w:val="00B33157"/>
    <w:rsid w:val="00B3390D"/>
    <w:rsid w:val="00B34C9D"/>
    <w:rsid w:val="00B35063"/>
    <w:rsid w:val="00B350FC"/>
    <w:rsid w:val="00B35392"/>
    <w:rsid w:val="00B357C8"/>
    <w:rsid w:val="00B35853"/>
    <w:rsid w:val="00B366E2"/>
    <w:rsid w:val="00B36E3F"/>
    <w:rsid w:val="00B4029D"/>
    <w:rsid w:val="00B4172D"/>
    <w:rsid w:val="00B41853"/>
    <w:rsid w:val="00B45AE8"/>
    <w:rsid w:val="00B46381"/>
    <w:rsid w:val="00B46C22"/>
    <w:rsid w:val="00B5530D"/>
    <w:rsid w:val="00B60CDC"/>
    <w:rsid w:val="00B61027"/>
    <w:rsid w:val="00B61805"/>
    <w:rsid w:val="00B647BD"/>
    <w:rsid w:val="00B64897"/>
    <w:rsid w:val="00B64EE4"/>
    <w:rsid w:val="00B66BB2"/>
    <w:rsid w:val="00B706F2"/>
    <w:rsid w:val="00B70C67"/>
    <w:rsid w:val="00B70E04"/>
    <w:rsid w:val="00B70F5F"/>
    <w:rsid w:val="00B70FE7"/>
    <w:rsid w:val="00B7154F"/>
    <w:rsid w:val="00B71C96"/>
    <w:rsid w:val="00B71D49"/>
    <w:rsid w:val="00B72437"/>
    <w:rsid w:val="00B728F9"/>
    <w:rsid w:val="00B735C6"/>
    <w:rsid w:val="00B73C5F"/>
    <w:rsid w:val="00B74CC7"/>
    <w:rsid w:val="00B773B1"/>
    <w:rsid w:val="00B80464"/>
    <w:rsid w:val="00B80516"/>
    <w:rsid w:val="00B810F6"/>
    <w:rsid w:val="00B81146"/>
    <w:rsid w:val="00B818AB"/>
    <w:rsid w:val="00B835A0"/>
    <w:rsid w:val="00B84FE2"/>
    <w:rsid w:val="00B8575A"/>
    <w:rsid w:val="00B85933"/>
    <w:rsid w:val="00B870CF"/>
    <w:rsid w:val="00B87DD3"/>
    <w:rsid w:val="00B904A4"/>
    <w:rsid w:val="00B92810"/>
    <w:rsid w:val="00B92A28"/>
    <w:rsid w:val="00B93FF1"/>
    <w:rsid w:val="00B95533"/>
    <w:rsid w:val="00B955FD"/>
    <w:rsid w:val="00B96693"/>
    <w:rsid w:val="00B96967"/>
    <w:rsid w:val="00B97EF0"/>
    <w:rsid w:val="00BA0597"/>
    <w:rsid w:val="00BA2360"/>
    <w:rsid w:val="00BA39E3"/>
    <w:rsid w:val="00BA5E9F"/>
    <w:rsid w:val="00BA677A"/>
    <w:rsid w:val="00BA76FD"/>
    <w:rsid w:val="00BA7D70"/>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BAB"/>
    <w:rsid w:val="00BC5D49"/>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3C8E"/>
    <w:rsid w:val="00BF6889"/>
    <w:rsid w:val="00C0017F"/>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174D8"/>
    <w:rsid w:val="00C21A7E"/>
    <w:rsid w:val="00C22E18"/>
    <w:rsid w:val="00C245DC"/>
    <w:rsid w:val="00C2483E"/>
    <w:rsid w:val="00C25467"/>
    <w:rsid w:val="00C2590B"/>
    <w:rsid w:val="00C25FD7"/>
    <w:rsid w:val="00C260A6"/>
    <w:rsid w:val="00C26277"/>
    <w:rsid w:val="00C26751"/>
    <w:rsid w:val="00C26797"/>
    <w:rsid w:val="00C27DAA"/>
    <w:rsid w:val="00C31025"/>
    <w:rsid w:val="00C316D5"/>
    <w:rsid w:val="00C32C64"/>
    <w:rsid w:val="00C32D64"/>
    <w:rsid w:val="00C32FF7"/>
    <w:rsid w:val="00C338FD"/>
    <w:rsid w:val="00C3412C"/>
    <w:rsid w:val="00C3439F"/>
    <w:rsid w:val="00C36FA1"/>
    <w:rsid w:val="00C37BA6"/>
    <w:rsid w:val="00C4009A"/>
    <w:rsid w:val="00C40504"/>
    <w:rsid w:val="00C419E5"/>
    <w:rsid w:val="00C41C4C"/>
    <w:rsid w:val="00C41F3C"/>
    <w:rsid w:val="00C435B5"/>
    <w:rsid w:val="00C441EB"/>
    <w:rsid w:val="00C4454A"/>
    <w:rsid w:val="00C46843"/>
    <w:rsid w:val="00C50A26"/>
    <w:rsid w:val="00C515BA"/>
    <w:rsid w:val="00C52367"/>
    <w:rsid w:val="00C53714"/>
    <w:rsid w:val="00C5381F"/>
    <w:rsid w:val="00C53B08"/>
    <w:rsid w:val="00C5442D"/>
    <w:rsid w:val="00C5537D"/>
    <w:rsid w:val="00C55DDF"/>
    <w:rsid w:val="00C56519"/>
    <w:rsid w:val="00C60968"/>
    <w:rsid w:val="00C61229"/>
    <w:rsid w:val="00C61C4E"/>
    <w:rsid w:val="00C62048"/>
    <w:rsid w:val="00C62DB4"/>
    <w:rsid w:val="00C633EF"/>
    <w:rsid w:val="00C63893"/>
    <w:rsid w:val="00C641C4"/>
    <w:rsid w:val="00C64845"/>
    <w:rsid w:val="00C64B6D"/>
    <w:rsid w:val="00C64E4D"/>
    <w:rsid w:val="00C65081"/>
    <w:rsid w:val="00C663B2"/>
    <w:rsid w:val="00C669B4"/>
    <w:rsid w:val="00C66BC6"/>
    <w:rsid w:val="00C672BB"/>
    <w:rsid w:val="00C6751A"/>
    <w:rsid w:val="00C67563"/>
    <w:rsid w:val="00C72155"/>
    <w:rsid w:val="00C721B5"/>
    <w:rsid w:val="00C73565"/>
    <w:rsid w:val="00C742D8"/>
    <w:rsid w:val="00C746B5"/>
    <w:rsid w:val="00C74D5A"/>
    <w:rsid w:val="00C764DA"/>
    <w:rsid w:val="00C767D9"/>
    <w:rsid w:val="00C76888"/>
    <w:rsid w:val="00C77367"/>
    <w:rsid w:val="00C77D0E"/>
    <w:rsid w:val="00C819C4"/>
    <w:rsid w:val="00C82417"/>
    <w:rsid w:val="00C83421"/>
    <w:rsid w:val="00C83AC1"/>
    <w:rsid w:val="00C86565"/>
    <w:rsid w:val="00C86A98"/>
    <w:rsid w:val="00C87418"/>
    <w:rsid w:val="00C8787D"/>
    <w:rsid w:val="00C9190C"/>
    <w:rsid w:val="00C92B9F"/>
    <w:rsid w:val="00C93794"/>
    <w:rsid w:val="00C93B9B"/>
    <w:rsid w:val="00C94300"/>
    <w:rsid w:val="00C94A1F"/>
    <w:rsid w:val="00C94A4F"/>
    <w:rsid w:val="00C965EF"/>
    <w:rsid w:val="00CA052B"/>
    <w:rsid w:val="00CA0ABC"/>
    <w:rsid w:val="00CA1DF3"/>
    <w:rsid w:val="00CA3AB4"/>
    <w:rsid w:val="00CA3BBB"/>
    <w:rsid w:val="00CA3ED1"/>
    <w:rsid w:val="00CA4E33"/>
    <w:rsid w:val="00CA520C"/>
    <w:rsid w:val="00CA5393"/>
    <w:rsid w:val="00CA5FCD"/>
    <w:rsid w:val="00CA6A30"/>
    <w:rsid w:val="00CA6D4E"/>
    <w:rsid w:val="00CA6EE3"/>
    <w:rsid w:val="00CA7B61"/>
    <w:rsid w:val="00CA7C6B"/>
    <w:rsid w:val="00CB1292"/>
    <w:rsid w:val="00CB259F"/>
    <w:rsid w:val="00CB6C4C"/>
    <w:rsid w:val="00CC037E"/>
    <w:rsid w:val="00CC0D2D"/>
    <w:rsid w:val="00CC1DCB"/>
    <w:rsid w:val="00CC2AAB"/>
    <w:rsid w:val="00CC33FA"/>
    <w:rsid w:val="00CC4CE4"/>
    <w:rsid w:val="00CC591E"/>
    <w:rsid w:val="00CC6B25"/>
    <w:rsid w:val="00CC73D3"/>
    <w:rsid w:val="00CD0042"/>
    <w:rsid w:val="00CD2061"/>
    <w:rsid w:val="00CD21CF"/>
    <w:rsid w:val="00CD2405"/>
    <w:rsid w:val="00CD5924"/>
    <w:rsid w:val="00CD5E07"/>
    <w:rsid w:val="00CD5E2D"/>
    <w:rsid w:val="00CD7052"/>
    <w:rsid w:val="00CD7ED8"/>
    <w:rsid w:val="00CE03CB"/>
    <w:rsid w:val="00CE11C1"/>
    <w:rsid w:val="00CE1C14"/>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36F8"/>
    <w:rsid w:val="00D067A9"/>
    <w:rsid w:val="00D079E9"/>
    <w:rsid w:val="00D07C47"/>
    <w:rsid w:val="00D11630"/>
    <w:rsid w:val="00D11E3A"/>
    <w:rsid w:val="00D13AB7"/>
    <w:rsid w:val="00D16ADB"/>
    <w:rsid w:val="00D16B84"/>
    <w:rsid w:val="00D17E04"/>
    <w:rsid w:val="00D239C8"/>
    <w:rsid w:val="00D24492"/>
    <w:rsid w:val="00D262A1"/>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187"/>
    <w:rsid w:val="00D615A7"/>
    <w:rsid w:val="00D61879"/>
    <w:rsid w:val="00D63138"/>
    <w:rsid w:val="00D66F5C"/>
    <w:rsid w:val="00D67ECE"/>
    <w:rsid w:val="00D67FE4"/>
    <w:rsid w:val="00D7088C"/>
    <w:rsid w:val="00D7269F"/>
    <w:rsid w:val="00D72835"/>
    <w:rsid w:val="00D75AFF"/>
    <w:rsid w:val="00D76AB9"/>
    <w:rsid w:val="00D807A2"/>
    <w:rsid w:val="00D81D72"/>
    <w:rsid w:val="00D823D0"/>
    <w:rsid w:val="00D824B7"/>
    <w:rsid w:val="00D82BCF"/>
    <w:rsid w:val="00D83B2C"/>
    <w:rsid w:val="00D855D9"/>
    <w:rsid w:val="00D869C0"/>
    <w:rsid w:val="00D86E56"/>
    <w:rsid w:val="00D86F40"/>
    <w:rsid w:val="00D87D41"/>
    <w:rsid w:val="00D87E8C"/>
    <w:rsid w:val="00D90D58"/>
    <w:rsid w:val="00D92073"/>
    <w:rsid w:val="00D93703"/>
    <w:rsid w:val="00D94691"/>
    <w:rsid w:val="00D94B12"/>
    <w:rsid w:val="00D94C5A"/>
    <w:rsid w:val="00D95009"/>
    <w:rsid w:val="00D95734"/>
    <w:rsid w:val="00D9596A"/>
    <w:rsid w:val="00D959CA"/>
    <w:rsid w:val="00D95CED"/>
    <w:rsid w:val="00D96413"/>
    <w:rsid w:val="00D96508"/>
    <w:rsid w:val="00D97B77"/>
    <w:rsid w:val="00DA1087"/>
    <w:rsid w:val="00DA2268"/>
    <w:rsid w:val="00DA2591"/>
    <w:rsid w:val="00DA2892"/>
    <w:rsid w:val="00DA2AF1"/>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492C"/>
    <w:rsid w:val="00DB4F79"/>
    <w:rsid w:val="00DB5298"/>
    <w:rsid w:val="00DB5A8C"/>
    <w:rsid w:val="00DB6942"/>
    <w:rsid w:val="00DB76B0"/>
    <w:rsid w:val="00DB7ECD"/>
    <w:rsid w:val="00DC0055"/>
    <w:rsid w:val="00DC24F4"/>
    <w:rsid w:val="00DC3CE5"/>
    <w:rsid w:val="00DC47EF"/>
    <w:rsid w:val="00DC4B7B"/>
    <w:rsid w:val="00DC719A"/>
    <w:rsid w:val="00DC7B3D"/>
    <w:rsid w:val="00DD009C"/>
    <w:rsid w:val="00DD1276"/>
    <w:rsid w:val="00DD14EC"/>
    <w:rsid w:val="00DD1D2C"/>
    <w:rsid w:val="00DD24E9"/>
    <w:rsid w:val="00DD2506"/>
    <w:rsid w:val="00DD4C0A"/>
    <w:rsid w:val="00DD4C24"/>
    <w:rsid w:val="00DD4DE9"/>
    <w:rsid w:val="00DD5A85"/>
    <w:rsid w:val="00DD632E"/>
    <w:rsid w:val="00DD63B5"/>
    <w:rsid w:val="00DD7438"/>
    <w:rsid w:val="00DD7FEF"/>
    <w:rsid w:val="00DE250C"/>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9DF"/>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6D49"/>
    <w:rsid w:val="00E0735F"/>
    <w:rsid w:val="00E07D5F"/>
    <w:rsid w:val="00E1265F"/>
    <w:rsid w:val="00E12E23"/>
    <w:rsid w:val="00E1331A"/>
    <w:rsid w:val="00E147B4"/>
    <w:rsid w:val="00E15CE0"/>
    <w:rsid w:val="00E1727E"/>
    <w:rsid w:val="00E21986"/>
    <w:rsid w:val="00E23A57"/>
    <w:rsid w:val="00E23D1B"/>
    <w:rsid w:val="00E25488"/>
    <w:rsid w:val="00E2666E"/>
    <w:rsid w:val="00E27DA6"/>
    <w:rsid w:val="00E300FD"/>
    <w:rsid w:val="00E307C4"/>
    <w:rsid w:val="00E3176C"/>
    <w:rsid w:val="00E323CB"/>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97E"/>
    <w:rsid w:val="00E40C02"/>
    <w:rsid w:val="00E413B3"/>
    <w:rsid w:val="00E41805"/>
    <w:rsid w:val="00E41C4D"/>
    <w:rsid w:val="00E41C59"/>
    <w:rsid w:val="00E4292C"/>
    <w:rsid w:val="00E43573"/>
    <w:rsid w:val="00E442D2"/>
    <w:rsid w:val="00E44354"/>
    <w:rsid w:val="00E47A96"/>
    <w:rsid w:val="00E47BEA"/>
    <w:rsid w:val="00E5010E"/>
    <w:rsid w:val="00E50F68"/>
    <w:rsid w:val="00E548F5"/>
    <w:rsid w:val="00E55074"/>
    <w:rsid w:val="00E56EE1"/>
    <w:rsid w:val="00E5785F"/>
    <w:rsid w:val="00E60121"/>
    <w:rsid w:val="00E631D3"/>
    <w:rsid w:val="00E63773"/>
    <w:rsid w:val="00E65C6F"/>
    <w:rsid w:val="00E71C07"/>
    <w:rsid w:val="00E72B85"/>
    <w:rsid w:val="00E72DD1"/>
    <w:rsid w:val="00E73562"/>
    <w:rsid w:val="00E7387B"/>
    <w:rsid w:val="00E75A06"/>
    <w:rsid w:val="00E75A2B"/>
    <w:rsid w:val="00E75B9C"/>
    <w:rsid w:val="00E771F2"/>
    <w:rsid w:val="00E77DD9"/>
    <w:rsid w:val="00E800D3"/>
    <w:rsid w:val="00E80D8F"/>
    <w:rsid w:val="00E8273B"/>
    <w:rsid w:val="00E82F09"/>
    <w:rsid w:val="00E831DF"/>
    <w:rsid w:val="00E85371"/>
    <w:rsid w:val="00E867BB"/>
    <w:rsid w:val="00E87302"/>
    <w:rsid w:val="00E8786F"/>
    <w:rsid w:val="00E87B9A"/>
    <w:rsid w:val="00E90A65"/>
    <w:rsid w:val="00E91937"/>
    <w:rsid w:val="00E91D6F"/>
    <w:rsid w:val="00E923B7"/>
    <w:rsid w:val="00E93D0F"/>
    <w:rsid w:val="00E95CE4"/>
    <w:rsid w:val="00E96D05"/>
    <w:rsid w:val="00E97FE0"/>
    <w:rsid w:val="00EA0607"/>
    <w:rsid w:val="00EA1CDD"/>
    <w:rsid w:val="00EA1E2F"/>
    <w:rsid w:val="00EA20FD"/>
    <w:rsid w:val="00EA26E5"/>
    <w:rsid w:val="00EA282D"/>
    <w:rsid w:val="00EA29DB"/>
    <w:rsid w:val="00EA31B1"/>
    <w:rsid w:val="00EA324F"/>
    <w:rsid w:val="00EA465E"/>
    <w:rsid w:val="00EA69F5"/>
    <w:rsid w:val="00EA6EC5"/>
    <w:rsid w:val="00EA7AFC"/>
    <w:rsid w:val="00EB1422"/>
    <w:rsid w:val="00EB2B4E"/>
    <w:rsid w:val="00EB32D5"/>
    <w:rsid w:val="00EB44E5"/>
    <w:rsid w:val="00EB5BE9"/>
    <w:rsid w:val="00EB5E4E"/>
    <w:rsid w:val="00EB71F9"/>
    <w:rsid w:val="00EB7648"/>
    <w:rsid w:val="00EC1346"/>
    <w:rsid w:val="00EC4962"/>
    <w:rsid w:val="00EC4985"/>
    <w:rsid w:val="00EC49EC"/>
    <w:rsid w:val="00EC4A96"/>
    <w:rsid w:val="00EC4FA2"/>
    <w:rsid w:val="00EC549E"/>
    <w:rsid w:val="00EC70FE"/>
    <w:rsid w:val="00EC7A47"/>
    <w:rsid w:val="00ED0438"/>
    <w:rsid w:val="00ED14B0"/>
    <w:rsid w:val="00ED21BC"/>
    <w:rsid w:val="00ED2243"/>
    <w:rsid w:val="00ED23C4"/>
    <w:rsid w:val="00ED2806"/>
    <w:rsid w:val="00ED2BCD"/>
    <w:rsid w:val="00ED3D09"/>
    <w:rsid w:val="00ED423E"/>
    <w:rsid w:val="00ED6139"/>
    <w:rsid w:val="00ED661E"/>
    <w:rsid w:val="00ED6D58"/>
    <w:rsid w:val="00ED7C15"/>
    <w:rsid w:val="00EE035B"/>
    <w:rsid w:val="00EE0563"/>
    <w:rsid w:val="00EE216B"/>
    <w:rsid w:val="00EE2EC5"/>
    <w:rsid w:val="00EE45FC"/>
    <w:rsid w:val="00EE48B1"/>
    <w:rsid w:val="00EE521E"/>
    <w:rsid w:val="00EE6751"/>
    <w:rsid w:val="00EE7BC0"/>
    <w:rsid w:val="00EE7C93"/>
    <w:rsid w:val="00EF02F6"/>
    <w:rsid w:val="00EF041F"/>
    <w:rsid w:val="00EF04D7"/>
    <w:rsid w:val="00EF2D2B"/>
    <w:rsid w:val="00EF330D"/>
    <w:rsid w:val="00EF3630"/>
    <w:rsid w:val="00EF3977"/>
    <w:rsid w:val="00EF3A9B"/>
    <w:rsid w:val="00EF41F0"/>
    <w:rsid w:val="00EF51F2"/>
    <w:rsid w:val="00EF53AD"/>
    <w:rsid w:val="00EF5F68"/>
    <w:rsid w:val="00EF60BF"/>
    <w:rsid w:val="00EF6DB2"/>
    <w:rsid w:val="00EF7546"/>
    <w:rsid w:val="00EF75C4"/>
    <w:rsid w:val="00F00792"/>
    <w:rsid w:val="00F00889"/>
    <w:rsid w:val="00F03F5D"/>
    <w:rsid w:val="00F04A66"/>
    <w:rsid w:val="00F04B00"/>
    <w:rsid w:val="00F05B63"/>
    <w:rsid w:val="00F05C10"/>
    <w:rsid w:val="00F06864"/>
    <w:rsid w:val="00F06A40"/>
    <w:rsid w:val="00F0784E"/>
    <w:rsid w:val="00F07854"/>
    <w:rsid w:val="00F10103"/>
    <w:rsid w:val="00F10F3A"/>
    <w:rsid w:val="00F11F48"/>
    <w:rsid w:val="00F1308F"/>
    <w:rsid w:val="00F13B8D"/>
    <w:rsid w:val="00F15903"/>
    <w:rsid w:val="00F15C71"/>
    <w:rsid w:val="00F16B78"/>
    <w:rsid w:val="00F21763"/>
    <w:rsid w:val="00F21DB7"/>
    <w:rsid w:val="00F221DE"/>
    <w:rsid w:val="00F23173"/>
    <w:rsid w:val="00F235FF"/>
    <w:rsid w:val="00F23B61"/>
    <w:rsid w:val="00F23F82"/>
    <w:rsid w:val="00F24137"/>
    <w:rsid w:val="00F26B77"/>
    <w:rsid w:val="00F272C0"/>
    <w:rsid w:val="00F302BB"/>
    <w:rsid w:val="00F304EE"/>
    <w:rsid w:val="00F30AF1"/>
    <w:rsid w:val="00F31CBA"/>
    <w:rsid w:val="00F346D6"/>
    <w:rsid w:val="00F347DF"/>
    <w:rsid w:val="00F35A08"/>
    <w:rsid w:val="00F35F59"/>
    <w:rsid w:val="00F369A8"/>
    <w:rsid w:val="00F3735A"/>
    <w:rsid w:val="00F37A43"/>
    <w:rsid w:val="00F40BF8"/>
    <w:rsid w:val="00F41DBC"/>
    <w:rsid w:val="00F43059"/>
    <w:rsid w:val="00F43FC3"/>
    <w:rsid w:val="00F44006"/>
    <w:rsid w:val="00F44246"/>
    <w:rsid w:val="00F45EC3"/>
    <w:rsid w:val="00F4716A"/>
    <w:rsid w:val="00F47721"/>
    <w:rsid w:val="00F47EE2"/>
    <w:rsid w:val="00F50857"/>
    <w:rsid w:val="00F513D8"/>
    <w:rsid w:val="00F52919"/>
    <w:rsid w:val="00F55AEA"/>
    <w:rsid w:val="00F57F10"/>
    <w:rsid w:val="00F60A3D"/>
    <w:rsid w:val="00F612A4"/>
    <w:rsid w:val="00F63112"/>
    <w:rsid w:val="00F636E4"/>
    <w:rsid w:val="00F63986"/>
    <w:rsid w:val="00F63D17"/>
    <w:rsid w:val="00F642F2"/>
    <w:rsid w:val="00F64491"/>
    <w:rsid w:val="00F64BB7"/>
    <w:rsid w:val="00F65E9F"/>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3DF0"/>
    <w:rsid w:val="00F851A1"/>
    <w:rsid w:val="00F8645B"/>
    <w:rsid w:val="00F8656E"/>
    <w:rsid w:val="00F90A69"/>
    <w:rsid w:val="00F9192C"/>
    <w:rsid w:val="00F92156"/>
    <w:rsid w:val="00F9226E"/>
    <w:rsid w:val="00F92466"/>
    <w:rsid w:val="00F9323B"/>
    <w:rsid w:val="00F93936"/>
    <w:rsid w:val="00F93BF0"/>
    <w:rsid w:val="00F94F37"/>
    <w:rsid w:val="00F970B9"/>
    <w:rsid w:val="00F97AD6"/>
    <w:rsid w:val="00F97CA1"/>
    <w:rsid w:val="00FA01AF"/>
    <w:rsid w:val="00FA034B"/>
    <w:rsid w:val="00FA0D81"/>
    <w:rsid w:val="00FA1400"/>
    <w:rsid w:val="00FA195D"/>
    <w:rsid w:val="00FA2D92"/>
    <w:rsid w:val="00FA34F4"/>
    <w:rsid w:val="00FA5ACD"/>
    <w:rsid w:val="00FA7071"/>
    <w:rsid w:val="00FA78D9"/>
    <w:rsid w:val="00FA7E3F"/>
    <w:rsid w:val="00FB1B75"/>
    <w:rsid w:val="00FB1F84"/>
    <w:rsid w:val="00FB406D"/>
    <w:rsid w:val="00FB424B"/>
    <w:rsid w:val="00FB4256"/>
    <w:rsid w:val="00FB5470"/>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2B4"/>
    <w:rsid w:val="00FD433B"/>
    <w:rsid w:val="00FD469C"/>
    <w:rsid w:val="00FD4BAA"/>
    <w:rsid w:val="00FE1A22"/>
    <w:rsid w:val="00FE1F0E"/>
    <w:rsid w:val="00FE2298"/>
    <w:rsid w:val="00FE3018"/>
    <w:rsid w:val="00FE4B71"/>
    <w:rsid w:val="00FE607A"/>
    <w:rsid w:val="00FF0C87"/>
    <w:rsid w:val="00FF1A84"/>
    <w:rsid w:val="00FF1BE7"/>
    <w:rsid w:val="00FF215E"/>
    <w:rsid w:val="00FF323E"/>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5295A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41507"/>
    <w:rPr>
      <w:rFonts w:ascii="Arial" w:hAnsi="Arial" w:cs="Arial"/>
      <w:b/>
      <w:bCs/>
      <w:szCs w:val="24"/>
      <w:lang w:eastAsia="en-US"/>
    </w:rPr>
  </w:style>
  <w:style w:type="character" w:customStyle="1" w:styleId="Heading5Char">
    <w:name w:val="Heading 5 Char"/>
    <w:link w:val="Heading5"/>
    <w:rsid w:val="00277C10"/>
    <w:rPr>
      <w:rFonts w:ascii="Arial" w:hAnsi="Arial" w:cs="Arial"/>
      <w:szCs w:val="24"/>
      <w:u w:val="single"/>
      <w:lang w:eastAsia="en-US"/>
    </w:rPr>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customStyle="1" w:styleId="HeaderChar">
    <w:name w:val="Header Char"/>
    <w:link w:val="Header"/>
    <w:uiPriority w:val="99"/>
    <w:rsid w:val="00EC4A96"/>
    <w:rPr>
      <w:rFonts w:ascii="Arial" w:hAnsi="Arial"/>
      <w:bCs/>
      <w:lang w:eastAsia="en-US"/>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customStyle="1" w:styleId="FooterChar">
    <w:name w:val="Footer Char"/>
    <w:link w:val="Footer"/>
    <w:uiPriority w:val="99"/>
    <w:rsid w:val="00277C10"/>
    <w:rPr>
      <w:rFonts w:ascii="Arial" w:hAnsi="Arial"/>
      <w:bCs/>
      <w:lang w:eastAsia="en-US"/>
    </w:rPr>
  </w:style>
  <w:style w:type="character" w:styleId="Hyperlink">
    <w:name w:val="Hyperlink"/>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link w:val="TitleChar"/>
    <w:uiPriority w:val="1"/>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1"/>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uiPriority w:val="99"/>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59"/>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6A559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56AF"/>
    <w:rPr>
      <w:sz w:val="24"/>
      <w:szCs w:val="24"/>
      <w:lang w:eastAsia="en-US"/>
    </w:rPr>
  </w:style>
  <w:style w:type="character" w:styleId="Emphasis">
    <w:name w:val="Emphasis"/>
    <w:basedOn w:val="DefaultParagraphFont"/>
    <w:uiPriority w:val="20"/>
    <w:qFormat/>
    <w:rsid w:val="00EE45FC"/>
    <w:rPr>
      <w:i/>
      <w:iCs/>
    </w:rPr>
  </w:style>
  <w:style w:type="paragraph" w:customStyle="1" w:styleId="msonormal0">
    <w:name w:val="msonormal"/>
    <w:basedOn w:val="Normal"/>
    <w:rsid w:val="004834A0"/>
    <w:pPr>
      <w:spacing w:before="100" w:beforeAutospacing="1" w:after="100" w:afterAutospacing="1"/>
    </w:pPr>
    <w:rPr>
      <w:lang w:eastAsia="en-GB"/>
    </w:rPr>
  </w:style>
  <w:style w:type="paragraph" w:customStyle="1" w:styleId="xl79">
    <w:name w:val="xl79"/>
    <w:basedOn w:val="Normal"/>
    <w:rsid w:val="004834A0"/>
    <w:pPr>
      <w:spacing w:before="100" w:beforeAutospacing="1" w:after="100" w:afterAutospacing="1"/>
    </w:pPr>
    <w:rPr>
      <w:b/>
      <w:bCs/>
      <w:sz w:val="16"/>
      <w:szCs w:val="16"/>
      <w:lang w:eastAsia="en-GB"/>
    </w:rPr>
  </w:style>
  <w:style w:type="paragraph" w:customStyle="1" w:styleId="xl80">
    <w:name w:val="xl80"/>
    <w:basedOn w:val="Normal"/>
    <w:rsid w:val="004834A0"/>
    <w:pPr>
      <w:spacing w:before="100" w:beforeAutospacing="1" w:after="100" w:afterAutospacing="1"/>
    </w:pPr>
    <w:rPr>
      <w:b/>
      <w:bCs/>
      <w:sz w:val="16"/>
      <w:szCs w:val="16"/>
      <w:lang w:eastAsia="en-GB"/>
    </w:rPr>
  </w:style>
  <w:style w:type="paragraph" w:customStyle="1" w:styleId="xl81">
    <w:name w:val="xl81"/>
    <w:basedOn w:val="Normal"/>
    <w:rsid w:val="004834A0"/>
    <w:pPr>
      <w:spacing w:before="100" w:beforeAutospacing="1" w:after="100" w:afterAutospacing="1"/>
      <w:jc w:val="right"/>
    </w:pPr>
    <w:rPr>
      <w:b/>
      <w:bCs/>
      <w:sz w:val="16"/>
      <w:szCs w:val="16"/>
      <w:lang w:eastAsia="en-GB"/>
    </w:rPr>
  </w:style>
  <w:style w:type="paragraph" w:customStyle="1" w:styleId="xl82">
    <w:name w:val="xl82"/>
    <w:basedOn w:val="Normal"/>
    <w:rsid w:val="004834A0"/>
    <w:pPr>
      <w:spacing w:before="100" w:beforeAutospacing="1" w:after="100" w:afterAutospacing="1"/>
      <w:jc w:val="right"/>
    </w:pPr>
    <w:rPr>
      <w:sz w:val="16"/>
      <w:szCs w:val="16"/>
      <w:lang w:eastAsia="en-GB"/>
    </w:rPr>
  </w:style>
  <w:style w:type="paragraph" w:customStyle="1" w:styleId="xl83">
    <w:name w:val="xl83"/>
    <w:basedOn w:val="Normal"/>
    <w:rsid w:val="004834A0"/>
    <w:pPr>
      <w:spacing w:before="100" w:beforeAutospacing="1" w:after="100" w:afterAutospacing="1"/>
    </w:pPr>
    <w:rPr>
      <w:sz w:val="16"/>
      <w:szCs w:val="16"/>
      <w:lang w:eastAsia="en-GB"/>
    </w:rPr>
  </w:style>
  <w:style w:type="paragraph" w:customStyle="1" w:styleId="xl84">
    <w:name w:val="xl84"/>
    <w:basedOn w:val="Normal"/>
    <w:rsid w:val="004834A0"/>
    <w:pPr>
      <w:spacing w:before="100" w:beforeAutospacing="1" w:after="100" w:afterAutospacing="1"/>
    </w:pPr>
    <w:rPr>
      <w:rFonts w:ascii="Arial" w:hAnsi="Arial" w:cs="Arial"/>
      <w:sz w:val="16"/>
      <w:szCs w:val="16"/>
      <w:lang w:eastAsia="en-GB"/>
    </w:rPr>
  </w:style>
  <w:style w:type="paragraph" w:customStyle="1" w:styleId="xl85">
    <w:name w:val="xl85"/>
    <w:basedOn w:val="Normal"/>
    <w:rsid w:val="004834A0"/>
    <w:pPr>
      <w:spacing w:before="100" w:beforeAutospacing="1" w:after="100" w:afterAutospacing="1"/>
    </w:pPr>
    <w:rPr>
      <w:rFonts w:ascii="Arial" w:hAnsi="Arial" w:cs="Arial"/>
      <w:sz w:val="16"/>
      <w:szCs w:val="16"/>
      <w:lang w:eastAsia="en-GB"/>
    </w:rPr>
  </w:style>
  <w:style w:type="paragraph" w:customStyle="1" w:styleId="xl86">
    <w:name w:val="xl86"/>
    <w:basedOn w:val="Normal"/>
    <w:rsid w:val="004834A0"/>
    <w:pPr>
      <w:spacing w:before="100" w:beforeAutospacing="1" w:after="100" w:afterAutospacing="1"/>
      <w:jc w:val="center"/>
    </w:pPr>
    <w:rPr>
      <w:rFonts w:ascii="Arial Rounded MT Bold" w:hAnsi="Arial Rounded MT Bold"/>
      <w:b/>
      <w:bCs/>
      <w:lang w:eastAsia="en-GB"/>
    </w:rPr>
  </w:style>
  <w:style w:type="paragraph" w:customStyle="1" w:styleId="xl87">
    <w:name w:val="xl87"/>
    <w:basedOn w:val="Normal"/>
    <w:rsid w:val="004834A0"/>
    <w:pPr>
      <w:spacing w:before="100" w:beforeAutospacing="1" w:after="100" w:afterAutospacing="1"/>
      <w:jc w:val="center"/>
    </w:pPr>
    <w:rPr>
      <w:rFonts w:ascii="Arial Rounded MT Bold" w:hAnsi="Arial Rounded MT Bold"/>
      <w:b/>
      <w:bCs/>
      <w:lang w:eastAsia="en-GB"/>
    </w:rPr>
  </w:style>
  <w:style w:type="paragraph" w:customStyle="1" w:styleId="xl88">
    <w:name w:val="xl88"/>
    <w:basedOn w:val="Normal"/>
    <w:rsid w:val="004834A0"/>
    <w:pPr>
      <w:spacing w:before="100" w:beforeAutospacing="1" w:after="100" w:afterAutospacing="1"/>
      <w:jc w:val="right"/>
    </w:pPr>
    <w:rPr>
      <w:sz w:val="16"/>
      <w:szCs w:val="16"/>
      <w:lang w:eastAsia="en-GB"/>
    </w:rPr>
  </w:style>
  <w:style w:type="paragraph" w:customStyle="1" w:styleId="xl89">
    <w:name w:val="xl89"/>
    <w:basedOn w:val="Normal"/>
    <w:rsid w:val="004834A0"/>
    <w:pPr>
      <w:spacing w:before="100" w:beforeAutospacing="1" w:after="100" w:afterAutospacing="1"/>
    </w:pPr>
    <w:rPr>
      <w:i/>
      <w:iCs/>
      <w:sz w:val="16"/>
      <w:szCs w:val="16"/>
      <w:lang w:eastAsia="en-GB"/>
    </w:rPr>
  </w:style>
  <w:style w:type="paragraph" w:customStyle="1" w:styleId="xl90">
    <w:name w:val="xl90"/>
    <w:basedOn w:val="Normal"/>
    <w:rsid w:val="004834A0"/>
    <w:pPr>
      <w:spacing w:before="100" w:beforeAutospacing="1" w:after="100" w:afterAutospacing="1"/>
      <w:jc w:val="right"/>
    </w:pPr>
    <w:rPr>
      <w:rFonts w:ascii="Arial" w:hAnsi="Arial" w:cs="Arial"/>
      <w:sz w:val="16"/>
      <w:szCs w:val="16"/>
      <w:u w:val="single"/>
      <w:lang w:eastAsia="en-GB"/>
    </w:rPr>
  </w:style>
  <w:style w:type="paragraph" w:customStyle="1" w:styleId="xl91">
    <w:name w:val="xl91"/>
    <w:basedOn w:val="Normal"/>
    <w:rsid w:val="004834A0"/>
    <w:pPr>
      <w:spacing w:before="100" w:beforeAutospacing="1" w:after="100" w:afterAutospacing="1"/>
      <w:jc w:val="right"/>
    </w:pPr>
    <w:rPr>
      <w:b/>
      <w:bCs/>
      <w:sz w:val="16"/>
      <w:szCs w:val="16"/>
      <w:lang w:eastAsia="en-GB"/>
    </w:rPr>
  </w:style>
  <w:style w:type="paragraph" w:customStyle="1" w:styleId="xl92">
    <w:name w:val="xl92"/>
    <w:basedOn w:val="Normal"/>
    <w:rsid w:val="004834A0"/>
    <w:pPr>
      <w:spacing w:before="100" w:beforeAutospacing="1" w:after="100" w:afterAutospacing="1"/>
    </w:pPr>
    <w:rPr>
      <w:b/>
      <w:bCs/>
      <w:sz w:val="16"/>
      <w:szCs w:val="16"/>
      <w:lang w:eastAsia="en-GB"/>
    </w:rPr>
  </w:style>
  <w:style w:type="character" w:customStyle="1" w:styleId="TitleChar">
    <w:name w:val="Title Char"/>
    <w:basedOn w:val="DefaultParagraphFont"/>
    <w:link w:val="Title"/>
    <w:uiPriority w:val="1"/>
    <w:locked/>
    <w:rsid w:val="00967CB9"/>
    <w:rPr>
      <w:rFonts w:ascii="Arial" w:hAnsi="Arial" w:cs="Arial"/>
      <w:b/>
      <w:bCs/>
      <w:color w:val="0000FF"/>
      <w:sz w:val="24"/>
      <w:szCs w:val="24"/>
      <w:lang w:val="en-US" w:eastAsia="en-US"/>
    </w:rPr>
  </w:style>
  <w:style w:type="paragraph" w:customStyle="1" w:styleId="TableParagraph">
    <w:name w:val="Table Paragraph"/>
    <w:basedOn w:val="Normal"/>
    <w:uiPriority w:val="1"/>
    <w:qFormat/>
    <w:rsid w:val="00967CB9"/>
    <w:pPr>
      <w:widowControl w:val="0"/>
      <w:autoSpaceDE w:val="0"/>
      <w:autoSpaceDN w:val="0"/>
      <w:spacing w:before="33"/>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1">
      <w:bodyDiv w:val="1"/>
      <w:marLeft w:val="0"/>
      <w:marRight w:val="0"/>
      <w:marTop w:val="0"/>
      <w:marBottom w:val="0"/>
      <w:divBdr>
        <w:top w:val="none" w:sz="0" w:space="0" w:color="auto"/>
        <w:left w:val="none" w:sz="0" w:space="0" w:color="auto"/>
        <w:bottom w:val="none" w:sz="0" w:space="0" w:color="auto"/>
        <w:right w:val="none" w:sz="0" w:space="0" w:color="auto"/>
      </w:divBdr>
    </w:div>
    <w:div w:id="29428069">
      <w:bodyDiv w:val="1"/>
      <w:marLeft w:val="0"/>
      <w:marRight w:val="0"/>
      <w:marTop w:val="0"/>
      <w:marBottom w:val="0"/>
      <w:divBdr>
        <w:top w:val="none" w:sz="0" w:space="0" w:color="auto"/>
        <w:left w:val="none" w:sz="0" w:space="0" w:color="auto"/>
        <w:bottom w:val="none" w:sz="0" w:space="0" w:color="auto"/>
        <w:right w:val="none" w:sz="0" w:space="0" w:color="auto"/>
      </w:divBdr>
    </w:div>
    <w:div w:id="52704124">
      <w:bodyDiv w:val="1"/>
      <w:marLeft w:val="0"/>
      <w:marRight w:val="0"/>
      <w:marTop w:val="0"/>
      <w:marBottom w:val="0"/>
      <w:divBdr>
        <w:top w:val="none" w:sz="0" w:space="0" w:color="auto"/>
        <w:left w:val="none" w:sz="0" w:space="0" w:color="auto"/>
        <w:bottom w:val="none" w:sz="0" w:space="0" w:color="auto"/>
        <w:right w:val="none" w:sz="0" w:space="0" w:color="auto"/>
      </w:divBdr>
    </w:div>
    <w:div w:id="65807864">
      <w:bodyDiv w:val="1"/>
      <w:marLeft w:val="0"/>
      <w:marRight w:val="0"/>
      <w:marTop w:val="0"/>
      <w:marBottom w:val="0"/>
      <w:divBdr>
        <w:top w:val="none" w:sz="0" w:space="0" w:color="auto"/>
        <w:left w:val="none" w:sz="0" w:space="0" w:color="auto"/>
        <w:bottom w:val="none" w:sz="0" w:space="0" w:color="auto"/>
        <w:right w:val="none" w:sz="0" w:space="0" w:color="auto"/>
      </w:divBdr>
    </w:div>
    <w:div w:id="74129291">
      <w:bodyDiv w:val="1"/>
      <w:marLeft w:val="0"/>
      <w:marRight w:val="0"/>
      <w:marTop w:val="0"/>
      <w:marBottom w:val="0"/>
      <w:divBdr>
        <w:top w:val="none" w:sz="0" w:space="0" w:color="auto"/>
        <w:left w:val="none" w:sz="0" w:space="0" w:color="auto"/>
        <w:bottom w:val="none" w:sz="0" w:space="0" w:color="auto"/>
        <w:right w:val="none" w:sz="0" w:space="0" w:color="auto"/>
      </w:divBdr>
    </w:div>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145707654">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3466467">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1110151">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37201564">
      <w:bodyDiv w:val="1"/>
      <w:marLeft w:val="0"/>
      <w:marRight w:val="0"/>
      <w:marTop w:val="0"/>
      <w:marBottom w:val="0"/>
      <w:divBdr>
        <w:top w:val="none" w:sz="0" w:space="0" w:color="auto"/>
        <w:left w:val="none" w:sz="0" w:space="0" w:color="auto"/>
        <w:bottom w:val="none" w:sz="0" w:space="0" w:color="auto"/>
        <w:right w:val="none" w:sz="0" w:space="0" w:color="auto"/>
      </w:divBdr>
    </w:div>
    <w:div w:id="371460225">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05689515">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40228465">
      <w:bodyDiv w:val="1"/>
      <w:marLeft w:val="0"/>
      <w:marRight w:val="0"/>
      <w:marTop w:val="0"/>
      <w:marBottom w:val="0"/>
      <w:divBdr>
        <w:top w:val="none" w:sz="0" w:space="0" w:color="auto"/>
        <w:left w:val="none" w:sz="0" w:space="0" w:color="auto"/>
        <w:bottom w:val="none" w:sz="0" w:space="0" w:color="auto"/>
        <w:right w:val="none" w:sz="0" w:space="0" w:color="auto"/>
      </w:divBdr>
    </w:div>
    <w:div w:id="46578269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5028489">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38664982">
      <w:bodyDiv w:val="1"/>
      <w:marLeft w:val="0"/>
      <w:marRight w:val="0"/>
      <w:marTop w:val="0"/>
      <w:marBottom w:val="0"/>
      <w:divBdr>
        <w:top w:val="none" w:sz="0" w:space="0" w:color="auto"/>
        <w:left w:val="none" w:sz="0" w:space="0" w:color="auto"/>
        <w:bottom w:val="none" w:sz="0" w:space="0" w:color="auto"/>
        <w:right w:val="none" w:sz="0" w:space="0" w:color="auto"/>
      </w:divBdr>
    </w:div>
    <w:div w:id="570895453">
      <w:bodyDiv w:val="1"/>
      <w:marLeft w:val="0"/>
      <w:marRight w:val="0"/>
      <w:marTop w:val="0"/>
      <w:marBottom w:val="0"/>
      <w:divBdr>
        <w:top w:val="none" w:sz="0" w:space="0" w:color="auto"/>
        <w:left w:val="none" w:sz="0" w:space="0" w:color="auto"/>
        <w:bottom w:val="none" w:sz="0" w:space="0" w:color="auto"/>
        <w:right w:val="none" w:sz="0" w:space="0" w:color="auto"/>
      </w:divBdr>
    </w:div>
    <w:div w:id="580069913">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71682975">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704216502">
      <w:bodyDiv w:val="1"/>
      <w:marLeft w:val="0"/>
      <w:marRight w:val="0"/>
      <w:marTop w:val="0"/>
      <w:marBottom w:val="0"/>
      <w:divBdr>
        <w:top w:val="none" w:sz="0" w:space="0" w:color="auto"/>
        <w:left w:val="none" w:sz="0" w:space="0" w:color="auto"/>
        <w:bottom w:val="none" w:sz="0" w:space="0" w:color="auto"/>
        <w:right w:val="none" w:sz="0" w:space="0" w:color="auto"/>
      </w:divBdr>
    </w:div>
    <w:div w:id="805702390">
      <w:bodyDiv w:val="1"/>
      <w:marLeft w:val="0"/>
      <w:marRight w:val="0"/>
      <w:marTop w:val="0"/>
      <w:marBottom w:val="0"/>
      <w:divBdr>
        <w:top w:val="none" w:sz="0" w:space="0" w:color="auto"/>
        <w:left w:val="none" w:sz="0" w:space="0" w:color="auto"/>
        <w:bottom w:val="none" w:sz="0" w:space="0" w:color="auto"/>
        <w:right w:val="none" w:sz="0" w:space="0" w:color="auto"/>
      </w:divBdr>
    </w:div>
    <w:div w:id="809204393">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834489350">
      <w:bodyDiv w:val="1"/>
      <w:marLeft w:val="0"/>
      <w:marRight w:val="0"/>
      <w:marTop w:val="0"/>
      <w:marBottom w:val="0"/>
      <w:divBdr>
        <w:top w:val="none" w:sz="0" w:space="0" w:color="auto"/>
        <w:left w:val="none" w:sz="0" w:space="0" w:color="auto"/>
        <w:bottom w:val="none" w:sz="0" w:space="0" w:color="auto"/>
        <w:right w:val="none" w:sz="0" w:space="0" w:color="auto"/>
      </w:divBdr>
    </w:div>
    <w:div w:id="915632515">
      <w:bodyDiv w:val="1"/>
      <w:marLeft w:val="0"/>
      <w:marRight w:val="0"/>
      <w:marTop w:val="0"/>
      <w:marBottom w:val="0"/>
      <w:divBdr>
        <w:top w:val="none" w:sz="0" w:space="0" w:color="auto"/>
        <w:left w:val="none" w:sz="0" w:space="0" w:color="auto"/>
        <w:bottom w:val="none" w:sz="0" w:space="0" w:color="auto"/>
        <w:right w:val="none" w:sz="0" w:space="0" w:color="auto"/>
      </w:divBdr>
    </w:div>
    <w:div w:id="940528712">
      <w:bodyDiv w:val="1"/>
      <w:marLeft w:val="0"/>
      <w:marRight w:val="0"/>
      <w:marTop w:val="0"/>
      <w:marBottom w:val="0"/>
      <w:divBdr>
        <w:top w:val="none" w:sz="0" w:space="0" w:color="auto"/>
        <w:left w:val="none" w:sz="0" w:space="0" w:color="auto"/>
        <w:bottom w:val="none" w:sz="0" w:space="0" w:color="auto"/>
        <w:right w:val="none" w:sz="0" w:space="0" w:color="auto"/>
      </w:divBdr>
    </w:div>
    <w:div w:id="95243944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062289780">
      <w:bodyDiv w:val="1"/>
      <w:marLeft w:val="0"/>
      <w:marRight w:val="0"/>
      <w:marTop w:val="0"/>
      <w:marBottom w:val="0"/>
      <w:divBdr>
        <w:top w:val="none" w:sz="0" w:space="0" w:color="auto"/>
        <w:left w:val="none" w:sz="0" w:space="0" w:color="auto"/>
        <w:bottom w:val="none" w:sz="0" w:space="0" w:color="auto"/>
        <w:right w:val="none" w:sz="0" w:space="0" w:color="auto"/>
      </w:divBdr>
    </w:div>
    <w:div w:id="107833258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05560619">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299921406">
      <w:bodyDiv w:val="1"/>
      <w:marLeft w:val="0"/>
      <w:marRight w:val="0"/>
      <w:marTop w:val="0"/>
      <w:marBottom w:val="0"/>
      <w:divBdr>
        <w:top w:val="none" w:sz="0" w:space="0" w:color="auto"/>
        <w:left w:val="none" w:sz="0" w:space="0" w:color="auto"/>
        <w:bottom w:val="none" w:sz="0" w:space="0" w:color="auto"/>
        <w:right w:val="none" w:sz="0" w:space="0" w:color="auto"/>
      </w:divBdr>
    </w:div>
    <w:div w:id="1317996443">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455097708">
      <w:bodyDiv w:val="1"/>
      <w:marLeft w:val="0"/>
      <w:marRight w:val="0"/>
      <w:marTop w:val="0"/>
      <w:marBottom w:val="0"/>
      <w:divBdr>
        <w:top w:val="none" w:sz="0" w:space="0" w:color="auto"/>
        <w:left w:val="none" w:sz="0" w:space="0" w:color="auto"/>
        <w:bottom w:val="none" w:sz="0" w:space="0" w:color="auto"/>
        <w:right w:val="none" w:sz="0" w:space="0" w:color="auto"/>
      </w:divBdr>
    </w:div>
    <w:div w:id="1463115564">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337350">
      <w:bodyDiv w:val="1"/>
      <w:marLeft w:val="0"/>
      <w:marRight w:val="0"/>
      <w:marTop w:val="0"/>
      <w:marBottom w:val="0"/>
      <w:divBdr>
        <w:top w:val="none" w:sz="0" w:space="0" w:color="auto"/>
        <w:left w:val="none" w:sz="0" w:space="0" w:color="auto"/>
        <w:bottom w:val="none" w:sz="0" w:space="0" w:color="auto"/>
        <w:right w:val="none" w:sz="0" w:space="0" w:color="auto"/>
      </w:divBdr>
    </w:div>
    <w:div w:id="1599682329">
      <w:bodyDiv w:val="1"/>
      <w:marLeft w:val="0"/>
      <w:marRight w:val="0"/>
      <w:marTop w:val="0"/>
      <w:marBottom w:val="0"/>
      <w:divBdr>
        <w:top w:val="none" w:sz="0" w:space="0" w:color="auto"/>
        <w:left w:val="none" w:sz="0" w:space="0" w:color="auto"/>
        <w:bottom w:val="none" w:sz="0" w:space="0" w:color="auto"/>
        <w:right w:val="none" w:sz="0" w:space="0" w:color="auto"/>
      </w:divBdr>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37101527">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1732923993">
      <w:bodyDiv w:val="1"/>
      <w:marLeft w:val="0"/>
      <w:marRight w:val="0"/>
      <w:marTop w:val="0"/>
      <w:marBottom w:val="0"/>
      <w:divBdr>
        <w:top w:val="none" w:sz="0" w:space="0" w:color="auto"/>
        <w:left w:val="none" w:sz="0" w:space="0" w:color="auto"/>
        <w:bottom w:val="none" w:sz="0" w:space="0" w:color="auto"/>
        <w:right w:val="none" w:sz="0" w:space="0" w:color="auto"/>
      </w:divBdr>
    </w:div>
    <w:div w:id="1831747275">
      <w:bodyDiv w:val="1"/>
      <w:marLeft w:val="0"/>
      <w:marRight w:val="0"/>
      <w:marTop w:val="0"/>
      <w:marBottom w:val="0"/>
      <w:divBdr>
        <w:top w:val="none" w:sz="0" w:space="0" w:color="auto"/>
        <w:left w:val="none" w:sz="0" w:space="0" w:color="auto"/>
        <w:bottom w:val="none" w:sz="0" w:space="0" w:color="auto"/>
        <w:right w:val="none" w:sz="0" w:space="0" w:color="auto"/>
      </w:divBdr>
    </w:div>
    <w:div w:id="1890065687">
      <w:bodyDiv w:val="1"/>
      <w:marLeft w:val="0"/>
      <w:marRight w:val="0"/>
      <w:marTop w:val="0"/>
      <w:marBottom w:val="0"/>
      <w:divBdr>
        <w:top w:val="none" w:sz="0" w:space="0" w:color="auto"/>
        <w:left w:val="none" w:sz="0" w:space="0" w:color="auto"/>
        <w:bottom w:val="none" w:sz="0" w:space="0" w:color="auto"/>
        <w:right w:val="none" w:sz="0" w:space="0" w:color="auto"/>
      </w:divBdr>
    </w:div>
    <w:div w:id="1977024991">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 w:id="2071610482">
      <w:bodyDiv w:val="1"/>
      <w:marLeft w:val="0"/>
      <w:marRight w:val="0"/>
      <w:marTop w:val="0"/>
      <w:marBottom w:val="0"/>
      <w:divBdr>
        <w:top w:val="none" w:sz="0" w:space="0" w:color="auto"/>
        <w:left w:val="none" w:sz="0" w:space="0" w:color="auto"/>
        <w:bottom w:val="none" w:sz="0" w:space="0" w:color="auto"/>
        <w:right w:val="none" w:sz="0" w:space="0" w:color="auto"/>
      </w:divBdr>
    </w:div>
    <w:div w:id="2126726866">
      <w:bodyDiv w:val="1"/>
      <w:marLeft w:val="0"/>
      <w:marRight w:val="0"/>
      <w:marTop w:val="0"/>
      <w:marBottom w:val="0"/>
      <w:divBdr>
        <w:top w:val="none" w:sz="0" w:space="0" w:color="auto"/>
        <w:left w:val="none" w:sz="0" w:space="0" w:color="auto"/>
        <w:bottom w:val="none" w:sz="0" w:space="0" w:color="auto"/>
        <w:right w:val="none" w:sz="0" w:space="0" w:color="auto"/>
      </w:divBdr>
    </w:div>
    <w:div w:id="2128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north-wales-police/overt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v.wales/independent-remuneration-panel-wales-draft-annual-report-2021-2022" TargetMode="External"/><Relationship Id="rId4" Type="http://schemas.openxmlformats.org/officeDocument/2006/relationships/settings" Target="settings.xml"/><Relationship Id="rId9" Type="http://schemas.openxmlformats.org/officeDocument/2006/relationships/hyperlink" Target="https://www.acas.org.uk/coronavirus/using-holi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2DBCC-D248-48BF-9A87-D835C9B4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2317</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7</cp:revision>
  <cp:lastPrinted>2020-11-09T12:03:00Z</cp:lastPrinted>
  <dcterms:created xsi:type="dcterms:W3CDTF">2020-10-20T11:34:00Z</dcterms:created>
  <dcterms:modified xsi:type="dcterms:W3CDTF">2020-11-09T13:25:00Z</dcterms:modified>
</cp:coreProperties>
</file>