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20" w:rsidRDefault="00742320" w:rsidP="0030607C">
      <w:pPr>
        <w:pStyle w:val="Heading3"/>
        <w:pBdr>
          <w:left w:val="single" w:sz="6" w:space="0" w:color="auto"/>
          <w:bottom w:val="single" w:sz="6" w:space="10" w:color="auto"/>
        </w:pBdr>
        <w:shd w:val="clear" w:color="auto" w:fill="FFFFFF"/>
        <w:ind w:firstLine="0"/>
        <w:jc w:val="center"/>
        <w:rPr>
          <w:rFonts w:cs="Arial"/>
        </w:rPr>
      </w:pPr>
    </w:p>
    <w:p w:rsidR="001B2D55" w:rsidRPr="005E2CDD" w:rsidRDefault="001B2D55" w:rsidP="0030607C">
      <w:pPr>
        <w:pStyle w:val="Heading3"/>
        <w:pBdr>
          <w:left w:val="single" w:sz="6" w:space="0" w:color="auto"/>
          <w:bottom w:val="single" w:sz="6" w:space="10" w:color="auto"/>
        </w:pBdr>
        <w:shd w:val="clear" w:color="auto" w:fill="FFFFFF"/>
        <w:ind w:firstLine="0"/>
        <w:jc w:val="center"/>
        <w:rPr>
          <w:rFonts w:cs="Arial"/>
        </w:rPr>
      </w:pPr>
      <w:r w:rsidRPr="005E2CDD">
        <w:rPr>
          <w:rFonts w:cs="Arial"/>
        </w:rPr>
        <w:t>OVERTON COMMUNITY COUNCIL</w:t>
      </w:r>
    </w:p>
    <w:p w:rsidR="001B2D55" w:rsidRPr="005E2CDD" w:rsidRDefault="0048216B"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sidRPr="005E2CDD">
        <w:rPr>
          <w:rFonts w:ascii="Arial" w:hAnsi="Arial" w:cs="Arial"/>
          <w:b/>
          <w:sz w:val="28"/>
        </w:rPr>
        <w:t>MINUTES OF</w:t>
      </w:r>
      <w:r w:rsidR="00742320" w:rsidRPr="005E2CDD">
        <w:rPr>
          <w:rFonts w:ascii="Arial" w:hAnsi="Arial" w:cs="Arial"/>
          <w:b/>
          <w:sz w:val="28"/>
        </w:rPr>
        <w:t xml:space="preserve"> </w:t>
      </w:r>
      <w:r w:rsidR="00791719" w:rsidRPr="005E2CDD">
        <w:rPr>
          <w:rFonts w:ascii="Arial" w:hAnsi="Arial" w:cs="Arial"/>
          <w:b/>
          <w:sz w:val="28"/>
        </w:rPr>
        <w:t>MEETING</w:t>
      </w:r>
    </w:p>
    <w:p w:rsidR="001B2D55" w:rsidRPr="005E2CDD" w:rsidRDefault="0080094B"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Pr>
          <w:rFonts w:ascii="Arial" w:hAnsi="Arial" w:cs="Arial"/>
          <w:b/>
          <w:sz w:val="28"/>
        </w:rPr>
        <w:t>10</w:t>
      </w:r>
      <w:r w:rsidRPr="0080094B">
        <w:rPr>
          <w:rFonts w:ascii="Arial" w:hAnsi="Arial" w:cs="Arial"/>
          <w:b/>
          <w:sz w:val="28"/>
          <w:vertAlign w:val="superscript"/>
        </w:rPr>
        <w:t>th</w:t>
      </w:r>
      <w:r>
        <w:rPr>
          <w:rFonts w:ascii="Arial" w:hAnsi="Arial" w:cs="Arial"/>
          <w:b/>
          <w:sz w:val="28"/>
        </w:rPr>
        <w:t xml:space="preserve"> SEPTEMBER</w:t>
      </w:r>
      <w:r w:rsidR="005168F6">
        <w:rPr>
          <w:rFonts w:ascii="Arial" w:hAnsi="Arial" w:cs="Arial"/>
          <w:b/>
          <w:sz w:val="28"/>
        </w:rPr>
        <w:t xml:space="preserve"> 2019</w:t>
      </w:r>
    </w:p>
    <w:p w:rsidR="001B2D55" w:rsidRDefault="001B2D55" w:rsidP="0030607C">
      <w:pPr>
        <w:jc w:val="both"/>
      </w:pPr>
    </w:p>
    <w:p w:rsidR="009D52D3" w:rsidRDefault="009C4E8A" w:rsidP="00FF1A84">
      <w:pPr>
        <w:jc w:val="both"/>
        <w:rPr>
          <w:rFonts w:ascii="Arial" w:hAnsi="Arial" w:cs="Arial"/>
          <w:sz w:val="20"/>
          <w:szCs w:val="20"/>
        </w:rPr>
      </w:pPr>
      <w:r>
        <w:rPr>
          <w:rFonts w:ascii="Arial" w:hAnsi="Arial" w:cs="Arial"/>
          <w:b/>
          <w:sz w:val="20"/>
          <w:szCs w:val="20"/>
        </w:rPr>
        <w:t>PRESEN</w:t>
      </w:r>
      <w:r w:rsidRPr="008B4450">
        <w:rPr>
          <w:rFonts w:ascii="Arial" w:hAnsi="Arial" w:cs="Arial"/>
          <w:b/>
          <w:sz w:val="20"/>
          <w:szCs w:val="20"/>
        </w:rPr>
        <w:t>T</w:t>
      </w:r>
      <w:r w:rsidRPr="008B4450">
        <w:rPr>
          <w:rFonts w:ascii="Arial" w:hAnsi="Arial" w:cs="Arial"/>
          <w:sz w:val="20"/>
          <w:szCs w:val="20"/>
        </w:rPr>
        <w:t>:</w:t>
      </w:r>
      <w:r w:rsidR="00E63773" w:rsidRPr="00E63773">
        <w:rPr>
          <w:rFonts w:ascii="Arial" w:hAnsi="Arial" w:cs="Arial"/>
          <w:sz w:val="20"/>
          <w:szCs w:val="20"/>
        </w:rPr>
        <w:t xml:space="preserve"> </w:t>
      </w:r>
      <w:r w:rsidR="005168F6">
        <w:rPr>
          <w:rFonts w:ascii="Arial" w:hAnsi="Arial" w:cs="Arial"/>
          <w:sz w:val="20"/>
          <w:szCs w:val="20"/>
        </w:rPr>
        <w:t xml:space="preserve">Cllr Alstead, </w:t>
      </w:r>
      <w:r w:rsidR="009D52D3">
        <w:rPr>
          <w:rFonts w:ascii="Arial" w:hAnsi="Arial" w:cs="Arial"/>
          <w:sz w:val="20"/>
          <w:szCs w:val="20"/>
        </w:rPr>
        <w:t>Cllr As</w:t>
      </w:r>
      <w:r w:rsidR="001E03AC">
        <w:rPr>
          <w:rFonts w:ascii="Arial" w:hAnsi="Arial" w:cs="Arial"/>
          <w:sz w:val="20"/>
          <w:szCs w:val="20"/>
        </w:rPr>
        <w:t>h</w:t>
      </w:r>
      <w:r w:rsidR="009D52D3">
        <w:rPr>
          <w:rFonts w:ascii="Arial" w:hAnsi="Arial" w:cs="Arial"/>
          <w:sz w:val="20"/>
          <w:szCs w:val="20"/>
        </w:rPr>
        <w:t>ton</w:t>
      </w:r>
      <w:r w:rsidR="005168F6">
        <w:rPr>
          <w:rFonts w:ascii="Arial" w:hAnsi="Arial" w:cs="Arial"/>
          <w:sz w:val="20"/>
          <w:szCs w:val="20"/>
        </w:rPr>
        <w:t xml:space="preserve"> (Vice Chairman)</w:t>
      </w:r>
      <w:r w:rsidR="009D52D3">
        <w:rPr>
          <w:rFonts w:ascii="Arial" w:hAnsi="Arial" w:cs="Arial"/>
          <w:sz w:val="20"/>
          <w:szCs w:val="20"/>
        </w:rPr>
        <w:t>,</w:t>
      </w:r>
      <w:r w:rsidR="005168F6">
        <w:rPr>
          <w:rFonts w:ascii="Arial" w:hAnsi="Arial" w:cs="Arial"/>
          <w:sz w:val="20"/>
          <w:szCs w:val="20"/>
        </w:rPr>
        <w:t xml:space="preserve"> Cllr Coles, Cllr Copeman (</w:t>
      </w:r>
      <w:r w:rsidR="009D52D3">
        <w:rPr>
          <w:rFonts w:ascii="Arial" w:hAnsi="Arial" w:cs="Arial"/>
          <w:sz w:val="20"/>
          <w:szCs w:val="20"/>
        </w:rPr>
        <w:t>Chairman),</w:t>
      </w:r>
      <w:r w:rsidR="00D4190B">
        <w:rPr>
          <w:rFonts w:ascii="Arial" w:hAnsi="Arial" w:cs="Arial"/>
          <w:sz w:val="20"/>
          <w:szCs w:val="20"/>
        </w:rPr>
        <w:t xml:space="preserve"> Cllr England,</w:t>
      </w:r>
      <w:r w:rsidR="009D52D3">
        <w:rPr>
          <w:rFonts w:ascii="Arial" w:hAnsi="Arial" w:cs="Arial"/>
          <w:sz w:val="20"/>
          <w:szCs w:val="20"/>
        </w:rPr>
        <w:t xml:space="preserve"> </w:t>
      </w:r>
      <w:r w:rsidR="00D4190B">
        <w:rPr>
          <w:rFonts w:ascii="Arial" w:hAnsi="Arial" w:cs="Arial"/>
          <w:sz w:val="20"/>
          <w:szCs w:val="20"/>
        </w:rPr>
        <w:t xml:space="preserve">Cllr Hellingman, </w:t>
      </w:r>
      <w:r w:rsidR="00970099">
        <w:rPr>
          <w:rFonts w:ascii="Arial" w:hAnsi="Arial" w:cs="Arial"/>
          <w:sz w:val="20"/>
          <w:szCs w:val="20"/>
        </w:rPr>
        <w:t>Cllr Lynch,</w:t>
      </w:r>
      <w:r w:rsidR="00983AE8">
        <w:rPr>
          <w:rFonts w:ascii="Arial" w:hAnsi="Arial" w:cs="Arial"/>
          <w:sz w:val="20"/>
          <w:szCs w:val="20"/>
        </w:rPr>
        <w:t xml:space="preserve"> </w:t>
      </w:r>
      <w:r w:rsidR="00633240">
        <w:rPr>
          <w:rFonts w:ascii="Arial" w:hAnsi="Arial" w:cs="Arial"/>
          <w:sz w:val="20"/>
          <w:szCs w:val="20"/>
        </w:rPr>
        <w:t>Cllr Pugh,</w:t>
      </w:r>
      <w:r w:rsidR="00D4190B">
        <w:rPr>
          <w:rFonts w:ascii="Arial" w:hAnsi="Arial" w:cs="Arial"/>
          <w:sz w:val="20"/>
          <w:szCs w:val="20"/>
        </w:rPr>
        <w:t xml:space="preserve"> Cllr Roberts and</w:t>
      </w:r>
      <w:r w:rsidR="005168F6">
        <w:rPr>
          <w:rFonts w:ascii="Arial" w:hAnsi="Arial" w:cs="Arial"/>
          <w:sz w:val="20"/>
          <w:szCs w:val="20"/>
        </w:rPr>
        <w:t xml:space="preserve"> Cllr</w:t>
      </w:r>
      <w:r w:rsidR="009D52D3">
        <w:rPr>
          <w:rFonts w:ascii="Arial" w:hAnsi="Arial" w:cs="Arial"/>
          <w:sz w:val="20"/>
          <w:szCs w:val="20"/>
        </w:rPr>
        <w:t xml:space="preserve"> Walker</w:t>
      </w:r>
      <w:r w:rsidR="005168F6">
        <w:rPr>
          <w:rFonts w:ascii="Arial" w:hAnsi="Arial" w:cs="Arial"/>
          <w:sz w:val="20"/>
          <w:szCs w:val="20"/>
        </w:rPr>
        <w:t xml:space="preserve"> </w:t>
      </w:r>
    </w:p>
    <w:p w:rsidR="003E00FD" w:rsidRDefault="003E00FD" w:rsidP="00FF1A84">
      <w:pPr>
        <w:jc w:val="both"/>
        <w:rPr>
          <w:rFonts w:ascii="Arial" w:hAnsi="Arial" w:cs="Arial"/>
          <w:sz w:val="20"/>
          <w:szCs w:val="20"/>
        </w:rPr>
      </w:pPr>
    </w:p>
    <w:p w:rsidR="001C63A9" w:rsidRPr="003E00FD" w:rsidRDefault="001C63A9" w:rsidP="00FF1A84">
      <w:pPr>
        <w:jc w:val="both"/>
        <w:rPr>
          <w:rFonts w:ascii="Arial" w:hAnsi="Arial" w:cs="Arial"/>
          <w:sz w:val="20"/>
          <w:szCs w:val="20"/>
        </w:rPr>
      </w:pPr>
      <w:r>
        <w:rPr>
          <w:rFonts w:ascii="Arial" w:hAnsi="Arial" w:cs="Arial"/>
          <w:sz w:val="20"/>
          <w:szCs w:val="20"/>
        </w:rPr>
        <w:t>County Councillor McCusker</w:t>
      </w:r>
    </w:p>
    <w:p w:rsidR="001C63A9" w:rsidRDefault="00B46381" w:rsidP="00970099">
      <w:pPr>
        <w:jc w:val="both"/>
        <w:rPr>
          <w:rFonts w:ascii="Arial" w:hAnsi="Arial" w:cs="Arial"/>
          <w:sz w:val="20"/>
        </w:rPr>
      </w:pPr>
      <w:r w:rsidRPr="00786FE5">
        <w:rPr>
          <w:rFonts w:ascii="Arial" w:hAnsi="Arial" w:cs="Arial"/>
          <w:sz w:val="20"/>
        </w:rPr>
        <w:t>Clerk</w:t>
      </w:r>
    </w:p>
    <w:p w:rsidR="003D5B83" w:rsidRDefault="003D5B83" w:rsidP="00970099">
      <w:pPr>
        <w:jc w:val="both"/>
        <w:rPr>
          <w:rFonts w:ascii="Arial" w:hAnsi="Arial" w:cs="Arial"/>
          <w:sz w:val="20"/>
        </w:rPr>
      </w:pPr>
    </w:p>
    <w:p w:rsidR="001C63A9" w:rsidRDefault="001C63A9" w:rsidP="00970099">
      <w:pPr>
        <w:jc w:val="both"/>
        <w:rPr>
          <w:rFonts w:ascii="Arial" w:hAnsi="Arial" w:cs="Arial"/>
          <w:sz w:val="20"/>
        </w:rPr>
      </w:pPr>
    </w:p>
    <w:p w:rsidR="005168F6" w:rsidRPr="005168F6" w:rsidRDefault="00236EF9" w:rsidP="005168F6">
      <w:pPr>
        <w:numPr>
          <w:ilvl w:val="0"/>
          <w:numId w:val="1"/>
        </w:numPr>
        <w:spacing w:line="276" w:lineRule="auto"/>
        <w:jc w:val="both"/>
        <w:rPr>
          <w:rFonts w:ascii="Arial" w:hAnsi="Arial" w:cs="Arial"/>
          <w:b/>
          <w:caps/>
          <w:sz w:val="20"/>
          <w:szCs w:val="20"/>
          <w:u w:val="single"/>
        </w:rPr>
      </w:pPr>
      <w:r w:rsidRPr="00786FE5">
        <w:rPr>
          <w:rFonts w:ascii="Arial" w:hAnsi="Arial" w:cs="Arial"/>
          <w:b/>
          <w:bCs/>
          <w:sz w:val="20"/>
          <w:szCs w:val="20"/>
          <w:u w:val="single"/>
        </w:rPr>
        <w:t>4</w:t>
      </w:r>
      <w:r w:rsidR="005168F6">
        <w:rPr>
          <w:rFonts w:ascii="Arial" w:hAnsi="Arial" w:cs="Arial"/>
          <w:b/>
          <w:bCs/>
          <w:sz w:val="20"/>
          <w:szCs w:val="20"/>
          <w:u w:val="single"/>
        </w:rPr>
        <w:t>4</w:t>
      </w:r>
      <w:r w:rsidR="00702CB3">
        <w:rPr>
          <w:rFonts w:ascii="Arial" w:hAnsi="Arial" w:cs="Arial"/>
          <w:b/>
          <w:bCs/>
          <w:sz w:val="20"/>
          <w:szCs w:val="20"/>
          <w:u w:val="single"/>
        </w:rPr>
        <w:t>42</w:t>
      </w:r>
      <w:r w:rsidR="003E00FD">
        <w:rPr>
          <w:rFonts w:ascii="Arial" w:hAnsi="Arial" w:cs="Arial"/>
          <w:b/>
          <w:bCs/>
          <w:sz w:val="20"/>
          <w:szCs w:val="20"/>
          <w:u w:val="single"/>
        </w:rPr>
        <w:t>.</w:t>
      </w:r>
      <w:r w:rsidR="00545E5A" w:rsidRPr="00786FE5">
        <w:rPr>
          <w:rFonts w:ascii="Arial" w:hAnsi="Arial" w:cs="Arial"/>
          <w:b/>
          <w:caps/>
          <w:sz w:val="20"/>
          <w:szCs w:val="20"/>
          <w:u w:val="single"/>
        </w:rPr>
        <w:t xml:space="preserve"> </w:t>
      </w:r>
      <w:r w:rsidR="005168F6" w:rsidRPr="005168F6">
        <w:rPr>
          <w:rFonts w:ascii="Arial" w:hAnsi="Arial" w:cs="Arial"/>
          <w:b/>
          <w:caps/>
          <w:sz w:val="20"/>
          <w:szCs w:val="20"/>
          <w:u w:val="single"/>
        </w:rPr>
        <w:t xml:space="preserve">APOLOGIES FOR ABSENCE  </w:t>
      </w:r>
    </w:p>
    <w:p w:rsidR="005168F6" w:rsidRPr="005168F6" w:rsidRDefault="005168F6" w:rsidP="005168F6">
      <w:pPr>
        <w:spacing w:line="276" w:lineRule="auto"/>
        <w:ind w:left="360" w:hanging="360"/>
        <w:jc w:val="both"/>
        <w:rPr>
          <w:rFonts w:ascii="Arial" w:hAnsi="Arial" w:cs="Arial"/>
          <w:b/>
          <w:caps/>
          <w:sz w:val="20"/>
          <w:szCs w:val="20"/>
          <w:u w:val="single"/>
        </w:rPr>
      </w:pPr>
    </w:p>
    <w:p w:rsidR="005168F6" w:rsidRDefault="005168F6" w:rsidP="005168F6">
      <w:pPr>
        <w:spacing w:line="276" w:lineRule="auto"/>
        <w:ind w:left="360"/>
        <w:jc w:val="both"/>
        <w:rPr>
          <w:rFonts w:ascii="Arial" w:hAnsi="Arial" w:cs="Arial"/>
          <w:b/>
          <w:sz w:val="20"/>
          <w:szCs w:val="20"/>
          <w:u w:val="single"/>
        </w:rPr>
      </w:pPr>
      <w:r w:rsidRPr="005168F6">
        <w:rPr>
          <w:rFonts w:ascii="Arial" w:hAnsi="Arial" w:cs="Arial"/>
          <w:b/>
          <w:sz w:val="20"/>
          <w:szCs w:val="20"/>
          <w:u w:val="single"/>
        </w:rPr>
        <w:t>Apologies received</w:t>
      </w:r>
    </w:p>
    <w:p w:rsidR="00D4190B" w:rsidRDefault="00D4190B" w:rsidP="005168F6">
      <w:pPr>
        <w:spacing w:line="276" w:lineRule="auto"/>
        <w:ind w:left="360"/>
        <w:jc w:val="both"/>
        <w:rPr>
          <w:rFonts w:ascii="Arial" w:hAnsi="Arial" w:cs="Arial"/>
          <w:b/>
          <w:sz w:val="20"/>
          <w:szCs w:val="20"/>
          <w:u w:val="single"/>
        </w:rPr>
      </w:pPr>
    </w:p>
    <w:p w:rsidR="00633240" w:rsidRDefault="00D4190B" w:rsidP="00633240">
      <w:pPr>
        <w:spacing w:line="276" w:lineRule="auto"/>
        <w:ind w:left="360"/>
        <w:jc w:val="both"/>
        <w:rPr>
          <w:rFonts w:ascii="Arial" w:hAnsi="Arial" w:cs="Arial"/>
          <w:sz w:val="20"/>
          <w:szCs w:val="20"/>
        </w:rPr>
        <w:sectPr w:rsidR="00633240" w:rsidSect="00220C68">
          <w:footerReference w:type="default" r:id="rId8"/>
          <w:pgSz w:w="11906" w:h="16838" w:code="9"/>
          <w:pgMar w:top="709" w:right="1416" w:bottom="992" w:left="992" w:header="284" w:footer="709" w:gutter="0"/>
          <w:cols w:space="708"/>
          <w:docGrid w:linePitch="360"/>
        </w:sectPr>
      </w:pPr>
      <w:r>
        <w:rPr>
          <w:rFonts w:ascii="Arial" w:hAnsi="Arial" w:cs="Arial"/>
          <w:sz w:val="20"/>
          <w:szCs w:val="20"/>
        </w:rPr>
        <w:t>Cllr Whittaker</w:t>
      </w:r>
    </w:p>
    <w:p w:rsidR="00633240" w:rsidRDefault="00633240" w:rsidP="00633240">
      <w:pPr>
        <w:spacing w:line="276" w:lineRule="auto"/>
        <w:ind w:left="360"/>
        <w:jc w:val="both"/>
        <w:rPr>
          <w:rFonts w:ascii="Arial" w:hAnsi="Arial" w:cs="Arial"/>
          <w:b/>
          <w:caps/>
          <w:sz w:val="20"/>
          <w:szCs w:val="20"/>
          <w:u w:val="single"/>
        </w:rPr>
        <w:sectPr w:rsidR="00633240" w:rsidSect="00633240">
          <w:type w:val="continuous"/>
          <w:pgSz w:w="11906" w:h="16838" w:code="9"/>
          <w:pgMar w:top="709" w:right="5102" w:bottom="992" w:left="992" w:header="284" w:footer="709" w:gutter="0"/>
          <w:cols w:num="2" w:space="3"/>
          <w:docGrid w:linePitch="360"/>
        </w:sectPr>
      </w:pPr>
    </w:p>
    <w:p w:rsidR="004D14A8" w:rsidRPr="00D4190B" w:rsidRDefault="005168F6" w:rsidP="00D4190B">
      <w:pPr>
        <w:numPr>
          <w:ilvl w:val="0"/>
          <w:numId w:val="1"/>
        </w:numPr>
        <w:spacing w:line="276" w:lineRule="auto"/>
        <w:jc w:val="both"/>
        <w:rPr>
          <w:rFonts w:ascii="Arial" w:hAnsi="Arial" w:cs="Arial"/>
          <w:bCs/>
          <w:sz w:val="20"/>
          <w:szCs w:val="20"/>
        </w:rPr>
      </w:pPr>
      <w:r w:rsidRPr="00D4190B">
        <w:rPr>
          <w:rFonts w:ascii="Arial" w:hAnsi="Arial" w:cs="Arial"/>
          <w:b/>
          <w:caps/>
          <w:sz w:val="20"/>
          <w:szCs w:val="20"/>
          <w:u w:val="single"/>
        </w:rPr>
        <w:t>44</w:t>
      </w:r>
      <w:r w:rsidR="00702CB3" w:rsidRPr="00D4190B">
        <w:rPr>
          <w:rFonts w:ascii="Arial" w:hAnsi="Arial" w:cs="Arial"/>
          <w:b/>
          <w:caps/>
          <w:sz w:val="20"/>
          <w:szCs w:val="20"/>
          <w:u w:val="single"/>
        </w:rPr>
        <w:t>4</w:t>
      </w:r>
      <w:r w:rsidR="0080094B" w:rsidRPr="00D4190B">
        <w:rPr>
          <w:rFonts w:ascii="Arial" w:hAnsi="Arial" w:cs="Arial"/>
          <w:b/>
          <w:caps/>
          <w:sz w:val="20"/>
          <w:szCs w:val="20"/>
          <w:u w:val="single"/>
        </w:rPr>
        <w:t>3</w:t>
      </w:r>
      <w:r w:rsidRPr="00D4190B">
        <w:rPr>
          <w:rFonts w:ascii="Arial" w:hAnsi="Arial" w:cs="Arial"/>
          <w:b/>
          <w:caps/>
          <w:sz w:val="20"/>
          <w:szCs w:val="20"/>
          <w:u w:val="single"/>
        </w:rPr>
        <w:t>. D</w:t>
      </w:r>
      <w:r w:rsidRPr="00D4190B">
        <w:rPr>
          <w:rFonts w:ascii="Arial" w:hAnsi="Arial" w:cs="Arial"/>
          <w:b/>
          <w:bCs/>
          <w:sz w:val="20"/>
          <w:szCs w:val="20"/>
          <w:u w:val="single"/>
        </w:rPr>
        <w:t>ISCLOSURE OF PERSONAL &amp; PECUNIARY INTERESTS IN ANY ITEMS DISCUSSED IN THE MEETING</w:t>
      </w:r>
      <w:r w:rsidRPr="00D4190B">
        <w:rPr>
          <w:rFonts w:ascii="Arial" w:hAnsi="Arial" w:cs="Arial"/>
          <w:b/>
          <w:bCs/>
          <w:sz w:val="20"/>
          <w:szCs w:val="20"/>
        </w:rPr>
        <w:t xml:space="preserve"> </w:t>
      </w:r>
    </w:p>
    <w:p w:rsidR="00D4190B" w:rsidRDefault="00D4190B" w:rsidP="00D4190B">
      <w:pPr>
        <w:spacing w:line="276" w:lineRule="auto"/>
        <w:jc w:val="both"/>
        <w:rPr>
          <w:rFonts w:ascii="Arial" w:hAnsi="Arial" w:cs="Arial"/>
          <w:b/>
          <w:bCs/>
          <w:sz w:val="20"/>
          <w:szCs w:val="20"/>
        </w:rPr>
      </w:pPr>
    </w:p>
    <w:p w:rsidR="00D4190B" w:rsidRDefault="00D4190B" w:rsidP="00D4190B">
      <w:pPr>
        <w:spacing w:line="276" w:lineRule="auto"/>
        <w:ind w:left="360"/>
        <w:jc w:val="both"/>
        <w:rPr>
          <w:rFonts w:ascii="Arial" w:hAnsi="Arial" w:cs="Arial"/>
          <w:b/>
          <w:bCs/>
          <w:sz w:val="20"/>
          <w:szCs w:val="20"/>
        </w:rPr>
      </w:pPr>
      <w:r>
        <w:rPr>
          <w:rFonts w:ascii="Arial" w:hAnsi="Arial" w:cs="Arial"/>
          <w:b/>
          <w:bCs/>
          <w:sz w:val="20"/>
          <w:szCs w:val="20"/>
        </w:rPr>
        <w:t>Cllr Coles – pecuniary interest in</w:t>
      </w:r>
      <w:r w:rsidR="00644058">
        <w:rPr>
          <w:rFonts w:ascii="Arial" w:hAnsi="Arial" w:cs="Arial"/>
          <w:b/>
          <w:bCs/>
          <w:sz w:val="20"/>
          <w:szCs w:val="20"/>
        </w:rPr>
        <w:t xml:space="preserve"> agenda item 6. 4447 – OVHMC – member of the management committee.</w:t>
      </w:r>
    </w:p>
    <w:p w:rsidR="00644058" w:rsidRDefault="00644058" w:rsidP="00D4190B">
      <w:pPr>
        <w:spacing w:line="276" w:lineRule="auto"/>
        <w:ind w:left="360"/>
        <w:jc w:val="both"/>
        <w:rPr>
          <w:rFonts w:ascii="Arial" w:hAnsi="Arial" w:cs="Arial"/>
          <w:b/>
          <w:bCs/>
          <w:sz w:val="20"/>
          <w:szCs w:val="20"/>
        </w:rPr>
      </w:pPr>
    </w:p>
    <w:p w:rsidR="00644058" w:rsidRPr="00D4190B" w:rsidRDefault="00644058" w:rsidP="00D4190B">
      <w:pPr>
        <w:spacing w:line="276" w:lineRule="auto"/>
        <w:ind w:left="360"/>
        <w:jc w:val="both"/>
        <w:rPr>
          <w:rFonts w:ascii="Arial" w:hAnsi="Arial" w:cs="Arial"/>
          <w:bCs/>
          <w:sz w:val="20"/>
          <w:szCs w:val="20"/>
        </w:rPr>
      </w:pPr>
      <w:r>
        <w:rPr>
          <w:rFonts w:ascii="Arial" w:hAnsi="Arial" w:cs="Arial"/>
          <w:b/>
          <w:bCs/>
          <w:sz w:val="20"/>
          <w:szCs w:val="20"/>
        </w:rPr>
        <w:t>Cllr Copeman - pecuniary interest in agenda item 6. 4447 – OVHMC – interested in the position OVHMC are requesting the funding for.</w:t>
      </w:r>
    </w:p>
    <w:p w:rsidR="00CB6C4C" w:rsidRPr="00CB6C4C" w:rsidRDefault="00CB6C4C" w:rsidP="0080094B">
      <w:pPr>
        <w:pStyle w:val="ListParagraph"/>
        <w:ind w:left="360" w:hanging="360"/>
        <w:jc w:val="both"/>
        <w:rPr>
          <w:rFonts w:ascii="Arial" w:hAnsi="Arial" w:cs="Arial"/>
          <w:sz w:val="20"/>
          <w:szCs w:val="20"/>
        </w:rPr>
      </w:pPr>
    </w:p>
    <w:p w:rsidR="00ED14B0" w:rsidRPr="00633240" w:rsidRDefault="00236EF9" w:rsidP="0080094B">
      <w:pPr>
        <w:numPr>
          <w:ilvl w:val="0"/>
          <w:numId w:val="1"/>
        </w:numPr>
        <w:spacing w:line="276" w:lineRule="auto"/>
        <w:jc w:val="both"/>
        <w:rPr>
          <w:rFonts w:ascii="Arial" w:hAnsi="Arial" w:cs="Arial"/>
          <w:b/>
          <w:sz w:val="20"/>
          <w:szCs w:val="20"/>
        </w:rPr>
      </w:pPr>
      <w:r w:rsidRPr="00633240">
        <w:rPr>
          <w:rFonts w:ascii="Arial" w:hAnsi="Arial" w:cs="Arial"/>
          <w:b/>
          <w:bCs/>
          <w:sz w:val="20"/>
          <w:szCs w:val="20"/>
          <w:u w:val="single"/>
        </w:rPr>
        <w:t>4</w:t>
      </w:r>
      <w:r w:rsidR="005168F6" w:rsidRPr="00633240">
        <w:rPr>
          <w:rFonts w:ascii="Arial" w:hAnsi="Arial" w:cs="Arial"/>
          <w:b/>
          <w:bCs/>
          <w:sz w:val="20"/>
          <w:szCs w:val="20"/>
          <w:u w:val="single"/>
        </w:rPr>
        <w:t>4</w:t>
      </w:r>
      <w:r w:rsidR="00702CB3">
        <w:rPr>
          <w:rFonts w:ascii="Arial" w:hAnsi="Arial" w:cs="Arial"/>
          <w:b/>
          <w:bCs/>
          <w:sz w:val="20"/>
          <w:szCs w:val="20"/>
          <w:u w:val="single"/>
        </w:rPr>
        <w:t>44</w:t>
      </w:r>
      <w:r w:rsidR="00A11143" w:rsidRPr="00633240">
        <w:rPr>
          <w:rFonts w:ascii="Arial" w:hAnsi="Arial" w:cs="Arial"/>
          <w:b/>
          <w:bCs/>
          <w:sz w:val="20"/>
          <w:szCs w:val="20"/>
          <w:u w:val="single"/>
        </w:rPr>
        <w:t>.</w:t>
      </w:r>
      <w:r w:rsidR="00545E5A" w:rsidRPr="00633240">
        <w:rPr>
          <w:rFonts w:ascii="Arial" w:hAnsi="Arial" w:cs="Arial"/>
          <w:b/>
          <w:sz w:val="20"/>
          <w:szCs w:val="20"/>
          <w:u w:val="single"/>
        </w:rPr>
        <w:t xml:space="preserve"> </w:t>
      </w:r>
      <w:r w:rsidR="005168F6" w:rsidRPr="00633240">
        <w:rPr>
          <w:rFonts w:ascii="Arial" w:hAnsi="Arial" w:cs="Arial"/>
          <w:b/>
          <w:caps/>
          <w:sz w:val="20"/>
          <w:szCs w:val="20"/>
          <w:u w:val="single"/>
        </w:rPr>
        <w:t>COMMENTS &amp; QUERIES FROM MEMBERS OF THE PUBLIC attending the MEETING</w:t>
      </w:r>
      <w:r w:rsidR="005168F6" w:rsidRPr="00D4190B">
        <w:rPr>
          <w:rFonts w:ascii="Arial" w:hAnsi="Arial" w:cs="Arial"/>
          <w:b/>
          <w:caps/>
          <w:sz w:val="20"/>
          <w:szCs w:val="20"/>
        </w:rPr>
        <w:t xml:space="preserve"> –</w:t>
      </w:r>
      <w:r w:rsidR="005168F6" w:rsidRPr="00633240">
        <w:rPr>
          <w:rFonts w:ascii="Arial" w:hAnsi="Arial" w:cs="Arial"/>
          <w:bCs/>
          <w:sz w:val="20"/>
          <w:szCs w:val="20"/>
        </w:rPr>
        <w:t xml:space="preserve"> </w:t>
      </w:r>
      <w:r w:rsidR="00D4190B">
        <w:rPr>
          <w:rFonts w:ascii="Arial" w:hAnsi="Arial" w:cs="Arial"/>
          <w:bCs/>
          <w:sz w:val="20"/>
          <w:szCs w:val="20"/>
        </w:rPr>
        <w:t>no members of the public present.</w:t>
      </w:r>
    </w:p>
    <w:p w:rsidR="00F04B00" w:rsidRDefault="00F04B00" w:rsidP="0080094B">
      <w:pPr>
        <w:ind w:left="360" w:hanging="360"/>
        <w:jc w:val="both"/>
        <w:rPr>
          <w:rFonts w:ascii="Arial" w:hAnsi="Arial" w:cs="Arial"/>
          <w:b/>
          <w:bCs/>
          <w:sz w:val="20"/>
          <w:szCs w:val="20"/>
          <w:u w:val="single"/>
        </w:rPr>
      </w:pPr>
    </w:p>
    <w:p w:rsidR="00CD2405" w:rsidRPr="0080094B" w:rsidRDefault="00236EF9" w:rsidP="0080094B">
      <w:pPr>
        <w:numPr>
          <w:ilvl w:val="0"/>
          <w:numId w:val="1"/>
        </w:numPr>
        <w:spacing w:line="360" w:lineRule="auto"/>
        <w:rPr>
          <w:rFonts w:ascii="Arial" w:hAnsi="Arial" w:cs="Arial"/>
          <w:b/>
          <w:bCs/>
          <w:sz w:val="20"/>
          <w:szCs w:val="20"/>
        </w:rPr>
      </w:pPr>
      <w:r w:rsidRPr="0080094B">
        <w:rPr>
          <w:rFonts w:ascii="Arial" w:hAnsi="Arial" w:cs="Arial"/>
          <w:b/>
          <w:bCs/>
          <w:sz w:val="20"/>
          <w:szCs w:val="20"/>
          <w:u w:val="single"/>
        </w:rPr>
        <w:t>4</w:t>
      </w:r>
      <w:r w:rsidR="005168F6" w:rsidRPr="0080094B">
        <w:rPr>
          <w:rFonts w:ascii="Arial" w:hAnsi="Arial" w:cs="Arial"/>
          <w:b/>
          <w:bCs/>
          <w:sz w:val="20"/>
          <w:szCs w:val="20"/>
          <w:u w:val="single"/>
        </w:rPr>
        <w:t>4</w:t>
      </w:r>
      <w:r w:rsidR="0080094B">
        <w:rPr>
          <w:rFonts w:ascii="Arial" w:hAnsi="Arial" w:cs="Arial"/>
          <w:b/>
          <w:bCs/>
          <w:sz w:val="20"/>
          <w:szCs w:val="20"/>
          <w:u w:val="single"/>
        </w:rPr>
        <w:t>4</w:t>
      </w:r>
      <w:r w:rsidR="00702CB3">
        <w:rPr>
          <w:rFonts w:ascii="Arial" w:hAnsi="Arial" w:cs="Arial"/>
          <w:b/>
          <w:bCs/>
          <w:sz w:val="20"/>
          <w:szCs w:val="20"/>
          <w:u w:val="single"/>
        </w:rPr>
        <w:t>5</w:t>
      </w:r>
      <w:r w:rsidR="005168F6" w:rsidRPr="0080094B">
        <w:rPr>
          <w:rFonts w:ascii="Arial" w:hAnsi="Arial" w:cs="Arial"/>
          <w:b/>
          <w:bCs/>
          <w:sz w:val="20"/>
          <w:szCs w:val="20"/>
          <w:u w:val="single"/>
        </w:rPr>
        <w:t>.</w:t>
      </w:r>
      <w:r w:rsidR="00B13AD7" w:rsidRPr="0080094B">
        <w:rPr>
          <w:rFonts w:ascii="Arial" w:hAnsi="Arial" w:cs="Arial"/>
          <w:b/>
          <w:sz w:val="20"/>
          <w:szCs w:val="20"/>
          <w:u w:val="single"/>
        </w:rPr>
        <w:t xml:space="preserve"> </w:t>
      </w:r>
      <w:r w:rsidR="005168F6" w:rsidRPr="0080094B">
        <w:rPr>
          <w:rFonts w:ascii="Arial" w:hAnsi="Arial" w:cs="Arial"/>
          <w:b/>
          <w:sz w:val="20"/>
          <w:szCs w:val="20"/>
          <w:u w:val="single"/>
        </w:rPr>
        <w:t>TO CONSIDER ANY POLICE MATTERS</w:t>
      </w:r>
      <w:r w:rsidR="005168F6" w:rsidRPr="0080094B">
        <w:rPr>
          <w:rFonts w:ascii="Arial" w:hAnsi="Arial" w:cs="Arial"/>
          <w:b/>
          <w:sz w:val="20"/>
          <w:szCs w:val="20"/>
        </w:rPr>
        <w:t xml:space="preserve"> </w:t>
      </w:r>
    </w:p>
    <w:p w:rsidR="00B13AD7" w:rsidRPr="006674D1" w:rsidRDefault="006674D1" w:rsidP="006674D1">
      <w:pPr>
        <w:spacing w:line="360" w:lineRule="auto"/>
        <w:ind w:left="284" w:firstLine="76"/>
        <w:rPr>
          <w:rFonts w:ascii="Arial" w:hAnsi="Arial" w:cs="Arial"/>
          <w:bCs/>
          <w:sz w:val="20"/>
          <w:szCs w:val="20"/>
        </w:rPr>
      </w:pPr>
      <w:r w:rsidRPr="006674D1">
        <w:rPr>
          <w:rFonts w:ascii="Arial" w:hAnsi="Arial" w:cs="Arial"/>
          <w:bCs/>
          <w:sz w:val="20"/>
          <w:szCs w:val="20"/>
        </w:rPr>
        <w:t>Crime stats noted by members</w:t>
      </w:r>
    </w:p>
    <w:p w:rsidR="00402D07" w:rsidRPr="00CB6C4C" w:rsidRDefault="00236EF9" w:rsidP="00633240">
      <w:pPr>
        <w:numPr>
          <w:ilvl w:val="0"/>
          <w:numId w:val="1"/>
        </w:numPr>
        <w:spacing w:line="360" w:lineRule="auto"/>
        <w:jc w:val="both"/>
        <w:rPr>
          <w:rFonts w:ascii="Arial" w:hAnsi="Arial" w:cs="Arial"/>
          <w:b/>
          <w:sz w:val="20"/>
          <w:szCs w:val="20"/>
          <w:u w:val="single"/>
        </w:rPr>
      </w:pPr>
      <w:r w:rsidRPr="00FF1A84">
        <w:rPr>
          <w:rFonts w:ascii="Arial" w:hAnsi="Arial" w:cs="Arial"/>
          <w:b/>
          <w:caps/>
          <w:sz w:val="20"/>
          <w:szCs w:val="20"/>
          <w:u w:val="single"/>
        </w:rPr>
        <w:t>4</w:t>
      </w:r>
      <w:r w:rsidR="005168F6">
        <w:rPr>
          <w:rFonts w:ascii="Arial" w:hAnsi="Arial" w:cs="Arial"/>
          <w:b/>
          <w:caps/>
          <w:sz w:val="20"/>
          <w:szCs w:val="20"/>
          <w:u w:val="single"/>
        </w:rPr>
        <w:t>4</w:t>
      </w:r>
      <w:r w:rsidR="0080094B">
        <w:rPr>
          <w:rFonts w:ascii="Arial" w:hAnsi="Arial" w:cs="Arial"/>
          <w:b/>
          <w:caps/>
          <w:sz w:val="20"/>
          <w:szCs w:val="20"/>
          <w:u w:val="single"/>
        </w:rPr>
        <w:t>4</w:t>
      </w:r>
      <w:r w:rsidR="00702CB3">
        <w:rPr>
          <w:rFonts w:ascii="Arial" w:hAnsi="Arial" w:cs="Arial"/>
          <w:b/>
          <w:caps/>
          <w:sz w:val="20"/>
          <w:szCs w:val="20"/>
          <w:u w:val="single"/>
        </w:rPr>
        <w:t>6</w:t>
      </w:r>
      <w:r w:rsidR="00545E5A" w:rsidRPr="00FF1A84">
        <w:rPr>
          <w:rFonts w:ascii="Arial" w:hAnsi="Arial" w:cs="Arial"/>
          <w:b/>
          <w:bCs/>
          <w:sz w:val="20"/>
          <w:szCs w:val="20"/>
          <w:u w:val="single"/>
        </w:rPr>
        <w:t>.</w:t>
      </w:r>
      <w:r w:rsidR="00545E5A" w:rsidRPr="00FF1A84">
        <w:rPr>
          <w:rFonts w:ascii="Arial" w:hAnsi="Arial" w:cs="Arial"/>
          <w:b/>
          <w:caps/>
          <w:sz w:val="20"/>
          <w:szCs w:val="20"/>
          <w:u w:val="single"/>
        </w:rPr>
        <w:t xml:space="preserve"> County Council matters</w:t>
      </w:r>
      <w:r w:rsidR="00FF1A84">
        <w:rPr>
          <w:rFonts w:ascii="Arial" w:hAnsi="Arial" w:cs="Arial"/>
          <w:caps/>
          <w:sz w:val="20"/>
          <w:szCs w:val="20"/>
        </w:rPr>
        <w:t xml:space="preserve"> </w:t>
      </w:r>
    </w:p>
    <w:p w:rsidR="006674D1" w:rsidRDefault="006674D1" w:rsidP="006674D1">
      <w:pPr>
        <w:numPr>
          <w:ilvl w:val="0"/>
          <w:numId w:val="27"/>
        </w:numPr>
        <w:spacing w:line="276" w:lineRule="auto"/>
        <w:ind w:left="709"/>
        <w:jc w:val="both"/>
        <w:rPr>
          <w:rFonts w:ascii="Arial" w:hAnsi="Arial" w:cs="Arial"/>
          <w:sz w:val="20"/>
          <w:szCs w:val="20"/>
        </w:rPr>
      </w:pPr>
      <w:r w:rsidRPr="006674D1">
        <w:rPr>
          <w:rFonts w:ascii="Arial" w:hAnsi="Arial" w:cs="Arial"/>
          <w:sz w:val="20"/>
          <w:szCs w:val="20"/>
        </w:rPr>
        <w:t xml:space="preserve">Do members wish the raised pavements adjacent to the bus stops on High Street to be painted? </w:t>
      </w:r>
    </w:p>
    <w:p w:rsidR="00D4190B" w:rsidRDefault="00D4190B" w:rsidP="00D4190B">
      <w:pPr>
        <w:spacing w:line="276" w:lineRule="auto"/>
        <w:ind w:left="709"/>
        <w:jc w:val="both"/>
        <w:rPr>
          <w:rFonts w:ascii="Arial" w:hAnsi="Arial" w:cs="Arial"/>
          <w:b/>
          <w:sz w:val="20"/>
          <w:szCs w:val="20"/>
        </w:rPr>
      </w:pPr>
      <w:r>
        <w:rPr>
          <w:rFonts w:ascii="Arial" w:hAnsi="Arial" w:cs="Arial"/>
          <w:b/>
          <w:sz w:val="20"/>
          <w:szCs w:val="20"/>
        </w:rPr>
        <w:t xml:space="preserve">Resolution: Members approved to have the raised pavements painted. </w:t>
      </w:r>
    </w:p>
    <w:p w:rsidR="00D4190B" w:rsidRPr="00D4190B" w:rsidRDefault="00D4190B" w:rsidP="00D4190B">
      <w:pPr>
        <w:spacing w:line="276" w:lineRule="auto"/>
        <w:ind w:left="709"/>
        <w:jc w:val="both"/>
        <w:rPr>
          <w:rFonts w:ascii="Arial" w:hAnsi="Arial" w:cs="Arial"/>
          <w:b/>
          <w:sz w:val="20"/>
          <w:szCs w:val="20"/>
        </w:rPr>
      </w:pPr>
      <w:r>
        <w:rPr>
          <w:rFonts w:ascii="Arial" w:hAnsi="Arial" w:cs="Arial"/>
          <w:b/>
          <w:sz w:val="20"/>
          <w:szCs w:val="20"/>
        </w:rPr>
        <w:t>Action: The Clerk to contact WCBC to ascer</w:t>
      </w:r>
      <w:r w:rsidR="00B1189A">
        <w:rPr>
          <w:rFonts w:ascii="Arial" w:hAnsi="Arial" w:cs="Arial"/>
          <w:b/>
          <w:sz w:val="20"/>
          <w:szCs w:val="20"/>
        </w:rPr>
        <w:t xml:space="preserve">tain </w:t>
      </w:r>
      <w:r>
        <w:rPr>
          <w:rFonts w:ascii="Arial" w:hAnsi="Arial" w:cs="Arial"/>
          <w:b/>
          <w:sz w:val="20"/>
          <w:szCs w:val="20"/>
        </w:rPr>
        <w:t>what colour it needs to be, the width of the strip</w:t>
      </w:r>
      <w:r w:rsidR="003A3499">
        <w:rPr>
          <w:rFonts w:ascii="Arial" w:hAnsi="Arial" w:cs="Arial"/>
          <w:b/>
          <w:sz w:val="20"/>
          <w:szCs w:val="20"/>
        </w:rPr>
        <w:t xml:space="preserve"> and ask if the</w:t>
      </w:r>
      <w:r>
        <w:rPr>
          <w:rFonts w:ascii="Arial" w:hAnsi="Arial" w:cs="Arial"/>
          <w:b/>
          <w:sz w:val="20"/>
          <w:szCs w:val="20"/>
        </w:rPr>
        <w:t xml:space="preserve"> Conservation Officer also</w:t>
      </w:r>
      <w:r w:rsidR="003A3499">
        <w:rPr>
          <w:rFonts w:ascii="Arial" w:hAnsi="Arial" w:cs="Arial"/>
          <w:b/>
          <w:sz w:val="20"/>
          <w:szCs w:val="20"/>
        </w:rPr>
        <w:t xml:space="preserve"> needs to</w:t>
      </w:r>
      <w:r>
        <w:rPr>
          <w:rFonts w:ascii="Arial" w:hAnsi="Arial" w:cs="Arial"/>
          <w:b/>
          <w:sz w:val="20"/>
          <w:szCs w:val="20"/>
        </w:rPr>
        <w:t xml:space="preserve"> be advised.</w:t>
      </w:r>
    </w:p>
    <w:p w:rsidR="006674D1" w:rsidRDefault="006674D1" w:rsidP="006674D1">
      <w:pPr>
        <w:numPr>
          <w:ilvl w:val="0"/>
          <w:numId w:val="27"/>
        </w:numPr>
        <w:spacing w:line="276" w:lineRule="auto"/>
        <w:ind w:left="709"/>
        <w:jc w:val="both"/>
        <w:rPr>
          <w:rFonts w:ascii="Arial" w:hAnsi="Arial" w:cs="Arial"/>
          <w:sz w:val="20"/>
          <w:szCs w:val="20"/>
        </w:rPr>
      </w:pPr>
      <w:r w:rsidRPr="006674D1">
        <w:rPr>
          <w:rFonts w:ascii="Arial" w:hAnsi="Arial" w:cs="Arial"/>
          <w:sz w:val="20"/>
          <w:szCs w:val="20"/>
        </w:rPr>
        <w:t>Headstones in the cemetery – resetting all headstones currently laid down – cost per headstone £100 (depending on the condition on the headstone, age and fragility).</w:t>
      </w:r>
    </w:p>
    <w:p w:rsidR="00D4190B" w:rsidRDefault="00D4190B" w:rsidP="00D4190B">
      <w:pPr>
        <w:spacing w:line="276" w:lineRule="auto"/>
        <w:ind w:left="709"/>
        <w:jc w:val="both"/>
        <w:rPr>
          <w:rFonts w:ascii="Arial" w:hAnsi="Arial" w:cs="Arial"/>
          <w:sz w:val="20"/>
          <w:szCs w:val="20"/>
        </w:rPr>
      </w:pPr>
      <w:r>
        <w:rPr>
          <w:rFonts w:ascii="Arial" w:hAnsi="Arial" w:cs="Arial"/>
          <w:sz w:val="20"/>
          <w:szCs w:val="20"/>
        </w:rPr>
        <w:t>Members discussed the process followed to contact members of the family regarding the maintenance of headstones. If the family are contactable, it is their decision, and cost, as to whether or not to have the headstone reset.</w:t>
      </w:r>
    </w:p>
    <w:p w:rsidR="00D4190B" w:rsidRDefault="00D4190B" w:rsidP="00D4190B">
      <w:pPr>
        <w:spacing w:line="276" w:lineRule="auto"/>
        <w:ind w:left="709"/>
        <w:jc w:val="both"/>
        <w:rPr>
          <w:rFonts w:ascii="Arial" w:hAnsi="Arial" w:cs="Arial"/>
          <w:sz w:val="20"/>
          <w:szCs w:val="20"/>
        </w:rPr>
      </w:pPr>
      <w:r>
        <w:rPr>
          <w:rFonts w:ascii="Arial" w:hAnsi="Arial" w:cs="Arial"/>
          <w:sz w:val="20"/>
          <w:szCs w:val="20"/>
        </w:rPr>
        <w:t>Members voted on whether or not to contact family members of all headstones which are currently laid down to advise of cost involved.</w:t>
      </w:r>
    </w:p>
    <w:p w:rsidR="00D4190B" w:rsidRDefault="00D4190B" w:rsidP="00D4190B">
      <w:pPr>
        <w:spacing w:line="276" w:lineRule="auto"/>
        <w:ind w:left="709"/>
        <w:jc w:val="both"/>
        <w:rPr>
          <w:rFonts w:ascii="Arial" w:hAnsi="Arial" w:cs="Arial"/>
          <w:b/>
          <w:sz w:val="20"/>
          <w:szCs w:val="20"/>
        </w:rPr>
      </w:pPr>
      <w:r>
        <w:rPr>
          <w:rFonts w:ascii="Arial" w:hAnsi="Arial" w:cs="Arial"/>
          <w:b/>
          <w:sz w:val="20"/>
          <w:szCs w:val="20"/>
        </w:rPr>
        <w:t>Resolution: Members voted 3 in favour and 7 against contacting the families</w:t>
      </w:r>
      <w:r w:rsidR="00F23173">
        <w:rPr>
          <w:rFonts w:ascii="Arial" w:hAnsi="Arial" w:cs="Arial"/>
          <w:b/>
          <w:sz w:val="20"/>
          <w:szCs w:val="20"/>
        </w:rPr>
        <w:t xml:space="preserve"> because </w:t>
      </w:r>
      <w:r w:rsidR="007905F1">
        <w:rPr>
          <w:rFonts w:ascii="Arial" w:hAnsi="Arial" w:cs="Arial"/>
          <w:b/>
          <w:sz w:val="20"/>
          <w:szCs w:val="20"/>
        </w:rPr>
        <w:t>the majority of headstones which require work</w:t>
      </w:r>
      <w:r w:rsidR="00F23173">
        <w:rPr>
          <w:rFonts w:ascii="Arial" w:hAnsi="Arial" w:cs="Arial"/>
          <w:b/>
          <w:sz w:val="20"/>
          <w:szCs w:val="20"/>
        </w:rPr>
        <w:t xml:space="preserve"> are very old and it is highly likely that few family members will remain to ask</w:t>
      </w:r>
      <w:r>
        <w:rPr>
          <w:rFonts w:ascii="Arial" w:hAnsi="Arial" w:cs="Arial"/>
          <w:b/>
          <w:sz w:val="20"/>
          <w:szCs w:val="20"/>
        </w:rPr>
        <w:t>.</w:t>
      </w:r>
    </w:p>
    <w:p w:rsidR="00644058" w:rsidRPr="007905F1" w:rsidRDefault="00644058" w:rsidP="00644058">
      <w:pPr>
        <w:pStyle w:val="ListParagraph"/>
        <w:numPr>
          <w:ilvl w:val="0"/>
          <w:numId w:val="27"/>
        </w:numPr>
        <w:spacing w:line="276" w:lineRule="auto"/>
        <w:ind w:left="709" w:hanging="425"/>
        <w:jc w:val="both"/>
        <w:rPr>
          <w:rFonts w:ascii="Arial" w:hAnsi="Arial" w:cs="Arial"/>
          <w:b/>
          <w:sz w:val="20"/>
          <w:szCs w:val="20"/>
        </w:rPr>
      </w:pPr>
      <w:r w:rsidRPr="007905F1">
        <w:rPr>
          <w:rFonts w:ascii="Arial" w:hAnsi="Arial" w:cs="Arial"/>
          <w:sz w:val="20"/>
          <w:szCs w:val="20"/>
        </w:rPr>
        <w:t>Cllr Pugh raised concerns regarding a recent Local Authority Planning Committee Meeting</w:t>
      </w:r>
      <w:r w:rsidR="007905F1" w:rsidRPr="007905F1">
        <w:rPr>
          <w:rFonts w:ascii="Arial" w:hAnsi="Arial" w:cs="Arial"/>
          <w:sz w:val="20"/>
          <w:szCs w:val="20"/>
        </w:rPr>
        <w:t xml:space="preserve"> she attended</w:t>
      </w:r>
      <w:r w:rsidRPr="007905F1">
        <w:rPr>
          <w:rFonts w:ascii="Arial" w:hAnsi="Arial" w:cs="Arial"/>
          <w:sz w:val="20"/>
          <w:szCs w:val="20"/>
        </w:rPr>
        <w:t xml:space="preserve"> online and</w:t>
      </w:r>
      <w:r w:rsidR="007905F1" w:rsidRPr="007905F1">
        <w:rPr>
          <w:rFonts w:ascii="Arial" w:hAnsi="Arial" w:cs="Arial"/>
          <w:sz w:val="20"/>
          <w:szCs w:val="20"/>
        </w:rPr>
        <w:t xml:space="preserve"> specifically County Councillor McCusker’s apparent</w:t>
      </w:r>
      <w:r w:rsidR="00AA65D4" w:rsidRPr="007905F1">
        <w:rPr>
          <w:rFonts w:ascii="Arial" w:hAnsi="Arial" w:cs="Arial"/>
          <w:sz w:val="20"/>
          <w:szCs w:val="20"/>
        </w:rPr>
        <w:t xml:space="preserve"> lack of local knowledge of the application location</w:t>
      </w:r>
      <w:r w:rsidRPr="007905F1">
        <w:rPr>
          <w:rFonts w:ascii="Arial" w:hAnsi="Arial" w:cs="Arial"/>
          <w:sz w:val="20"/>
          <w:szCs w:val="20"/>
        </w:rPr>
        <w:t>. She requested that</w:t>
      </w:r>
      <w:r w:rsidR="007905F1" w:rsidRPr="007905F1">
        <w:rPr>
          <w:rFonts w:ascii="Arial" w:hAnsi="Arial" w:cs="Arial"/>
          <w:sz w:val="20"/>
          <w:szCs w:val="20"/>
        </w:rPr>
        <w:t>, as far as possible, more detailed research on applications</w:t>
      </w:r>
      <w:r w:rsidRPr="007905F1">
        <w:rPr>
          <w:rFonts w:ascii="Arial" w:hAnsi="Arial" w:cs="Arial"/>
          <w:sz w:val="20"/>
          <w:szCs w:val="20"/>
        </w:rPr>
        <w:t xml:space="preserve"> applying to his Ward </w:t>
      </w:r>
      <w:r w:rsidR="007905F1" w:rsidRPr="007905F1">
        <w:rPr>
          <w:rFonts w:ascii="Arial" w:hAnsi="Arial" w:cs="Arial"/>
          <w:sz w:val="20"/>
          <w:szCs w:val="20"/>
        </w:rPr>
        <w:t xml:space="preserve">should be undertaken, especially any decisions made by Overton Community Council Planning Committee, of </w:t>
      </w:r>
      <w:r w:rsidRPr="007905F1">
        <w:rPr>
          <w:rFonts w:ascii="Arial" w:hAnsi="Arial" w:cs="Arial"/>
          <w:sz w:val="20"/>
          <w:szCs w:val="20"/>
        </w:rPr>
        <w:t xml:space="preserve">which she is the Chair, in order for the outcomes of these meetings </w:t>
      </w:r>
      <w:r w:rsidR="00AA65D4" w:rsidRPr="007905F1">
        <w:rPr>
          <w:rFonts w:ascii="Arial" w:hAnsi="Arial" w:cs="Arial"/>
          <w:sz w:val="20"/>
          <w:szCs w:val="20"/>
        </w:rPr>
        <w:t>to be</w:t>
      </w:r>
      <w:r w:rsidR="007905F1" w:rsidRPr="007905F1">
        <w:rPr>
          <w:rFonts w:ascii="Arial" w:hAnsi="Arial" w:cs="Arial"/>
          <w:sz w:val="20"/>
          <w:szCs w:val="20"/>
        </w:rPr>
        <w:t xml:space="preserve"> properly</w:t>
      </w:r>
      <w:r w:rsidR="00AA65D4" w:rsidRPr="007905F1">
        <w:rPr>
          <w:rFonts w:ascii="Arial" w:hAnsi="Arial" w:cs="Arial"/>
          <w:sz w:val="20"/>
          <w:szCs w:val="20"/>
        </w:rPr>
        <w:t xml:space="preserve"> represented during the Local Authority Planning Committee Meetings.</w:t>
      </w:r>
    </w:p>
    <w:p w:rsidR="00644058" w:rsidRPr="007905F1" w:rsidRDefault="00644058" w:rsidP="00644058">
      <w:pPr>
        <w:pStyle w:val="ListParagraph"/>
        <w:spacing w:line="276" w:lineRule="auto"/>
        <w:ind w:left="709" w:firstLine="0"/>
        <w:jc w:val="both"/>
        <w:rPr>
          <w:rFonts w:ascii="Arial" w:hAnsi="Arial" w:cs="Arial"/>
          <w:b/>
          <w:sz w:val="20"/>
          <w:szCs w:val="20"/>
        </w:rPr>
      </w:pPr>
      <w:r w:rsidRPr="007905F1">
        <w:rPr>
          <w:rFonts w:ascii="Arial" w:hAnsi="Arial" w:cs="Arial"/>
          <w:sz w:val="20"/>
          <w:szCs w:val="20"/>
        </w:rPr>
        <w:lastRenderedPageBreak/>
        <w:t xml:space="preserve">The Clerk advised County Councillor McCusker that all draft minutes from the occ planning committee would be emailed to him once compiled. </w:t>
      </w:r>
    </w:p>
    <w:p w:rsidR="003A3499" w:rsidRDefault="00F00889" w:rsidP="003A3499">
      <w:pPr>
        <w:pStyle w:val="ListParagraph"/>
        <w:numPr>
          <w:ilvl w:val="0"/>
          <w:numId w:val="27"/>
        </w:numPr>
        <w:ind w:left="709" w:hanging="425"/>
        <w:jc w:val="both"/>
        <w:rPr>
          <w:rFonts w:ascii="Arial" w:hAnsi="Arial" w:cs="Arial"/>
          <w:sz w:val="20"/>
          <w:szCs w:val="20"/>
        </w:rPr>
      </w:pPr>
      <w:r>
        <w:rPr>
          <w:rFonts w:ascii="Arial" w:hAnsi="Arial" w:cs="Arial"/>
          <w:sz w:val="20"/>
          <w:szCs w:val="20"/>
        </w:rPr>
        <w:t xml:space="preserve">Cllr Ashton requested </w:t>
      </w:r>
      <w:r w:rsidR="005D5600">
        <w:rPr>
          <w:rFonts w:ascii="Arial" w:hAnsi="Arial" w:cs="Arial"/>
          <w:sz w:val="20"/>
          <w:szCs w:val="20"/>
        </w:rPr>
        <w:t>that clarification is sought from WCBC regarding permitted parking on the main roads. During a recent football tournament vehicles were parked either side of Wrexham Road causing traffic to build up.</w:t>
      </w:r>
    </w:p>
    <w:p w:rsidR="003A3499" w:rsidRDefault="003A3499" w:rsidP="003A3499">
      <w:pPr>
        <w:jc w:val="both"/>
        <w:rPr>
          <w:rFonts w:ascii="Arial" w:hAnsi="Arial" w:cs="Arial"/>
          <w:sz w:val="20"/>
          <w:szCs w:val="20"/>
        </w:rPr>
      </w:pPr>
    </w:p>
    <w:p w:rsidR="003A3499" w:rsidRPr="003A3499" w:rsidRDefault="003A3499" w:rsidP="003A3499">
      <w:pPr>
        <w:jc w:val="both"/>
        <w:rPr>
          <w:rFonts w:ascii="Arial" w:hAnsi="Arial" w:cs="Arial"/>
          <w:sz w:val="20"/>
          <w:szCs w:val="20"/>
        </w:rPr>
      </w:pPr>
      <w:r>
        <w:rPr>
          <w:rFonts w:ascii="Arial" w:hAnsi="Arial" w:cs="Arial"/>
          <w:sz w:val="20"/>
          <w:szCs w:val="20"/>
        </w:rPr>
        <w:t>Prior to County Councillor McCusker leaving the meeting, the Chair advised all those present that a letter of condolence had been sent to Lady Kenyon</w:t>
      </w:r>
      <w:r w:rsidR="007905F1">
        <w:rPr>
          <w:rFonts w:ascii="Arial" w:hAnsi="Arial" w:cs="Arial"/>
          <w:sz w:val="20"/>
          <w:szCs w:val="20"/>
        </w:rPr>
        <w:t xml:space="preserve"> following the recent death of her husband, and former County Councillor, Lloyd Kenyon</w:t>
      </w:r>
      <w:r>
        <w:rPr>
          <w:rFonts w:ascii="Arial" w:hAnsi="Arial" w:cs="Arial"/>
          <w:sz w:val="20"/>
          <w:szCs w:val="20"/>
        </w:rPr>
        <w:t>.</w:t>
      </w:r>
    </w:p>
    <w:p w:rsidR="005D5600" w:rsidRPr="00F00889" w:rsidRDefault="005D5600" w:rsidP="005D5600">
      <w:pPr>
        <w:pStyle w:val="ListParagraph"/>
        <w:ind w:left="709" w:firstLine="0"/>
        <w:jc w:val="both"/>
        <w:rPr>
          <w:rFonts w:ascii="Arial" w:hAnsi="Arial" w:cs="Arial"/>
          <w:sz w:val="20"/>
          <w:szCs w:val="20"/>
        </w:rPr>
      </w:pPr>
    </w:p>
    <w:p w:rsidR="00E41C4D" w:rsidRPr="00E41C4D" w:rsidRDefault="00181087" w:rsidP="00B36E3F">
      <w:pPr>
        <w:numPr>
          <w:ilvl w:val="0"/>
          <w:numId w:val="1"/>
        </w:numPr>
        <w:rPr>
          <w:rFonts w:ascii="Arial" w:hAnsi="Arial" w:cs="Arial"/>
          <w:b/>
          <w:sz w:val="20"/>
          <w:szCs w:val="20"/>
        </w:rPr>
      </w:pPr>
      <w:r>
        <w:rPr>
          <w:rFonts w:ascii="Arial" w:hAnsi="Arial" w:cs="Arial"/>
          <w:b/>
          <w:sz w:val="20"/>
          <w:szCs w:val="20"/>
          <w:u w:val="single"/>
        </w:rPr>
        <w:t>4</w:t>
      </w:r>
      <w:r w:rsidR="005168F6">
        <w:rPr>
          <w:rFonts w:ascii="Arial" w:hAnsi="Arial" w:cs="Arial"/>
          <w:b/>
          <w:sz w:val="20"/>
          <w:szCs w:val="20"/>
          <w:u w:val="single"/>
        </w:rPr>
        <w:t>4</w:t>
      </w:r>
      <w:r w:rsidR="0080094B">
        <w:rPr>
          <w:rFonts w:ascii="Arial" w:hAnsi="Arial" w:cs="Arial"/>
          <w:b/>
          <w:sz w:val="20"/>
          <w:szCs w:val="20"/>
          <w:u w:val="single"/>
        </w:rPr>
        <w:t>4</w:t>
      </w:r>
      <w:r w:rsidR="00702CB3">
        <w:rPr>
          <w:rFonts w:ascii="Arial" w:hAnsi="Arial" w:cs="Arial"/>
          <w:b/>
          <w:sz w:val="20"/>
          <w:szCs w:val="20"/>
          <w:u w:val="single"/>
        </w:rPr>
        <w:t>7</w:t>
      </w:r>
      <w:r w:rsidR="00B063DD">
        <w:rPr>
          <w:rFonts w:ascii="Arial" w:hAnsi="Arial" w:cs="Arial"/>
          <w:b/>
          <w:sz w:val="20"/>
          <w:szCs w:val="20"/>
          <w:u w:val="single"/>
        </w:rPr>
        <w:t xml:space="preserve">. </w:t>
      </w:r>
      <w:r w:rsidR="00545E5A" w:rsidRPr="006C1243">
        <w:rPr>
          <w:rFonts w:ascii="Arial" w:hAnsi="Arial" w:cs="Arial"/>
          <w:b/>
          <w:sz w:val="20"/>
          <w:szCs w:val="20"/>
          <w:u w:val="single"/>
        </w:rPr>
        <w:t>TO AGREE AND SIGN MINUTES O</w:t>
      </w:r>
      <w:r w:rsidR="00057A84">
        <w:rPr>
          <w:rFonts w:ascii="Arial" w:hAnsi="Arial" w:cs="Arial"/>
          <w:b/>
          <w:sz w:val="20"/>
          <w:szCs w:val="20"/>
          <w:u w:val="single"/>
        </w:rPr>
        <w:t xml:space="preserve">F THE FULL COUNCIL MEETING HELD </w:t>
      </w:r>
      <w:r w:rsidR="0080094B">
        <w:rPr>
          <w:rFonts w:ascii="Arial" w:hAnsi="Arial" w:cs="Arial"/>
          <w:b/>
          <w:sz w:val="20"/>
          <w:szCs w:val="20"/>
          <w:u w:val="single"/>
        </w:rPr>
        <w:t>9</w:t>
      </w:r>
      <w:r w:rsidR="00B36E3F" w:rsidRPr="00B36E3F">
        <w:rPr>
          <w:rFonts w:ascii="Arial" w:hAnsi="Arial" w:cs="Arial"/>
          <w:b/>
          <w:sz w:val="20"/>
          <w:szCs w:val="20"/>
          <w:u w:val="single"/>
          <w:vertAlign w:val="superscript"/>
        </w:rPr>
        <w:t>th</w:t>
      </w:r>
      <w:r w:rsidR="00B36E3F">
        <w:rPr>
          <w:rFonts w:ascii="Arial" w:hAnsi="Arial" w:cs="Arial"/>
          <w:b/>
          <w:sz w:val="20"/>
          <w:szCs w:val="20"/>
          <w:u w:val="single"/>
        </w:rPr>
        <w:t xml:space="preserve"> JU</w:t>
      </w:r>
      <w:r w:rsidR="0080094B">
        <w:rPr>
          <w:rFonts w:ascii="Arial" w:hAnsi="Arial" w:cs="Arial"/>
          <w:b/>
          <w:sz w:val="20"/>
          <w:szCs w:val="20"/>
          <w:u w:val="single"/>
        </w:rPr>
        <w:t>LY</w:t>
      </w:r>
      <w:r w:rsidR="00B36E3F">
        <w:rPr>
          <w:rFonts w:ascii="Arial" w:hAnsi="Arial" w:cs="Arial"/>
          <w:b/>
          <w:sz w:val="20"/>
          <w:szCs w:val="20"/>
          <w:u w:val="single"/>
        </w:rPr>
        <w:t xml:space="preserve"> 2019 </w:t>
      </w:r>
      <w:r w:rsidR="00E41C4D">
        <w:rPr>
          <w:rFonts w:ascii="Arial" w:hAnsi="Arial" w:cs="Arial"/>
          <w:b/>
          <w:sz w:val="20"/>
          <w:szCs w:val="20"/>
          <w:u w:val="single"/>
        </w:rPr>
        <w:t>AND EXTRA ORDINARY MEETING HELD ON 4</w:t>
      </w:r>
      <w:r w:rsidR="00E41C4D" w:rsidRPr="00E41C4D">
        <w:rPr>
          <w:rFonts w:ascii="Arial" w:hAnsi="Arial" w:cs="Arial"/>
          <w:b/>
          <w:sz w:val="20"/>
          <w:szCs w:val="20"/>
          <w:u w:val="single"/>
          <w:vertAlign w:val="superscript"/>
        </w:rPr>
        <w:t>TH</w:t>
      </w:r>
      <w:r w:rsidR="00E41C4D">
        <w:rPr>
          <w:rFonts w:ascii="Arial" w:hAnsi="Arial" w:cs="Arial"/>
          <w:b/>
          <w:sz w:val="20"/>
          <w:szCs w:val="20"/>
          <w:u w:val="single"/>
        </w:rPr>
        <w:t xml:space="preserve"> SEPTEMBER 2019 </w:t>
      </w:r>
    </w:p>
    <w:p w:rsidR="00545E5A" w:rsidRDefault="00545E5A" w:rsidP="00E41C4D">
      <w:pPr>
        <w:ind w:left="360"/>
        <w:rPr>
          <w:rFonts w:ascii="Arial" w:hAnsi="Arial" w:cs="Arial"/>
          <w:b/>
          <w:sz w:val="20"/>
          <w:szCs w:val="20"/>
        </w:rPr>
      </w:pPr>
      <w:r w:rsidRPr="006C1243">
        <w:rPr>
          <w:rFonts w:ascii="Arial" w:hAnsi="Arial" w:cs="Arial"/>
          <w:b/>
          <w:sz w:val="20"/>
          <w:szCs w:val="20"/>
        </w:rPr>
        <w:t>R</w:t>
      </w:r>
      <w:r w:rsidRPr="00977DA3">
        <w:rPr>
          <w:rFonts w:ascii="Arial" w:hAnsi="Arial" w:cs="Arial"/>
          <w:b/>
          <w:sz w:val="20"/>
          <w:szCs w:val="20"/>
        </w:rPr>
        <w:t>ESOLVED – That the Minutes of the previous council meeting</w:t>
      </w:r>
      <w:r>
        <w:rPr>
          <w:rFonts w:ascii="Arial" w:hAnsi="Arial" w:cs="Arial"/>
          <w:b/>
          <w:sz w:val="20"/>
          <w:szCs w:val="20"/>
        </w:rPr>
        <w:t xml:space="preserve"> </w:t>
      </w:r>
      <w:r w:rsidRPr="00977DA3">
        <w:rPr>
          <w:rFonts w:ascii="Arial" w:hAnsi="Arial" w:cs="Arial"/>
          <w:b/>
          <w:sz w:val="20"/>
          <w:szCs w:val="20"/>
        </w:rPr>
        <w:t xml:space="preserve">held on </w:t>
      </w:r>
      <w:r w:rsidR="0080094B">
        <w:rPr>
          <w:rFonts w:ascii="Arial" w:hAnsi="Arial" w:cs="Arial"/>
          <w:b/>
          <w:sz w:val="20"/>
          <w:szCs w:val="20"/>
        </w:rPr>
        <w:t>9</w:t>
      </w:r>
      <w:r w:rsidR="00B36E3F" w:rsidRPr="00B36E3F">
        <w:rPr>
          <w:rFonts w:ascii="Arial" w:hAnsi="Arial" w:cs="Arial"/>
          <w:b/>
          <w:sz w:val="20"/>
          <w:szCs w:val="20"/>
          <w:vertAlign w:val="superscript"/>
        </w:rPr>
        <w:t>th</w:t>
      </w:r>
      <w:r w:rsidR="00B36E3F">
        <w:rPr>
          <w:rFonts w:ascii="Arial" w:hAnsi="Arial" w:cs="Arial"/>
          <w:b/>
          <w:sz w:val="20"/>
          <w:szCs w:val="20"/>
        </w:rPr>
        <w:t xml:space="preserve"> Ju</w:t>
      </w:r>
      <w:r w:rsidR="0080094B">
        <w:rPr>
          <w:rFonts w:ascii="Arial" w:hAnsi="Arial" w:cs="Arial"/>
          <w:b/>
          <w:sz w:val="20"/>
          <w:szCs w:val="20"/>
        </w:rPr>
        <w:t>ly</w:t>
      </w:r>
      <w:r w:rsidR="00B36E3F">
        <w:rPr>
          <w:rFonts w:ascii="Arial" w:hAnsi="Arial" w:cs="Arial"/>
          <w:b/>
          <w:sz w:val="20"/>
          <w:szCs w:val="20"/>
        </w:rPr>
        <w:t xml:space="preserve"> 2019</w:t>
      </w:r>
      <w:r w:rsidR="00E41C4D">
        <w:rPr>
          <w:rFonts w:ascii="Arial" w:hAnsi="Arial" w:cs="Arial"/>
          <w:b/>
          <w:sz w:val="20"/>
          <w:szCs w:val="20"/>
        </w:rPr>
        <w:t xml:space="preserve"> and 4</w:t>
      </w:r>
      <w:r w:rsidR="00E41C4D" w:rsidRPr="00E41C4D">
        <w:rPr>
          <w:rFonts w:ascii="Arial" w:hAnsi="Arial" w:cs="Arial"/>
          <w:b/>
          <w:sz w:val="20"/>
          <w:szCs w:val="20"/>
          <w:vertAlign w:val="superscript"/>
        </w:rPr>
        <w:t>th</w:t>
      </w:r>
      <w:r w:rsidR="00E41C4D">
        <w:rPr>
          <w:rFonts w:ascii="Arial" w:hAnsi="Arial" w:cs="Arial"/>
          <w:b/>
          <w:sz w:val="20"/>
          <w:szCs w:val="20"/>
        </w:rPr>
        <w:t xml:space="preserve"> September 2019</w:t>
      </w:r>
      <w:r w:rsidR="00790432" w:rsidRPr="00790432">
        <w:rPr>
          <w:rFonts w:ascii="Arial" w:hAnsi="Arial" w:cs="Arial"/>
          <w:b/>
          <w:sz w:val="20"/>
          <w:szCs w:val="20"/>
        </w:rPr>
        <w:t xml:space="preserve"> </w:t>
      </w:r>
      <w:r w:rsidR="00790432">
        <w:rPr>
          <w:rFonts w:ascii="Arial" w:hAnsi="Arial" w:cs="Arial"/>
          <w:b/>
          <w:sz w:val="20"/>
          <w:szCs w:val="20"/>
        </w:rPr>
        <w:t>w</w:t>
      </w:r>
      <w:r w:rsidR="00790432" w:rsidRPr="00977DA3">
        <w:rPr>
          <w:rFonts w:ascii="Arial" w:hAnsi="Arial" w:cs="Arial"/>
          <w:b/>
          <w:sz w:val="20"/>
          <w:szCs w:val="20"/>
        </w:rPr>
        <w:t xml:space="preserve">ere </w:t>
      </w:r>
      <w:r w:rsidRPr="00977DA3">
        <w:rPr>
          <w:rFonts w:ascii="Arial" w:hAnsi="Arial" w:cs="Arial"/>
          <w:b/>
          <w:sz w:val="20"/>
          <w:szCs w:val="20"/>
        </w:rPr>
        <w:t>received an</w:t>
      </w:r>
      <w:r>
        <w:rPr>
          <w:rFonts w:ascii="Arial" w:hAnsi="Arial" w:cs="Arial"/>
          <w:b/>
          <w:sz w:val="20"/>
          <w:szCs w:val="20"/>
        </w:rPr>
        <w:t>d confirmed as a correct record - all in favour.</w:t>
      </w:r>
    </w:p>
    <w:p w:rsidR="00D4190B" w:rsidRDefault="00D4190B" w:rsidP="00E41C4D">
      <w:pPr>
        <w:ind w:left="360"/>
        <w:rPr>
          <w:rFonts w:ascii="Arial" w:hAnsi="Arial" w:cs="Arial"/>
          <w:b/>
          <w:sz w:val="20"/>
          <w:szCs w:val="20"/>
        </w:rPr>
      </w:pPr>
    </w:p>
    <w:p w:rsidR="00D4190B" w:rsidRDefault="00D4190B" w:rsidP="00E41C4D">
      <w:pPr>
        <w:ind w:left="360"/>
        <w:rPr>
          <w:rFonts w:ascii="Arial" w:hAnsi="Arial" w:cs="Arial"/>
          <w:b/>
          <w:sz w:val="20"/>
          <w:szCs w:val="20"/>
        </w:rPr>
      </w:pPr>
      <w:r>
        <w:rPr>
          <w:rFonts w:ascii="Arial" w:hAnsi="Arial" w:cs="Arial"/>
          <w:b/>
          <w:sz w:val="20"/>
          <w:szCs w:val="20"/>
        </w:rPr>
        <w:t>The minutes of the Extra Ordinary Meeting would be discussed at the end of the meeting when Cllr Coles and Copeman would leave the meeting</w:t>
      </w:r>
      <w:r w:rsidR="00644058">
        <w:rPr>
          <w:rFonts w:ascii="Arial" w:hAnsi="Arial" w:cs="Arial"/>
          <w:b/>
          <w:sz w:val="20"/>
          <w:szCs w:val="20"/>
        </w:rPr>
        <w:t>.</w:t>
      </w:r>
    </w:p>
    <w:p w:rsidR="00644058" w:rsidRDefault="00644058" w:rsidP="00E41C4D">
      <w:pPr>
        <w:ind w:left="360"/>
        <w:rPr>
          <w:rFonts w:ascii="Arial" w:hAnsi="Arial" w:cs="Arial"/>
          <w:b/>
          <w:sz w:val="20"/>
          <w:szCs w:val="20"/>
        </w:rPr>
      </w:pPr>
    </w:p>
    <w:p w:rsidR="00D43674" w:rsidRPr="005A1BF4" w:rsidRDefault="003F7A17" w:rsidP="005168F6">
      <w:pPr>
        <w:ind w:left="360" w:hanging="360"/>
        <w:jc w:val="both"/>
        <w:rPr>
          <w:rFonts w:ascii="Arial" w:hAnsi="Arial" w:cs="Arial"/>
          <w:bCs/>
          <w:sz w:val="20"/>
          <w:szCs w:val="20"/>
        </w:rPr>
      </w:pPr>
      <w:r>
        <w:rPr>
          <w:rFonts w:ascii="Arial" w:hAnsi="Arial" w:cs="Arial"/>
          <w:bCs/>
          <w:sz w:val="20"/>
          <w:szCs w:val="20"/>
        </w:rPr>
        <w:tab/>
      </w:r>
    </w:p>
    <w:p w:rsidR="00181087" w:rsidRDefault="00236EF9" w:rsidP="005168F6">
      <w:pPr>
        <w:numPr>
          <w:ilvl w:val="0"/>
          <w:numId w:val="1"/>
        </w:numPr>
        <w:spacing w:line="360" w:lineRule="auto"/>
        <w:contextualSpacing/>
        <w:jc w:val="both"/>
        <w:rPr>
          <w:rFonts w:ascii="Arial" w:hAnsi="Arial" w:cs="Arial"/>
          <w:b/>
          <w:sz w:val="20"/>
          <w:szCs w:val="20"/>
          <w:u w:val="single"/>
        </w:rPr>
      </w:pPr>
      <w:r w:rsidRPr="00EF53AD">
        <w:rPr>
          <w:rFonts w:ascii="Arial" w:hAnsi="Arial" w:cs="Arial"/>
          <w:b/>
          <w:sz w:val="20"/>
          <w:szCs w:val="20"/>
          <w:u w:val="single"/>
        </w:rPr>
        <w:t>4</w:t>
      </w:r>
      <w:r w:rsidR="005168F6">
        <w:rPr>
          <w:rFonts w:ascii="Arial" w:hAnsi="Arial" w:cs="Arial"/>
          <w:b/>
          <w:sz w:val="20"/>
          <w:szCs w:val="20"/>
          <w:u w:val="single"/>
        </w:rPr>
        <w:t>4</w:t>
      </w:r>
      <w:r w:rsidR="0080094B">
        <w:rPr>
          <w:rFonts w:ascii="Arial" w:hAnsi="Arial" w:cs="Arial"/>
          <w:b/>
          <w:sz w:val="20"/>
          <w:szCs w:val="20"/>
          <w:u w:val="single"/>
        </w:rPr>
        <w:t>4</w:t>
      </w:r>
      <w:r w:rsidR="00702CB3">
        <w:rPr>
          <w:rFonts w:ascii="Arial" w:hAnsi="Arial" w:cs="Arial"/>
          <w:b/>
          <w:sz w:val="20"/>
          <w:szCs w:val="20"/>
          <w:u w:val="single"/>
        </w:rPr>
        <w:t>8</w:t>
      </w:r>
      <w:r w:rsidR="00A11143" w:rsidRPr="00EF53AD">
        <w:rPr>
          <w:rFonts w:ascii="Arial" w:hAnsi="Arial" w:cs="Arial"/>
          <w:b/>
          <w:sz w:val="20"/>
          <w:szCs w:val="20"/>
          <w:u w:val="single"/>
        </w:rPr>
        <w:t>.</w:t>
      </w:r>
      <w:r w:rsidR="00C641C4" w:rsidRPr="00EF53AD">
        <w:rPr>
          <w:rFonts w:ascii="Arial" w:hAnsi="Arial" w:cs="Arial"/>
          <w:b/>
          <w:sz w:val="20"/>
          <w:szCs w:val="20"/>
          <w:u w:val="single"/>
        </w:rPr>
        <w:t xml:space="preserve"> </w:t>
      </w:r>
      <w:r w:rsidR="00181087">
        <w:rPr>
          <w:rFonts w:ascii="Arial" w:hAnsi="Arial" w:cs="Arial"/>
          <w:b/>
          <w:sz w:val="20"/>
          <w:szCs w:val="20"/>
          <w:u w:val="single"/>
        </w:rPr>
        <w:t xml:space="preserve">TO AGREE AND SIGN THE MINUTES OF COMMITTEE MEETINGS HELD </w:t>
      </w:r>
    </w:p>
    <w:p w:rsidR="00B36E3F" w:rsidRPr="006674D1" w:rsidRDefault="00B36E3F" w:rsidP="006674D1">
      <w:pPr>
        <w:numPr>
          <w:ilvl w:val="0"/>
          <w:numId w:val="21"/>
        </w:numPr>
        <w:spacing w:line="276" w:lineRule="auto"/>
        <w:ind w:left="709" w:hanging="283"/>
        <w:jc w:val="both"/>
        <w:rPr>
          <w:rFonts w:ascii="Arial" w:hAnsi="Arial" w:cs="Arial"/>
          <w:sz w:val="20"/>
          <w:szCs w:val="20"/>
        </w:rPr>
      </w:pPr>
      <w:r w:rsidRPr="006674D1">
        <w:rPr>
          <w:rFonts w:ascii="Arial" w:hAnsi="Arial" w:cs="Arial"/>
          <w:sz w:val="20"/>
          <w:szCs w:val="20"/>
        </w:rPr>
        <w:t>Planning Committee Meeting</w:t>
      </w:r>
      <w:r w:rsidR="009E5544" w:rsidRPr="006674D1">
        <w:rPr>
          <w:rFonts w:ascii="Arial" w:hAnsi="Arial" w:cs="Arial"/>
          <w:sz w:val="20"/>
          <w:szCs w:val="20"/>
        </w:rPr>
        <w:t xml:space="preserve"> – 2</w:t>
      </w:r>
      <w:r w:rsidR="0080094B" w:rsidRPr="006674D1">
        <w:rPr>
          <w:rFonts w:ascii="Arial" w:hAnsi="Arial" w:cs="Arial"/>
          <w:sz w:val="20"/>
          <w:szCs w:val="20"/>
        </w:rPr>
        <w:t>2</w:t>
      </w:r>
      <w:r w:rsidR="0080094B" w:rsidRPr="006674D1">
        <w:rPr>
          <w:rFonts w:ascii="Arial" w:hAnsi="Arial" w:cs="Arial"/>
          <w:sz w:val="20"/>
          <w:szCs w:val="20"/>
          <w:vertAlign w:val="superscript"/>
        </w:rPr>
        <w:t>nd</w:t>
      </w:r>
      <w:r w:rsidR="0080094B" w:rsidRPr="006674D1">
        <w:rPr>
          <w:rFonts w:ascii="Arial" w:hAnsi="Arial" w:cs="Arial"/>
          <w:sz w:val="20"/>
          <w:szCs w:val="20"/>
        </w:rPr>
        <w:t xml:space="preserve"> July</w:t>
      </w:r>
      <w:r w:rsidR="009E5544" w:rsidRPr="006674D1">
        <w:rPr>
          <w:rFonts w:ascii="Arial" w:hAnsi="Arial" w:cs="Arial"/>
          <w:sz w:val="20"/>
          <w:szCs w:val="20"/>
        </w:rPr>
        <w:t xml:space="preserve"> 2019</w:t>
      </w:r>
    </w:p>
    <w:p w:rsidR="006674D1" w:rsidRPr="006674D1" w:rsidRDefault="006674D1" w:rsidP="006674D1">
      <w:pPr>
        <w:numPr>
          <w:ilvl w:val="0"/>
          <w:numId w:val="21"/>
        </w:numPr>
        <w:spacing w:line="276" w:lineRule="auto"/>
        <w:ind w:left="709" w:hanging="283"/>
        <w:jc w:val="both"/>
        <w:rPr>
          <w:rFonts w:ascii="Arial" w:hAnsi="Arial" w:cs="Arial"/>
          <w:sz w:val="20"/>
          <w:szCs w:val="20"/>
        </w:rPr>
      </w:pPr>
      <w:r w:rsidRPr="006674D1">
        <w:rPr>
          <w:rFonts w:ascii="Arial" w:hAnsi="Arial" w:cs="Arial"/>
          <w:sz w:val="20"/>
          <w:szCs w:val="20"/>
        </w:rPr>
        <w:t xml:space="preserve">Finance Committee </w:t>
      </w:r>
      <w:r>
        <w:rPr>
          <w:rFonts w:ascii="Arial" w:hAnsi="Arial" w:cs="Arial"/>
          <w:sz w:val="20"/>
          <w:szCs w:val="20"/>
        </w:rPr>
        <w:t xml:space="preserve">Meeting - </w:t>
      </w:r>
      <w:r w:rsidRPr="006674D1">
        <w:rPr>
          <w:rFonts w:ascii="Arial" w:hAnsi="Arial" w:cs="Arial"/>
          <w:sz w:val="20"/>
          <w:szCs w:val="20"/>
        </w:rPr>
        <w:t>28</w:t>
      </w:r>
      <w:r w:rsidRPr="006674D1">
        <w:rPr>
          <w:rFonts w:ascii="Arial" w:hAnsi="Arial" w:cs="Arial"/>
          <w:sz w:val="20"/>
          <w:szCs w:val="20"/>
          <w:vertAlign w:val="superscript"/>
        </w:rPr>
        <w:t>th</w:t>
      </w:r>
      <w:r w:rsidRPr="006674D1">
        <w:rPr>
          <w:rFonts w:ascii="Arial" w:hAnsi="Arial" w:cs="Arial"/>
          <w:sz w:val="20"/>
          <w:szCs w:val="20"/>
        </w:rPr>
        <w:t xml:space="preserve"> August</w:t>
      </w:r>
      <w:r>
        <w:rPr>
          <w:rFonts w:ascii="Arial" w:hAnsi="Arial" w:cs="Arial"/>
          <w:sz w:val="20"/>
          <w:szCs w:val="20"/>
        </w:rPr>
        <w:t xml:space="preserve"> 2019</w:t>
      </w:r>
    </w:p>
    <w:p w:rsidR="006674D1" w:rsidRPr="00B36E3F" w:rsidRDefault="006674D1" w:rsidP="006674D1">
      <w:pPr>
        <w:spacing w:line="276" w:lineRule="auto"/>
        <w:jc w:val="both"/>
        <w:rPr>
          <w:rFonts w:ascii="Arial" w:hAnsi="Arial" w:cs="Arial"/>
          <w:sz w:val="20"/>
          <w:szCs w:val="20"/>
        </w:rPr>
      </w:pPr>
    </w:p>
    <w:p w:rsidR="00F71AC8" w:rsidRDefault="00F71AC8" w:rsidP="000734E5">
      <w:pPr>
        <w:pStyle w:val="ListParagraph"/>
        <w:ind w:left="360" w:firstLine="0"/>
        <w:jc w:val="both"/>
        <w:rPr>
          <w:rFonts w:ascii="Arial" w:hAnsi="Arial" w:cs="Arial"/>
          <w:b/>
          <w:sz w:val="20"/>
          <w:szCs w:val="20"/>
        </w:rPr>
      </w:pPr>
      <w:r w:rsidRPr="00F71AC8">
        <w:rPr>
          <w:rFonts w:ascii="Arial" w:hAnsi="Arial" w:cs="Arial"/>
          <w:b/>
          <w:sz w:val="20"/>
          <w:szCs w:val="20"/>
        </w:rPr>
        <w:t xml:space="preserve">RESOLVED – That the Minutes of the </w:t>
      </w:r>
      <w:r>
        <w:rPr>
          <w:rFonts w:ascii="Arial" w:hAnsi="Arial" w:cs="Arial"/>
          <w:b/>
          <w:sz w:val="20"/>
          <w:szCs w:val="20"/>
        </w:rPr>
        <w:t>above mentioned committee</w:t>
      </w:r>
      <w:r w:rsidRPr="00F71AC8">
        <w:rPr>
          <w:rFonts w:ascii="Arial" w:hAnsi="Arial" w:cs="Arial"/>
          <w:b/>
          <w:sz w:val="20"/>
          <w:szCs w:val="20"/>
        </w:rPr>
        <w:t xml:space="preserve"> meeting w</w:t>
      </w:r>
      <w:r w:rsidR="0028533C">
        <w:rPr>
          <w:rFonts w:ascii="Arial" w:hAnsi="Arial" w:cs="Arial"/>
          <w:b/>
          <w:sz w:val="20"/>
          <w:szCs w:val="20"/>
        </w:rPr>
        <w:t>ere</w:t>
      </w:r>
      <w:r w:rsidRPr="00F71AC8">
        <w:rPr>
          <w:rFonts w:ascii="Arial" w:hAnsi="Arial" w:cs="Arial"/>
          <w:b/>
          <w:sz w:val="20"/>
          <w:szCs w:val="20"/>
        </w:rPr>
        <w:t xml:space="preserve"> received and confirmed as a correct record - all in favour.</w:t>
      </w:r>
    </w:p>
    <w:p w:rsidR="00754E9D" w:rsidRDefault="00754E9D" w:rsidP="000734E5">
      <w:pPr>
        <w:pStyle w:val="ListParagraph"/>
        <w:ind w:left="360" w:firstLine="0"/>
        <w:jc w:val="both"/>
        <w:rPr>
          <w:rFonts w:ascii="Arial" w:hAnsi="Arial" w:cs="Arial"/>
          <w:b/>
          <w:sz w:val="20"/>
          <w:szCs w:val="20"/>
        </w:rPr>
      </w:pPr>
    </w:p>
    <w:p w:rsidR="003E00FD" w:rsidRPr="00EF53AD" w:rsidRDefault="00181087" w:rsidP="000734E5">
      <w:pPr>
        <w:numPr>
          <w:ilvl w:val="0"/>
          <w:numId w:val="1"/>
        </w:numPr>
        <w:spacing w:line="360" w:lineRule="auto"/>
        <w:ind w:left="426" w:hanging="426"/>
        <w:contextualSpacing/>
        <w:jc w:val="both"/>
        <w:rPr>
          <w:rFonts w:ascii="Arial" w:hAnsi="Arial" w:cs="Arial"/>
          <w:b/>
          <w:sz w:val="20"/>
          <w:szCs w:val="20"/>
          <w:u w:val="single"/>
        </w:rPr>
      </w:pPr>
      <w:r>
        <w:rPr>
          <w:rFonts w:ascii="Arial" w:hAnsi="Arial" w:cs="Arial"/>
          <w:b/>
          <w:sz w:val="20"/>
          <w:szCs w:val="20"/>
          <w:u w:val="single"/>
        </w:rPr>
        <w:t>4</w:t>
      </w:r>
      <w:r w:rsidR="005168F6">
        <w:rPr>
          <w:rFonts w:ascii="Arial" w:hAnsi="Arial" w:cs="Arial"/>
          <w:b/>
          <w:sz w:val="20"/>
          <w:szCs w:val="20"/>
          <w:u w:val="single"/>
        </w:rPr>
        <w:t>4</w:t>
      </w:r>
      <w:r w:rsidR="0080094B">
        <w:rPr>
          <w:rFonts w:ascii="Arial" w:hAnsi="Arial" w:cs="Arial"/>
          <w:b/>
          <w:sz w:val="20"/>
          <w:szCs w:val="20"/>
          <w:u w:val="single"/>
        </w:rPr>
        <w:t>4</w:t>
      </w:r>
      <w:r w:rsidR="00702CB3">
        <w:rPr>
          <w:rFonts w:ascii="Arial" w:hAnsi="Arial" w:cs="Arial"/>
          <w:b/>
          <w:sz w:val="20"/>
          <w:szCs w:val="20"/>
          <w:u w:val="single"/>
        </w:rPr>
        <w:t>9</w:t>
      </w:r>
      <w:r w:rsidR="0025482B">
        <w:rPr>
          <w:rFonts w:ascii="Arial" w:hAnsi="Arial" w:cs="Arial"/>
          <w:b/>
          <w:sz w:val="20"/>
          <w:szCs w:val="20"/>
          <w:u w:val="single"/>
        </w:rPr>
        <w:t>.</w:t>
      </w:r>
      <w:r w:rsidR="003E00FD" w:rsidRPr="00EF53AD">
        <w:rPr>
          <w:rFonts w:ascii="Arial" w:hAnsi="Arial" w:cs="Arial"/>
          <w:b/>
          <w:sz w:val="20"/>
          <w:szCs w:val="20"/>
          <w:u w:val="single"/>
        </w:rPr>
        <w:t>TO NOTE ACTIONS FROM THE MINUTES OF PREVIOUS MEETING.</w:t>
      </w:r>
    </w:p>
    <w:p w:rsidR="003E00FD" w:rsidRDefault="003E00FD" w:rsidP="0036547E">
      <w:pPr>
        <w:spacing w:line="276" w:lineRule="auto"/>
        <w:ind w:left="851" w:hanging="425"/>
        <w:jc w:val="both"/>
        <w:rPr>
          <w:rFonts w:ascii="Arial" w:hAnsi="Arial" w:cs="Arial"/>
          <w:b/>
          <w:sz w:val="20"/>
          <w:szCs w:val="20"/>
          <w:u w:val="single"/>
        </w:rPr>
      </w:pPr>
      <w:r w:rsidRPr="003E00FD">
        <w:rPr>
          <w:rFonts w:ascii="Arial" w:hAnsi="Arial" w:cs="Arial"/>
          <w:b/>
          <w:sz w:val="20"/>
          <w:szCs w:val="20"/>
        </w:rPr>
        <w:t xml:space="preserve">Actions completed - </w:t>
      </w:r>
      <w:r w:rsidRPr="003E00FD">
        <w:rPr>
          <w:rFonts w:ascii="Arial" w:hAnsi="Arial" w:cs="Arial"/>
          <w:b/>
          <w:sz w:val="20"/>
          <w:szCs w:val="20"/>
          <w:u w:val="single"/>
        </w:rPr>
        <w:t>for information only</w:t>
      </w:r>
    </w:p>
    <w:p w:rsidR="006674D1" w:rsidRPr="006674D1" w:rsidRDefault="006674D1" w:rsidP="006674D1">
      <w:pPr>
        <w:numPr>
          <w:ilvl w:val="1"/>
          <w:numId w:val="29"/>
        </w:numPr>
        <w:spacing w:line="276" w:lineRule="auto"/>
        <w:ind w:left="851"/>
        <w:jc w:val="both"/>
        <w:rPr>
          <w:rFonts w:ascii="Arial" w:hAnsi="Arial" w:cs="Arial"/>
          <w:sz w:val="20"/>
          <w:szCs w:val="20"/>
        </w:rPr>
      </w:pPr>
      <w:r w:rsidRPr="006674D1">
        <w:rPr>
          <w:rFonts w:ascii="Arial" w:hAnsi="Arial" w:cs="Arial"/>
          <w:sz w:val="20"/>
          <w:szCs w:val="20"/>
        </w:rPr>
        <w:t>All items of highways work reported have been undertaken by WCBC</w:t>
      </w:r>
    </w:p>
    <w:p w:rsidR="006674D1" w:rsidRPr="006674D1" w:rsidRDefault="006674D1" w:rsidP="006674D1">
      <w:pPr>
        <w:numPr>
          <w:ilvl w:val="1"/>
          <w:numId w:val="29"/>
        </w:numPr>
        <w:spacing w:line="276" w:lineRule="auto"/>
        <w:ind w:left="851"/>
        <w:jc w:val="both"/>
        <w:rPr>
          <w:rFonts w:ascii="Arial" w:hAnsi="Arial" w:cs="Arial"/>
          <w:sz w:val="20"/>
          <w:szCs w:val="20"/>
        </w:rPr>
      </w:pPr>
      <w:r w:rsidRPr="006674D1">
        <w:rPr>
          <w:rFonts w:ascii="Arial" w:hAnsi="Arial" w:cs="Arial"/>
          <w:sz w:val="20"/>
          <w:szCs w:val="20"/>
        </w:rPr>
        <w:t>Article on feasibility of a crossing on the High Street published in the Oracle</w:t>
      </w:r>
    </w:p>
    <w:p w:rsidR="006674D1" w:rsidRPr="006674D1" w:rsidRDefault="006674D1" w:rsidP="006674D1">
      <w:pPr>
        <w:numPr>
          <w:ilvl w:val="1"/>
          <w:numId w:val="29"/>
        </w:numPr>
        <w:spacing w:line="276" w:lineRule="auto"/>
        <w:ind w:left="851"/>
        <w:jc w:val="both"/>
        <w:rPr>
          <w:rFonts w:ascii="Arial" w:hAnsi="Arial" w:cs="Arial"/>
          <w:sz w:val="20"/>
          <w:szCs w:val="20"/>
        </w:rPr>
      </w:pPr>
      <w:r w:rsidRPr="006674D1">
        <w:rPr>
          <w:rFonts w:ascii="Arial" w:hAnsi="Arial" w:cs="Arial"/>
          <w:sz w:val="20"/>
          <w:szCs w:val="20"/>
        </w:rPr>
        <w:t>Renewal lease is being drawn up for Millennium Meadow by the landowner</w:t>
      </w:r>
    </w:p>
    <w:p w:rsidR="006674D1" w:rsidRPr="006674D1" w:rsidRDefault="006674D1" w:rsidP="006674D1">
      <w:pPr>
        <w:numPr>
          <w:ilvl w:val="1"/>
          <w:numId w:val="29"/>
        </w:numPr>
        <w:spacing w:line="276" w:lineRule="auto"/>
        <w:ind w:left="851"/>
        <w:jc w:val="both"/>
        <w:rPr>
          <w:rFonts w:ascii="Arial" w:hAnsi="Arial" w:cs="Arial"/>
          <w:sz w:val="20"/>
          <w:szCs w:val="20"/>
        </w:rPr>
      </w:pPr>
      <w:r w:rsidRPr="006674D1">
        <w:rPr>
          <w:rFonts w:ascii="Arial" w:hAnsi="Arial" w:cs="Arial"/>
          <w:sz w:val="20"/>
          <w:szCs w:val="20"/>
        </w:rPr>
        <w:t>OCC website is being updated to fall in line with Accessibility Regulations 2018</w:t>
      </w:r>
      <w:r w:rsidR="003A3499">
        <w:rPr>
          <w:rFonts w:ascii="Arial" w:hAnsi="Arial" w:cs="Arial"/>
          <w:sz w:val="20"/>
          <w:szCs w:val="20"/>
        </w:rPr>
        <w:t xml:space="preserve"> – the update of the website is ongoing. The council has until September 2020 to adhere to the legislation.</w:t>
      </w:r>
    </w:p>
    <w:p w:rsidR="006674D1" w:rsidRPr="006674D1" w:rsidRDefault="006674D1" w:rsidP="006674D1">
      <w:pPr>
        <w:numPr>
          <w:ilvl w:val="1"/>
          <w:numId w:val="29"/>
        </w:numPr>
        <w:spacing w:line="276" w:lineRule="auto"/>
        <w:ind w:left="851"/>
        <w:jc w:val="both"/>
        <w:rPr>
          <w:rFonts w:ascii="Arial" w:hAnsi="Arial" w:cs="Arial"/>
          <w:sz w:val="20"/>
          <w:szCs w:val="20"/>
        </w:rPr>
      </w:pPr>
      <w:r w:rsidRPr="006674D1">
        <w:rPr>
          <w:rFonts w:ascii="Arial" w:hAnsi="Arial" w:cs="Arial"/>
          <w:sz w:val="20"/>
          <w:szCs w:val="20"/>
        </w:rPr>
        <w:t>Request for BT to repaint telephone box on the High Street – request has been added to painting programme for 2020.</w:t>
      </w:r>
    </w:p>
    <w:p w:rsidR="006674D1" w:rsidRPr="006674D1" w:rsidRDefault="006674D1" w:rsidP="006674D1">
      <w:pPr>
        <w:numPr>
          <w:ilvl w:val="1"/>
          <w:numId w:val="29"/>
        </w:numPr>
        <w:spacing w:line="276" w:lineRule="auto"/>
        <w:ind w:left="851"/>
        <w:jc w:val="both"/>
        <w:rPr>
          <w:rFonts w:ascii="Arial" w:hAnsi="Arial" w:cs="Arial"/>
          <w:sz w:val="20"/>
          <w:szCs w:val="20"/>
        </w:rPr>
      </w:pPr>
      <w:r w:rsidRPr="006674D1">
        <w:rPr>
          <w:rFonts w:ascii="Arial" w:hAnsi="Arial" w:cs="Arial"/>
          <w:sz w:val="20"/>
          <w:szCs w:val="20"/>
        </w:rPr>
        <w:t>Request to place a bench close to the bus stop on Penyllan Street - ongoing</w:t>
      </w:r>
    </w:p>
    <w:p w:rsidR="006674D1" w:rsidRDefault="006674D1" w:rsidP="006674D1">
      <w:pPr>
        <w:numPr>
          <w:ilvl w:val="1"/>
          <w:numId w:val="29"/>
        </w:numPr>
        <w:spacing w:line="276" w:lineRule="auto"/>
        <w:ind w:left="851"/>
        <w:jc w:val="both"/>
        <w:rPr>
          <w:rFonts w:ascii="Arial" w:hAnsi="Arial" w:cs="Arial"/>
          <w:sz w:val="20"/>
          <w:szCs w:val="20"/>
        </w:rPr>
      </w:pPr>
      <w:r w:rsidRPr="006674D1">
        <w:rPr>
          <w:rFonts w:ascii="Arial" w:hAnsi="Arial" w:cs="Arial"/>
          <w:sz w:val="20"/>
          <w:szCs w:val="20"/>
        </w:rPr>
        <w:t>All actions the Council is required to undertake for ‘Operation London Bridge’ have been completed – awaiting confirmation from local Churches regarding using the Parish Room for the signing of the book of condolence and the use of the Parish Room and grassed area (for flowers) has been submitted to OVHMC.</w:t>
      </w:r>
    </w:p>
    <w:p w:rsidR="00644058" w:rsidRPr="006674D1" w:rsidRDefault="00644058" w:rsidP="006674D1">
      <w:pPr>
        <w:numPr>
          <w:ilvl w:val="1"/>
          <w:numId w:val="29"/>
        </w:numPr>
        <w:spacing w:line="276" w:lineRule="auto"/>
        <w:ind w:left="851"/>
        <w:jc w:val="both"/>
        <w:rPr>
          <w:rFonts w:ascii="Arial" w:hAnsi="Arial" w:cs="Arial"/>
          <w:sz w:val="20"/>
          <w:szCs w:val="20"/>
        </w:rPr>
      </w:pPr>
      <w:r>
        <w:rPr>
          <w:rFonts w:ascii="Arial" w:hAnsi="Arial" w:cs="Arial"/>
          <w:sz w:val="20"/>
          <w:szCs w:val="20"/>
        </w:rPr>
        <w:t>Cllr Pugh contacted WCBC regarding the signage being obscured by vegetation</w:t>
      </w:r>
      <w:r w:rsidR="003A3499">
        <w:rPr>
          <w:rFonts w:ascii="Arial" w:hAnsi="Arial" w:cs="Arial"/>
          <w:sz w:val="20"/>
          <w:szCs w:val="20"/>
        </w:rPr>
        <w:t xml:space="preserve"> on the A528</w:t>
      </w:r>
      <w:r>
        <w:rPr>
          <w:rFonts w:ascii="Arial" w:hAnsi="Arial" w:cs="Arial"/>
          <w:sz w:val="20"/>
          <w:szCs w:val="20"/>
        </w:rPr>
        <w:t xml:space="preserve"> – this has now been cleared by the local authority.</w:t>
      </w:r>
    </w:p>
    <w:p w:rsidR="005168F6" w:rsidRDefault="005168F6" w:rsidP="0036547E">
      <w:pPr>
        <w:spacing w:line="276" w:lineRule="auto"/>
        <w:ind w:left="851" w:hanging="425"/>
        <w:jc w:val="both"/>
        <w:rPr>
          <w:rFonts w:ascii="Arial" w:hAnsi="Arial" w:cs="Arial"/>
          <w:b/>
          <w:sz w:val="20"/>
          <w:szCs w:val="20"/>
          <w:u w:val="single"/>
        </w:rPr>
      </w:pPr>
    </w:p>
    <w:p w:rsidR="001C63A9" w:rsidRPr="001C63A9" w:rsidRDefault="001C63A9" w:rsidP="001C63A9">
      <w:pPr>
        <w:spacing w:line="276" w:lineRule="auto"/>
        <w:ind w:left="709"/>
        <w:jc w:val="right"/>
        <w:rPr>
          <w:rFonts w:ascii="Arial" w:hAnsi="Arial" w:cs="Arial"/>
          <w:b/>
          <w:sz w:val="20"/>
          <w:szCs w:val="20"/>
        </w:rPr>
      </w:pPr>
    </w:p>
    <w:p w:rsidR="00820104" w:rsidRDefault="00340657" w:rsidP="00754E9D">
      <w:pPr>
        <w:numPr>
          <w:ilvl w:val="0"/>
          <w:numId w:val="1"/>
        </w:numPr>
        <w:ind w:left="425" w:hanging="425"/>
        <w:contextualSpacing/>
        <w:rPr>
          <w:rFonts w:ascii="Arial" w:hAnsi="Arial" w:cs="Arial"/>
          <w:b/>
          <w:sz w:val="20"/>
          <w:szCs w:val="20"/>
          <w:u w:val="single"/>
        </w:rPr>
      </w:pPr>
      <w:r w:rsidRPr="00F71AC8">
        <w:rPr>
          <w:rFonts w:ascii="Arial" w:hAnsi="Arial" w:cs="Arial"/>
          <w:b/>
          <w:sz w:val="20"/>
          <w:szCs w:val="20"/>
          <w:u w:val="single"/>
        </w:rPr>
        <w:t>4</w:t>
      </w:r>
      <w:r w:rsidR="005168F6">
        <w:rPr>
          <w:rFonts w:ascii="Arial" w:hAnsi="Arial" w:cs="Arial"/>
          <w:b/>
          <w:sz w:val="20"/>
          <w:szCs w:val="20"/>
          <w:u w:val="single"/>
        </w:rPr>
        <w:t>4</w:t>
      </w:r>
      <w:r w:rsidR="00702CB3">
        <w:rPr>
          <w:rFonts w:ascii="Arial" w:hAnsi="Arial" w:cs="Arial"/>
          <w:b/>
          <w:sz w:val="20"/>
          <w:szCs w:val="20"/>
          <w:u w:val="single"/>
        </w:rPr>
        <w:t>50</w:t>
      </w:r>
      <w:r w:rsidRPr="00F71AC8">
        <w:rPr>
          <w:rFonts w:ascii="Arial" w:hAnsi="Arial" w:cs="Arial"/>
          <w:b/>
          <w:sz w:val="20"/>
          <w:szCs w:val="20"/>
          <w:u w:val="single"/>
        </w:rPr>
        <w:t>.</w:t>
      </w:r>
      <w:r w:rsidR="003E00FD" w:rsidRPr="00F71AC8">
        <w:rPr>
          <w:rFonts w:ascii="Arial" w:hAnsi="Arial" w:cs="Arial"/>
          <w:b/>
          <w:sz w:val="20"/>
          <w:szCs w:val="20"/>
          <w:u w:val="single"/>
        </w:rPr>
        <w:t xml:space="preserve"> </w:t>
      </w:r>
      <w:r w:rsidR="00A11143" w:rsidRPr="00F71AC8">
        <w:rPr>
          <w:rFonts w:ascii="Arial" w:hAnsi="Arial" w:cs="Arial"/>
          <w:b/>
          <w:sz w:val="20"/>
          <w:szCs w:val="20"/>
          <w:u w:val="single"/>
        </w:rPr>
        <w:t xml:space="preserve">TO RECEIVE </w:t>
      </w:r>
      <w:r w:rsidR="00820104">
        <w:rPr>
          <w:rFonts w:ascii="Arial" w:hAnsi="Arial" w:cs="Arial"/>
          <w:b/>
          <w:sz w:val="20"/>
          <w:szCs w:val="20"/>
          <w:u w:val="single"/>
        </w:rPr>
        <w:t>FEEDBACK FROM CLLRS RE: CONSULTATIONS AND MEETING ATTENDED SINCE THE LAST FULL COUNCIL MEETING</w:t>
      </w:r>
    </w:p>
    <w:p w:rsidR="00754E9D" w:rsidRDefault="00754E9D" w:rsidP="00754E9D">
      <w:pPr>
        <w:ind w:left="426"/>
        <w:contextualSpacing/>
        <w:rPr>
          <w:rFonts w:ascii="Arial" w:hAnsi="Arial" w:cs="Arial"/>
          <w:sz w:val="20"/>
          <w:szCs w:val="20"/>
        </w:rPr>
      </w:pPr>
    </w:p>
    <w:p w:rsidR="006674D1" w:rsidRPr="009D3CFE" w:rsidRDefault="006674D1" w:rsidP="009D3CFE">
      <w:pPr>
        <w:pStyle w:val="ListParagraph"/>
        <w:numPr>
          <w:ilvl w:val="0"/>
          <w:numId w:val="35"/>
        </w:numPr>
        <w:contextualSpacing/>
        <w:rPr>
          <w:rFonts w:ascii="Arial" w:hAnsi="Arial" w:cs="Arial"/>
          <w:sz w:val="20"/>
          <w:szCs w:val="20"/>
        </w:rPr>
      </w:pPr>
      <w:r w:rsidRPr="009D3CFE">
        <w:rPr>
          <w:rFonts w:ascii="Arial" w:hAnsi="Arial" w:cs="Arial"/>
          <w:sz w:val="20"/>
          <w:szCs w:val="20"/>
        </w:rPr>
        <w:t>Community Agent Stakeholders Meeting – Cllr Copeman</w:t>
      </w:r>
    </w:p>
    <w:p w:rsidR="006674D1" w:rsidRDefault="006674D1" w:rsidP="009D3CFE">
      <w:pPr>
        <w:ind w:left="709"/>
        <w:contextualSpacing/>
        <w:rPr>
          <w:rFonts w:ascii="Arial" w:eastAsia="Calibri" w:hAnsi="Arial" w:cs="Arial"/>
          <w:sz w:val="20"/>
          <w:szCs w:val="20"/>
        </w:rPr>
      </w:pPr>
      <w:r w:rsidRPr="009D3CFE">
        <w:rPr>
          <w:rFonts w:ascii="Arial" w:eastAsia="Calibri" w:hAnsi="Arial" w:cs="Arial"/>
          <w:sz w:val="20"/>
          <w:szCs w:val="20"/>
        </w:rPr>
        <w:t xml:space="preserve">Update regarding inclusion of Willington Worthenbury in Southern Consortia (Community Agents) </w:t>
      </w:r>
    </w:p>
    <w:p w:rsidR="00F00889" w:rsidRDefault="00F00889" w:rsidP="009D3CFE">
      <w:pPr>
        <w:ind w:left="709"/>
        <w:contextualSpacing/>
        <w:rPr>
          <w:rFonts w:ascii="Arial" w:eastAsia="Calibri" w:hAnsi="Arial" w:cs="Arial"/>
          <w:sz w:val="20"/>
          <w:szCs w:val="20"/>
        </w:rPr>
      </w:pPr>
      <w:r>
        <w:rPr>
          <w:rFonts w:ascii="Arial" w:eastAsia="Calibri" w:hAnsi="Arial" w:cs="Arial"/>
          <w:sz w:val="20"/>
          <w:szCs w:val="20"/>
        </w:rPr>
        <w:t>Members noted the report from the stakeholders meeting.</w:t>
      </w:r>
    </w:p>
    <w:p w:rsidR="00F00889" w:rsidRDefault="00F00889" w:rsidP="009D3CFE">
      <w:pPr>
        <w:ind w:left="709"/>
        <w:contextualSpacing/>
        <w:rPr>
          <w:rFonts w:ascii="Arial" w:eastAsia="Calibri" w:hAnsi="Arial" w:cs="Arial"/>
          <w:sz w:val="20"/>
          <w:szCs w:val="20"/>
        </w:rPr>
      </w:pPr>
      <w:r>
        <w:rPr>
          <w:rFonts w:ascii="Arial" w:eastAsia="Calibri" w:hAnsi="Arial" w:cs="Arial"/>
          <w:sz w:val="20"/>
          <w:szCs w:val="20"/>
        </w:rPr>
        <w:t>The Clerk asked if members supported Willington and Worthenbury joining the Southern Consortia as it currently stands or through additional funding from WCBC.</w:t>
      </w:r>
    </w:p>
    <w:p w:rsidR="00F00889" w:rsidRPr="00F00889" w:rsidRDefault="00F00889" w:rsidP="009D3CFE">
      <w:pPr>
        <w:ind w:left="709"/>
        <w:contextualSpacing/>
        <w:rPr>
          <w:rFonts w:ascii="Arial" w:eastAsia="Calibri" w:hAnsi="Arial" w:cs="Arial"/>
          <w:b/>
          <w:sz w:val="20"/>
          <w:szCs w:val="20"/>
        </w:rPr>
      </w:pPr>
      <w:r>
        <w:rPr>
          <w:rFonts w:ascii="Arial" w:eastAsia="Calibri" w:hAnsi="Arial" w:cs="Arial"/>
          <w:b/>
          <w:sz w:val="20"/>
          <w:szCs w:val="20"/>
        </w:rPr>
        <w:t>Resolution: Members approved Willington and Worthenbury CC joining the Southern Consortia once additional funding was received from WCBC.</w:t>
      </w:r>
    </w:p>
    <w:p w:rsidR="006674D1" w:rsidRPr="003A3499" w:rsidRDefault="006674D1" w:rsidP="009D3CFE">
      <w:pPr>
        <w:pStyle w:val="ListParagraph"/>
        <w:numPr>
          <w:ilvl w:val="0"/>
          <w:numId w:val="35"/>
        </w:numPr>
        <w:contextualSpacing/>
        <w:rPr>
          <w:rFonts w:ascii="Arial" w:hAnsi="Arial" w:cs="Arial"/>
          <w:sz w:val="20"/>
          <w:szCs w:val="20"/>
        </w:rPr>
      </w:pPr>
      <w:r w:rsidRPr="009D3CFE">
        <w:rPr>
          <w:rFonts w:ascii="Arial" w:hAnsi="Arial" w:cs="Arial"/>
          <w:sz w:val="20"/>
          <w:szCs w:val="20"/>
        </w:rPr>
        <w:t xml:space="preserve">Meeting between some of the rural Community Councils and Wrexham County Borough Council regarding communications between the two bodies, completion of day to day issues and the need for more information sharing and joined up thinking – Cllr Copeman and the Clerk – </w:t>
      </w:r>
      <w:r w:rsidRPr="009D3CFE">
        <w:rPr>
          <w:rFonts w:ascii="Arial" w:hAnsi="Arial" w:cs="Arial"/>
          <w:b/>
          <w:sz w:val="20"/>
          <w:szCs w:val="20"/>
        </w:rPr>
        <w:t>Notes from meeting and response from WCBC emailed to members pr</w:t>
      </w:r>
      <w:r w:rsidR="00F00889">
        <w:rPr>
          <w:rFonts w:ascii="Arial" w:hAnsi="Arial" w:cs="Arial"/>
          <w:b/>
          <w:sz w:val="20"/>
          <w:szCs w:val="20"/>
        </w:rPr>
        <w:t>ior to the full council meeting – members noted the minutes from the meeting.</w:t>
      </w:r>
    </w:p>
    <w:p w:rsidR="003A3499" w:rsidRDefault="003A3499" w:rsidP="003A3499">
      <w:pPr>
        <w:contextualSpacing/>
        <w:rPr>
          <w:rFonts w:ascii="Arial" w:hAnsi="Arial" w:cs="Arial"/>
          <w:sz w:val="20"/>
          <w:szCs w:val="20"/>
        </w:rPr>
      </w:pPr>
    </w:p>
    <w:p w:rsidR="003A3499" w:rsidRDefault="003A3499" w:rsidP="003A3499">
      <w:pPr>
        <w:contextualSpacing/>
        <w:rPr>
          <w:rFonts w:ascii="Arial" w:hAnsi="Arial" w:cs="Arial"/>
          <w:sz w:val="20"/>
          <w:szCs w:val="20"/>
        </w:rPr>
      </w:pPr>
    </w:p>
    <w:p w:rsidR="003A3499" w:rsidRPr="003A3499" w:rsidRDefault="003A3499" w:rsidP="003A3499">
      <w:pPr>
        <w:contextualSpacing/>
        <w:rPr>
          <w:rFonts w:ascii="Arial" w:hAnsi="Arial" w:cs="Arial"/>
          <w:sz w:val="20"/>
          <w:szCs w:val="20"/>
        </w:rPr>
      </w:pPr>
    </w:p>
    <w:p w:rsidR="00754E9D" w:rsidRPr="00754E9D" w:rsidRDefault="00754E9D" w:rsidP="00754E9D">
      <w:pPr>
        <w:ind w:left="426"/>
        <w:contextualSpacing/>
        <w:rPr>
          <w:rFonts w:ascii="Arial" w:hAnsi="Arial" w:cs="Arial"/>
          <w:sz w:val="20"/>
          <w:szCs w:val="20"/>
        </w:rPr>
      </w:pPr>
    </w:p>
    <w:p w:rsidR="0006643F" w:rsidRDefault="00FE1F0E" w:rsidP="00754E9D">
      <w:pPr>
        <w:numPr>
          <w:ilvl w:val="0"/>
          <w:numId w:val="1"/>
        </w:numPr>
        <w:spacing w:line="360" w:lineRule="auto"/>
        <w:ind w:left="425" w:hanging="425"/>
        <w:contextualSpacing/>
        <w:rPr>
          <w:rFonts w:ascii="Arial" w:hAnsi="Arial" w:cs="Arial"/>
          <w:b/>
          <w:sz w:val="20"/>
          <w:szCs w:val="20"/>
          <w:u w:val="single"/>
        </w:rPr>
      </w:pPr>
      <w:r>
        <w:rPr>
          <w:rFonts w:ascii="Arial" w:hAnsi="Arial" w:cs="Arial"/>
          <w:b/>
          <w:sz w:val="20"/>
          <w:szCs w:val="20"/>
          <w:u w:val="single"/>
        </w:rPr>
        <w:t>4</w:t>
      </w:r>
      <w:r w:rsidR="009103F0">
        <w:rPr>
          <w:rFonts w:ascii="Arial" w:hAnsi="Arial" w:cs="Arial"/>
          <w:b/>
          <w:sz w:val="20"/>
          <w:szCs w:val="20"/>
          <w:u w:val="single"/>
        </w:rPr>
        <w:t>4</w:t>
      </w:r>
      <w:r w:rsidR="00702CB3">
        <w:rPr>
          <w:rFonts w:ascii="Arial" w:hAnsi="Arial" w:cs="Arial"/>
          <w:b/>
          <w:sz w:val="20"/>
          <w:szCs w:val="20"/>
          <w:u w:val="single"/>
        </w:rPr>
        <w:t>51</w:t>
      </w:r>
      <w:r>
        <w:rPr>
          <w:rFonts w:ascii="Arial" w:hAnsi="Arial" w:cs="Arial"/>
          <w:b/>
          <w:sz w:val="20"/>
          <w:szCs w:val="20"/>
          <w:u w:val="single"/>
        </w:rPr>
        <w:t xml:space="preserve">. </w:t>
      </w:r>
      <w:r w:rsidR="00A11143" w:rsidRPr="00F71AC8">
        <w:rPr>
          <w:rFonts w:ascii="Arial" w:hAnsi="Arial" w:cs="Arial"/>
          <w:b/>
          <w:sz w:val="20"/>
          <w:szCs w:val="20"/>
          <w:u w:val="single"/>
        </w:rPr>
        <w:t>REPORTS / ISSUES / DRAFT DOCUMENTS</w:t>
      </w:r>
    </w:p>
    <w:p w:rsidR="009D3CFE" w:rsidRPr="007D597D" w:rsidRDefault="009D3CFE" w:rsidP="007D597D">
      <w:pPr>
        <w:pStyle w:val="ListParagraph"/>
        <w:numPr>
          <w:ilvl w:val="0"/>
          <w:numId w:val="39"/>
        </w:numPr>
        <w:spacing w:line="276" w:lineRule="auto"/>
        <w:jc w:val="both"/>
        <w:rPr>
          <w:rFonts w:ascii="Arial" w:hAnsi="Arial" w:cs="Arial"/>
          <w:sz w:val="20"/>
          <w:szCs w:val="20"/>
        </w:rPr>
      </w:pPr>
      <w:r w:rsidRPr="007D597D">
        <w:rPr>
          <w:rFonts w:ascii="Arial" w:hAnsi="Arial" w:cs="Arial"/>
          <w:sz w:val="20"/>
          <w:szCs w:val="20"/>
        </w:rPr>
        <w:t xml:space="preserve">Members to note and approve report from External Auditor – An unqualified audit was received from the External Auditor. </w:t>
      </w:r>
    </w:p>
    <w:p w:rsidR="009D3CFE" w:rsidRPr="007D597D" w:rsidRDefault="009D3CFE" w:rsidP="007D597D">
      <w:pPr>
        <w:pStyle w:val="ListParagraph"/>
        <w:spacing w:line="276" w:lineRule="auto"/>
        <w:ind w:firstLine="0"/>
        <w:jc w:val="both"/>
        <w:rPr>
          <w:rFonts w:ascii="Arial" w:hAnsi="Arial" w:cs="Arial"/>
          <w:sz w:val="20"/>
          <w:szCs w:val="20"/>
        </w:rPr>
      </w:pPr>
      <w:r w:rsidRPr="007D597D">
        <w:rPr>
          <w:rFonts w:ascii="Arial" w:hAnsi="Arial" w:cs="Arial"/>
          <w:sz w:val="20"/>
          <w:szCs w:val="20"/>
        </w:rPr>
        <w:t>One observation was made: - the date of the approval of the Accounting Statement and the Annual Return was left blank on the Annual Return – it should have read 14 May 2019.</w:t>
      </w:r>
    </w:p>
    <w:p w:rsidR="00F00889" w:rsidRPr="007D597D" w:rsidRDefault="00F00889" w:rsidP="007D597D">
      <w:pPr>
        <w:pStyle w:val="ListParagraph"/>
        <w:spacing w:line="276" w:lineRule="auto"/>
        <w:ind w:firstLine="0"/>
        <w:jc w:val="both"/>
        <w:rPr>
          <w:rFonts w:ascii="Arial" w:hAnsi="Arial" w:cs="Arial"/>
          <w:b/>
          <w:sz w:val="20"/>
          <w:szCs w:val="20"/>
        </w:rPr>
      </w:pPr>
      <w:r w:rsidRPr="007D597D">
        <w:rPr>
          <w:rFonts w:ascii="Arial" w:hAnsi="Arial" w:cs="Arial"/>
          <w:b/>
          <w:sz w:val="20"/>
          <w:szCs w:val="20"/>
        </w:rPr>
        <w:t>Resolution: Members noted the unqualified a</w:t>
      </w:r>
      <w:r w:rsidR="005F1BF8" w:rsidRPr="007D597D">
        <w:rPr>
          <w:rFonts w:ascii="Arial" w:hAnsi="Arial" w:cs="Arial"/>
          <w:b/>
          <w:sz w:val="20"/>
          <w:szCs w:val="20"/>
        </w:rPr>
        <w:t>udit and noted the date had not</w:t>
      </w:r>
      <w:r w:rsidRPr="007D597D">
        <w:rPr>
          <w:rFonts w:ascii="Arial" w:hAnsi="Arial" w:cs="Arial"/>
          <w:b/>
          <w:sz w:val="20"/>
          <w:szCs w:val="20"/>
        </w:rPr>
        <w:t xml:space="preserve"> been added</w:t>
      </w:r>
      <w:r w:rsidR="005F1BF8" w:rsidRPr="007D597D">
        <w:rPr>
          <w:rFonts w:ascii="Arial" w:hAnsi="Arial" w:cs="Arial"/>
          <w:b/>
          <w:sz w:val="20"/>
          <w:szCs w:val="20"/>
        </w:rPr>
        <w:t>.</w:t>
      </w:r>
    </w:p>
    <w:p w:rsidR="00D400D0" w:rsidRPr="00F00889" w:rsidRDefault="00D400D0" w:rsidP="007D597D">
      <w:pPr>
        <w:spacing w:line="276" w:lineRule="auto"/>
        <w:ind w:left="709"/>
        <w:jc w:val="both"/>
        <w:rPr>
          <w:rFonts w:ascii="Arial" w:hAnsi="Arial" w:cs="Arial"/>
          <w:b/>
          <w:sz w:val="20"/>
          <w:szCs w:val="20"/>
        </w:rPr>
      </w:pPr>
    </w:p>
    <w:p w:rsidR="009D3CFE" w:rsidRPr="007D597D" w:rsidRDefault="009D3CFE" w:rsidP="007D597D">
      <w:pPr>
        <w:pStyle w:val="ListParagraph"/>
        <w:numPr>
          <w:ilvl w:val="0"/>
          <w:numId w:val="39"/>
        </w:numPr>
        <w:spacing w:line="276" w:lineRule="auto"/>
        <w:jc w:val="both"/>
        <w:rPr>
          <w:rFonts w:ascii="Arial" w:hAnsi="Arial" w:cs="Arial"/>
          <w:sz w:val="20"/>
          <w:szCs w:val="20"/>
        </w:rPr>
      </w:pPr>
      <w:r w:rsidRPr="007D597D">
        <w:rPr>
          <w:rFonts w:ascii="Arial" w:hAnsi="Arial" w:cs="Arial"/>
          <w:sz w:val="20"/>
          <w:szCs w:val="20"/>
        </w:rPr>
        <w:t>Playground equipment inspections (with Cllr Ashton) and co-ordination of the maintenance plan as per RoSPA inspecti</w:t>
      </w:r>
      <w:r w:rsidR="005F1BF8" w:rsidRPr="007D597D">
        <w:rPr>
          <w:rFonts w:ascii="Arial" w:hAnsi="Arial" w:cs="Arial"/>
          <w:sz w:val="20"/>
          <w:szCs w:val="20"/>
        </w:rPr>
        <w:t xml:space="preserve">on recommendations </w:t>
      </w:r>
    </w:p>
    <w:p w:rsidR="00D400D0" w:rsidRDefault="008E48E7" w:rsidP="007D597D">
      <w:pPr>
        <w:pStyle w:val="ListParagraph"/>
        <w:numPr>
          <w:ilvl w:val="2"/>
          <w:numId w:val="39"/>
        </w:numPr>
        <w:spacing w:line="276" w:lineRule="auto"/>
        <w:jc w:val="both"/>
        <w:rPr>
          <w:rFonts w:ascii="Arial" w:hAnsi="Arial" w:cs="Arial"/>
          <w:sz w:val="20"/>
          <w:szCs w:val="20"/>
        </w:rPr>
      </w:pPr>
      <w:r w:rsidRPr="00D400D0">
        <w:rPr>
          <w:rFonts w:ascii="Arial" w:hAnsi="Arial" w:cs="Arial"/>
          <w:b/>
          <w:sz w:val="20"/>
          <w:szCs w:val="20"/>
        </w:rPr>
        <w:t>Actions:</w:t>
      </w:r>
      <w:r w:rsidRPr="00D400D0">
        <w:rPr>
          <w:rFonts w:ascii="Arial" w:hAnsi="Arial" w:cs="Arial"/>
          <w:sz w:val="20"/>
          <w:szCs w:val="20"/>
        </w:rPr>
        <w:t xml:space="preserve"> </w:t>
      </w:r>
    </w:p>
    <w:p w:rsidR="005F1BF8" w:rsidRPr="007D597D" w:rsidRDefault="005F1BF8" w:rsidP="007D597D">
      <w:pPr>
        <w:pStyle w:val="ListParagraph"/>
        <w:numPr>
          <w:ilvl w:val="1"/>
          <w:numId w:val="39"/>
        </w:numPr>
        <w:spacing w:line="276" w:lineRule="auto"/>
        <w:jc w:val="both"/>
        <w:rPr>
          <w:rFonts w:ascii="Arial" w:hAnsi="Arial" w:cs="Arial"/>
          <w:sz w:val="20"/>
          <w:szCs w:val="20"/>
        </w:rPr>
      </w:pPr>
      <w:r w:rsidRPr="007D597D">
        <w:rPr>
          <w:rFonts w:ascii="Arial" w:hAnsi="Arial" w:cs="Arial"/>
          <w:sz w:val="20"/>
          <w:szCs w:val="20"/>
        </w:rPr>
        <w:t>The Clerk advised members that Eastwick Nursery have been asked to replace two timber components on the toddler swing and one of the low level timber c</w:t>
      </w:r>
      <w:r w:rsidR="00BD7C9A" w:rsidRPr="007D597D">
        <w:rPr>
          <w:rFonts w:ascii="Arial" w:hAnsi="Arial" w:cs="Arial"/>
          <w:sz w:val="20"/>
          <w:szCs w:val="20"/>
        </w:rPr>
        <w:t>omponents on the agility trail.</w:t>
      </w:r>
    </w:p>
    <w:p w:rsidR="008E48E7" w:rsidRPr="007D597D" w:rsidRDefault="008E48E7" w:rsidP="007D597D">
      <w:pPr>
        <w:pStyle w:val="ListParagraph"/>
        <w:numPr>
          <w:ilvl w:val="1"/>
          <w:numId w:val="39"/>
        </w:numPr>
        <w:spacing w:line="276" w:lineRule="auto"/>
        <w:jc w:val="both"/>
        <w:rPr>
          <w:rFonts w:ascii="Arial" w:hAnsi="Arial" w:cs="Arial"/>
          <w:sz w:val="20"/>
          <w:szCs w:val="20"/>
        </w:rPr>
      </w:pPr>
      <w:r w:rsidRPr="007D597D">
        <w:rPr>
          <w:rFonts w:ascii="Arial" w:hAnsi="Arial" w:cs="Arial"/>
          <w:sz w:val="20"/>
          <w:szCs w:val="20"/>
        </w:rPr>
        <w:t xml:space="preserve">The Clerk to contact Blake Construction to </w:t>
      </w:r>
      <w:r w:rsidR="00B1189A" w:rsidRPr="007D597D">
        <w:rPr>
          <w:rFonts w:ascii="Arial" w:hAnsi="Arial" w:cs="Arial"/>
          <w:sz w:val="20"/>
          <w:szCs w:val="20"/>
        </w:rPr>
        <w:t>ask if they can rese</w:t>
      </w:r>
      <w:r w:rsidRPr="007D597D">
        <w:rPr>
          <w:rFonts w:ascii="Arial" w:hAnsi="Arial" w:cs="Arial"/>
          <w:sz w:val="20"/>
          <w:szCs w:val="20"/>
        </w:rPr>
        <w:t>t the basketball stand and repair the uneven surface.</w:t>
      </w:r>
    </w:p>
    <w:p w:rsidR="00BD7C9A" w:rsidRPr="007D597D" w:rsidRDefault="00BD7C9A" w:rsidP="007D597D">
      <w:pPr>
        <w:pStyle w:val="ListParagraph"/>
        <w:numPr>
          <w:ilvl w:val="1"/>
          <w:numId w:val="39"/>
        </w:numPr>
        <w:spacing w:line="276" w:lineRule="auto"/>
        <w:jc w:val="both"/>
        <w:rPr>
          <w:rFonts w:ascii="Arial" w:hAnsi="Arial" w:cs="Arial"/>
          <w:sz w:val="20"/>
          <w:szCs w:val="20"/>
        </w:rPr>
      </w:pPr>
      <w:r w:rsidRPr="007D597D">
        <w:rPr>
          <w:rFonts w:ascii="Arial" w:hAnsi="Arial" w:cs="Arial"/>
          <w:sz w:val="20"/>
          <w:szCs w:val="20"/>
        </w:rPr>
        <w:t>Cllr Lynch to replace the ‘D’ rings on the toddler swing</w:t>
      </w:r>
    </w:p>
    <w:p w:rsidR="00BD7C9A" w:rsidRPr="007D597D" w:rsidRDefault="008E48E7" w:rsidP="007D597D">
      <w:pPr>
        <w:pStyle w:val="ListParagraph"/>
        <w:numPr>
          <w:ilvl w:val="1"/>
          <w:numId w:val="39"/>
        </w:numPr>
        <w:spacing w:line="276" w:lineRule="auto"/>
        <w:jc w:val="both"/>
        <w:rPr>
          <w:rFonts w:ascii="Arial" w:hAnsi="Arial" w:cs="Arial"/>
          <w:sz w:val="20"/>
          <w:szCs w:val="20"/>
        </w:rPr>
      </w:pPr>
      <w:r w:rsidRPr="007D597D">
        <w:rPr>
          <w:rFonts w:ascii="Arial" w:hAnsi="Arial" w:cs="Arial"/>
          <w:sz w:val="20"/>
          <w:szCs w:val="20"/>
        </w:rPr>
        <w:t xml:space="preserve">The remaining monitoring tasks can be undertaken during inspections </w:t>
      </w:r>
    </w:p>
    <w:p w:rsidR="008E48E7" w:rsidRPr="007D597D" w:rsidRDefault="008E48E7" w:rsidP="007D597D">
      <w:pPr>
        <w:pStyle w:val="ListParagraph"/>
        <w:numPr>
          <w:ilvl w:val="1"/>
          <w:numId w:val="39"/>
        </w:numPr>
        <w:spacing w:line="276" w:lineRule="auto"/>
        <w:jc w:val="both"/>
        <w:rPr>
          <w:rFonts w:ascii="Arial" w:hAnsi="Arial" w:cs="Arial"/>
          <w:sz w:val="20"/>
          <w:szCs w:val="20"/>
        </w:rPr>
      </w:pPr>
      <w:r w:rsidRPr="007D597D">
        <w:rPr>
          <w:rFonts w:ascii="Arial" w:hAnsi="Arial" w:cs="Arial"/>
          <w:sz w:val="20"/>
          <w:szCs w:val="20"/>
        </w:rPr>
        <w:t>Cllr Lynch will replace any surrounds which are decaying.</w:t>
      </w:r>
    </w:p>
    <w:p w:rsidR="00454407" w:rsidRPr="00D400D0" w:rsidRDefault="00454407" w:rsidP="007D597D">
      <w:pPr>
        <w:pStyle w:val="ListParagraph"/>
        <w:spacing w:line="276" w:lineRule="auto"/>
        <w:ind w:left="1429" w:firstLine="0"/>
        <w:jc w:val="both"/>
        <w:rPr>
          <w:rFonts w:ascii="Arial" w:hAnsi="Arial" w:cs="Arial"/>
          <w:sz w:val="20"/>
          <w:szCs w:val="20"/>
        </w:rPr>
      </w:pPr>
    </w:p>
    <w:p w:rsidR="009D3CFE" w:rsidRPr="007D597D" w:rsidRDefault="009D3CFE" w:rsidP="007D597D">
      <w:pPr>
        <w:pStyle w:val="ListParagraph"/>
        <w:numPr>
          <w:ilvl w:val="0"/>
          <w:numId w:val="39"/>
        </w:numPr>
        <w:spacing w:line="276" w:lineRule="auto"/>
        <w:jc w:val="both"/>
        <w:rPr>
          <w:rFonts w:ascii="Arial" w:hAnsi="Arial" w:cs="Arial"/>
          <w:sz w:val="20"/>
          <w:szCs w:val="20"/>
        </w:rPr>
      </w:pPr>
      <w:r w:rsidRPr="007D597D">
        <w:rPr>
          <w:rFonts w:ascii="Arial" w:hAnsi="Arial" w:cs="Arial"/>
          <w:sz w:val="20"/>
          <w:szCs w:val="20"/>
        </w:rPr>
        <w:t>Review and approve Expenses Policy and Internal Control Document– emailed to members prior to meeting</w:t>
      </w:r>
      <w:r w:rsidR="00D400D0" w:rsidRPr="007D597D">
        <w:rPr>
          <w:rFonts w:ascii="Arial" w:hAnsi="Arial" w:cs="Arial"/>
          <w:sz w:val="20"/>
          <w:szCs w:val="20"/>
        </w:rPr>
        <w:t>.</w:t>
      </w:r>
    </w:p>
    <w:p w:rsidR="00D400D0" w:rsidRPr="007D597D" w:rsidRDefault="00D400D0" w:rsidP="007D597D">
      <w:pPr>
        <w:pStyle w:val="ListParagraph"/>
        <w:spacing w:line="276" w:lineRule="auto"/>
        <w:ind w:firstLine="0"/>
        <w:jc w:val="both"/>
        <w:rPr>
          <w:rFonts w:ascii="Arial" w:hAnsi="Arial" w:cs="Arial"/>
          <w:b/>
          <w:sz w:val="20"/>
          <w:szCs w:val="20"/>
        </w:rPr>
      </w:pPr>
      <w:r w:rsidRPr="007D597D">
        <w:rPr>
          <w:rFonts w:ascii="Arial" w:hAnsi="Arial" w:cs="Arial"/>
          <w:b/>
          <w:sz w:val="20"/>
          <w:szCs w:val="20"/>
        </w:rPr>
        <w:t>Resolution: Members approved and adopted both documents.</w:t>
      </w:r>
    </w:p>
    <w:p w:rsidR="00454407" w:rsidRPr="00D400D0" w:rsidRDefault="00454407" w:rsidP="007D597D">
      <w:pPr>
        <w:spacing w:line="276" w:lineRule="auto"/>
        <w:ind w:left="709"/>
        <w:jc w:val="both"/>
        <w:rPr>
          <w:rFonts w:ascii="Arial" w:hAnsi="Arial" w:cs="Arial"/>
          <w:b/>
          <w:sz w:val="20"/>
          <w:szCs w:val="20"/>
        </w:rPr>
      </w:pPr>
    </w:p>
    <w:p w:rsidR="00454407" w:rsidRPr="007D597D" w:rsidRDefault="009D3CFE" w:rsidP="007D597D">
      <w:pPr>
        <w:pStyle w:val="ListParagraph"/>
        <w:numPr>
          <w:ilvl w:val="0"/>
          <w:numId w:val="39"/>
        </w:numPr>
        <w:spacing w:line="276" w:lineRule="auto"/>
        <w:jc w:val="both"/>
        <w:rPr>
          <w:rFonts w:ascii="Arial" w:hAnsi="Arial" w:cs="Arial"/>
          <w:sz w:val="20"/>
          <w:szCs w:val="20"/>
        </w:rPr>
      </w:pPr>
      <w:r w:rsidRPr="007D597D">
        <w:rPr>
          <w:rFonts w:ascii="Arial" w:hAnsi="Arial" w:cs="Arial"/>
          <w:sz w:val="20"/>
          <w:szCs w:val="20"/>
        </w:rPr>
        <w:t xml:space="preserve">Update regarding the Legionella risk assessment carried out by Cllr Lynch (on behalf of council) – </w:t>
      </w:r>
    </w:p>
    <w:p w:rsidR="00454407" w:rsidRPr="007D597D" w:rsidRDefault="00454407" w:rsidP="007D597D">
      <w:pPr>
        <w:pStyle w:val="ListParagraph"/>
        <w:spacing w:line="276" w:lineRule="auto"/>
        <w:ind w:firstLine="0"/>
        <w:jc w:val="both"/>
        <w:rPr>
          <w:rFonts w:ascii="Arial" w:hAnsi="Arial" w:cs="Arial"/>
          <w:sz w:val="20"/>
          <w:szCs w:val="20"/>
        </w:rPr>
      </w:pPr>
      <w:r w:rsidRPr="007D597D">
        <w:rPr>
          <w:rFonts w:ascii="Arial" w:hAnsi="Arial" w:cs="Arial"/>
          <w:sz w:val="20"/>
          <w:szCs w:val="20"/>
        </w:rPr>
        <w:t>Members noted the report from Cllr Lynch.</w:t>
      </w:r>
    </w:p>
    <w:p w:rsidR="00454407" w:rsidRPr="007D597D" w:rsidRDefault="00454407" w:rsidP="007D597D">
      <w:pPr>
        <w:pStyle w:val="ListParagraph"/>
        <w:spacing w:line="276" w:lineRule="auto"/>
        <w:ind w:firstLine="0"/>
        <w:jc w:val="both"/>
        <w:rPr>
          <w:rFonts w:ascii="Arial" w:hAnsi="Arial" w:cs="Arial"/>
          <w:sz w:val="20"/>
          <w:szCs w:val="20"/>
        </w:rPr>
      </w:pPr>
      <w:r w:rsidRPr="007D597D">
        <w:rPr>
          <w:rFonts w:ascii="Arial" w:hAnsi="Arial" w:cs="Arial"/>
          <w:sz w:val="20"/>
          <w:szCs w:val="20"/>
        </w:rPr>
        <w:t>The only item in the report which required clarification can be read below:</w:t>
      </w:r>
    </w:p>
    <w:p w:rsidR="009D3CFE" w:rsidRPr="007D597D" w:rsidRDefault="00D400D0" w:rsidP="007D597D">
      <w:pPr>
        <w:pStyle w:val="ListParagraph"/>
        <w:spacing w:line="276" w:lineRule="auto"/>
        <w:ind w:firstLine="0"/>
        <w:jc w:val="both"/>
        <w:rPr>
          <w:rFonts w:ascii="Arial" w:hAnsi="Arial" w:cs="Arial"/>
          <w:sz w:val="20"/>
          <w:szCs w:val="20"/>
        </w:rPr>
      </w:pPr>
      <w:r w:rsidRPr="007D597D">
        <w:rPr>
          <w:rFonts w:ascii="Arial" w:hAnsi="Arial" w:cs="Arial"/>
          <w:sz w:val="20"/>
          <w:szCs w:val="20"/>
        </w:rPr>
        <w:t>The Clerk advised members that Blake Construction, who fitted the water tank heater during the upgrade of the public toilets in Overton had stated the following:</w:t>
      </w:r>
    </w:p>
    <w:p w:rsidR="00D400D0" w:rsidRDefault="00D400D0" w:rsidP="007D597D">
      <w:pPr>
        <w:pStyle w:val="ListParagraph"/>
        <w:ind w:left="1440" w:firstLine="0"/>
        <w:rPr>
          <w:i/>
        </w:rPr>
      </w:pPr>
      <w:r w:rsidRPr="00D400D0">
        <w:rPr>
          <w:i/>
        </w:rPr>
        <w:t>The CPU installed in the accessible toilet at the public toilets is set at a temperature high enough to prevent bacterial growth in the stored water</w:t>
      </w:r>
      <w:r>
        <w:rPr>
          <w:i/>
        </w:rPr>
        <w:t xml:space="preserve"> unit. T</w:t>
      </w:r>
      <w:r w:rsidRPr="00D400D0">
        <w:rPr>
          <w:i/>
        </w:rPr>
        <w:t>here is a blending valve which premix</w:t>
      </w:r>
      <w:r>
        <w:rPr>
          <w:i/>
        </w:rPr>
        <w:t>es the hot/cold water so that it</w:t>
      </w:r>
      <w:r w:rsidRPr="00D400D0">
        <w:rPr>
          <w:i/>
        </w:rPr>
        <w:t xml:space="preserve"> arrive</w:t>
      </w:r>
      <w:r>
        <w:rPr>
          <w:i/>
        </w:rPr>
        <w:t>s</w:t>
      </w:r>
      <w:r w:rsidRPr="00D400D0">
        <w:rPr>
          <w:i/>
        </w:rPr>
        <w:t xml:space="preserve"> at the correct temperature for someone to wash their hands (and that this could be checked if they required).</w:t>
      </w:r>
    </w:p>
    <w:p w:rsidR="00D400D0" w:rsidRDefault="00D400D0" w:rsidP="007D597D">
      <w:pPr>
        <w:pStyle w:val="ListParagraph"/>
        <w:ind w:left="1440" w:firstLine="0"/>
        <w:rPr>
          <w:b/>
        </w:rPr>
      </w:pPr>
      <w:r>
        <w:rPr>
          <w:b/>
        </w:rPr>
        <w:t>Members noted the clarification from Blakes Construction.</w:t>
      </w:r>
    </w:p>
    <w:p w:rsidR="00454407" w:rsidRPr="00D400D0" w:rsidRDefault="00454407" w:rsidP="007D597D">
      <w:pPr>
        <w:pStyle w:val="ListParagraph"/>
        <w:ind w:firstLine="0"/>
        <w:rPr>
          <w:rFonts w:ascii="Arial" w:hAnsi="Arial" w:cs="Arial"/>
          <w:sz w:val="20"/>
          <w:szCs w:val="20"/>
        </w:rPr>
      </w:pPr>
    </w:p>
    <w:p w:rsidR="009D3CFE" w:rsidRPr="007D597D" w:rsidRDefault="009D3CFE" w:rsidP="007D597D">
      <w:pPr>
        <w:pStyle w:val="ListParagraph"/>
        <w:numPr>
          <w:ilvl w:val="0"/>
          <w:numId w:val="39"/>
        </w:numPr>
        <w:spacing w:line="276" w:lineRule="auto"/>
        <w:jc w:val="both"/>
        <w:rPr>
          <w:rFonts w:ascii="Arial" w:hAnsi="Arial" w:cs="Arial"/>
          <w:sz w:val="20"/>
          <w:szCs w:val="20"/>
        </w:rPr>
      </w:pPr>
      <w:r w:rsidRPr="007D597D">
        <w:rPr>
          <w:rFonts w:ascii="Arial" w:hAnsi="Arial" w:cs="Arial"/>
          <w:sz w:val="20"/>
          <w:szCs w:val="20"/>
        </w:rPr>
        <w:t>Accessible Toilet Project at the Playingfield – update on the project and water supply – emailed to members prior to the meeting.</w:t>
      </w:r>
    </w:p>
    <w:p w:rsidR="008C2C0D" w:rsidRPr="007D597D" w:rsidRDefault="008C2C0D" w:rsidP="007D597D">
      <w:pPr>
        <w:pStyle w:val="ListParagraph"/>
        <w:spacing w:line="276" w:lineRule="auto"/>
        <w:ind w:firstLine="0"/>
        <w:rPr>
          <w:rFonts w:ascii="Arial" w:hAnsi="Arial" w:cs="Arial"/>
          <w:sz w:val="20"/>
          <w:szCs w:val="20"/>
        </w:rPr>
      </w:pPr>
      <w:r w:rsidRPr="007D597D">
        <w:rPr>
          <w:rFonts w:ascii="Arial" w:hAnsi="Arial" w:cs="Arial"/>
          <w:sz w:val="20"/>
          <w:szCs w:val="20"/>
        </w:rPr>
        <w:t>Members discuss</w:t>
      </w:r>
      <w:r w:rsidR="007905F1" w:rsidRPr="007D597D">
        <w:rPr>
          <w:rFonts w:ascii="Arial" w:hAnsi="Arial" w:cs="Arial"/>
          <w:sz w:val="20"/>
          <w:szCs w:val="20"/>
        </w:rPr>
        <w:t>ed</w:t>
      </w:r>
      <w:r w:rsidRPr="007D597D">
        <w:rPr>
          <w:rFonts w:ascii="Arial" w:hAnsi="Arial" w:cs="Arial"/>
          <w:sz w:val="20"/>
          <w:szCs w:val="20"/>
        </w:rPr>
        <w:t xml:space="preserve"> the </w:t>
      </w:r>
      <w:r w:rsidR="007905F1" w:rsidRPr="007D597D">
        <w:rPr>
          <w:rFonts w:ascii="Arial" w:hAnsi="Arial" w:cs="Arial"/>
          <w:sz w:val="20"/>
          <w:szCs w:val="20"/>
        </w:rPr>
        <w:t>current description</w:t>
      </w:r>
      <w:r w:rsidRPr="007D597D">
        <w:rPr>
          <w:rFonts w:ascii="Arial" w:hAnsi="Arial" w:cs="Arial"/>
          <w:sz w:val="20"/>
          <w:szCs w:val="20"/>
        </w:rPr>
        <w:t xml:space="preserve"> of this project and acknowledged that whilst the installation would use a Disabled Doc M Toilet Pack, it was not a fully accessible toilet</w:t>
      </w:r>
      <w:r w:rsidR="007905F1" w:rsidRPr="007D597D">
        <w:rPr>
          <w:rFonts w:ascii="Arial" w:hAnsi="Arial" w:cs="Arial"/>
          <w:sz w:val="20"/>
          <w:szCs w:val="20"/>
        </w:rPr>
        <w:t xml:space="preserve"> and as such including the word “Accessible” would be misleading</w:t>
      </w:r>
      <w:r w:rsidRPr="007D597D">
        <w:rPr>
          <w:rFonts w:ascii="Arial" w:hAnsi="Arial" w:cs="Arial"/>
          <w:sz w:val="20"/>
          <w:szCs w:val="20"/>
        </w:rPr>
        <w:t>. Cllr Alstead outlined what would be required to enable the facility to be fully accessible</w:t>
      </w:r>
      <w:r w:rsidR="00910D06" w:rsidRPr="007D597D">
        <w:rPr>
          <w:rFonts w:ascii="Arial" w:hAnsi="Arial" w:cs="Arial"/>
          <w:sz w:val="20"/>
          <w:szCs w:val="20"/>
        </w:rPr>
        <w:t xml:space="preserve"> and the approximate cost of the equipment</w:t>
      </w:r>
      <w:r w:rsidRPr="007D597D">
        <w:rPr>
          <w:rFonts w:ascii="Arial" w:hAnsi="Arial" w:cs="Arial"/>
          <w:sz w:val="20"/>
          <w:szCs w:val="20"/>
        </w:rPr>
        <w:t>.  It was agreed the name of the toilet facility would be altered from ‘Accessible’ to ‘Playingfield’ public toilet. However, this does not preclude t</w:t>
      </w:r>
      <w:r w:rsidR="004E3678" w:rsidRPr="007D597D">
        <w:rPr>
          <w:rFonts w:ascii="Arial" w:hAnsi="Arial" w:cs="Arial"/>
          <w:sz w:val="20"/>
          <w:szCs w:val="20"/>
        </w:rPr>
        <w:t xml:space="preserve">he retrospective installation of </w:t>
      </w:r>
      <w:r w:rsidRPr="007D597D">
        <w:rPr>
          <w:rFonts w:ascii="Arial" w:hAnsi="Arial" w:cs="Arial"/>
          <w:sz w:val="20"/>
          <w:szCs w:val="20"/>
        </w:rPr>
        <w:t xml:space="preserve">additional equipment </w:t>
      </w:r>
      <w:r w:rsidR="004E3678" w:rsidRPr="007D597D">
        <w:rPr>
          <w:rFonts w:ascii="Arial" w:hAnsi="Arial" w:cs="Arial"/>
          <w:sz w:val="20"/>
          <w:szCs w:val="20"/>
        </w:rPr>
        <w:t>should fun</w:t>
      </w:r>
      <w:r w:rsidR="00B1189A" w:rsidRPr="007D597D">
        <w:rPr>
          <w:rFonts w:ascii="Arial" w:hAnsi="Arial" w:cs="Arial"/>
          <w:sz w:val="20"/>
          <w:szCs w:val="20"/>
        </w:rPr>
        <w:t xml:space="preserve">ding </w:t>
      </w:r>
      <w:r w:rsidR="004E3678" w:rsidRPr="007D597D">
        <w:rPr>
          <w:rFonts w:ascii="Arial" w:hAnsi="Arial" w:cs="Arial"/>
          <w:sz w:val="20"/>
          <w:szCs w:val="20"/>
        </w:rPr>
        <w:t>become available in the future.</w:t>
      </w:r>
    </w:p>
    <w:p w:rsidR="008C2C0D" w:rsidRPr="007D597D" w:rsidRDefault="008C2C0D" w:rsidP="007D597D">
      <w:pPr>
        <w:pStyle w:val="ListParagraph"/>
        <w:spacing w:line="276" w:lineRule="auto"/>
        <w:ind w:firstLine="0"/>
        <w:jc w:val="both"/>
        <w:rPr>
          <w:rFonts w:ascii="Arial" w:hAnsi="Arial" w:cs="Arial"/>
          <w:b/>
          <w:sz w:val="20"/>
          <w:szCs w:val="20"/>
        </w:rPr>
      </w:pPr>
      <w:r w:rsidRPr="007D597D">
        <w:rPr>
          <w:rFonts w:ascii="Arial" w:hAnsi="Arial" w:cs="Arial"/>
          <w:b/>
          <w:sz w:val="20"/>
          <w:szCs w:val="20"/>
        </w:rPr>
        <w:t>Resolution: Members approved the change of name from Accessible to Playingfield (public toilet)</w:t>
      </w:r>
    </w:p>
    <w:p w:rsidR="00910D06" w:rsidRPr="007D597D" w:rsidRDefault="00910D06" w:rsidP="007D597D">
      <w:pPr>
        <w:pStyle w:val="ListParagraph"/>
        <w:numPr>
          <w:ilvl w:val="0"/>
          <w:numId w:val="39"/>
        </w:numPr>
        <w:spacing w:line="276" w:lineRule="auto"/>
        <w:jc w:val="both"/>
        <w:rPr>
          <w:rFonts w:ascii="Arial" w:hAnsi="Arial" w:cs="Arial"/>
          <w:sz w:val="20"/>
          <w:szCs w:val="20"/>
        </w:rPr>
      </w:pPr>
      <w:r w:rsidRPr="007D597D">
        <w:rPr>
          <w:rFonts w:ascii="Arial" w:hAnsi="Arial" w:cs="Arial"/>
          <w:sz w:val="20"/>
          <w:szCs w:val="20"/>
        </w:rPr>
        <w:t xml:space="preserve">The Clerk asked members to reconsider the Resolution passed </w:t>
      </w:r>
      <w:r w:rsidR="00E44354" w:rsidRPr="007D597D">
        <w:rPr>
          <w:rFonts w:ascii="Arial" w:hAnsi="Arial" w:cs="Arial"/>
          <w:sz w:val="20"/>
          <w:szCs w:val="20"/>
        </w:rPr>
        <w:t xml:space="preserve">during the July </w:t>
      </w:r>
      <w:r w:rsidR="00293E49" w:rsidRPr="007D597D">
        <w:rPr>
          <w:rFonts w:ascii="Arial" w:hAnsi="Arial" w:cs="Arial"/>
          <w:sz w:val="20"/>
          <w:szCs w:val="20"/>
        </w:rPr>
        <w:t>meeting (</w:t>
      </w:r>
      <w:r w:rsidR="00E44354" w:rsidRPr="007D597D">
        <w:rPr>
          <w:rFonts w:ascii="Arial" w:hAnsi="Arial" w:cs="Arial"/>
          <w:sz w:val="20"/>
          <w:szCs w:val="20"/>
        </w:rPr>
        <w:t>11. 4430 g.</w:t>
      </w:r>
      <w:r w:rsidR="00293E49" w:rsidRPr="007D597D">
        <w:rPr>
          <w:rFonts w:ascii="Arial" w:hAnsi="Arial" w:cs="Arial"/>
          <w:sz w:val="20"/>
          <w:szCs w:val="20"/>
        </w:rPr>
        <w:t>)</w:t>
      </w:r>
      <w:r w:rsidR="00E44354" w:rsidRPr="007D597D">
        <w:rPr>
          <w:rFonts w:ascii="Arial" w:hAnsi="Arial" w:cs="Arial"/>
          <w:sz w:val="20"/>
          <w:szCs w:val="20"/>
        </w:rPr>
        <w:t xml:space="preserve">, </w:t>
      </w:r>
      <w:r w:rsidRPr="007D597D">
        <w:rPr>
          <w:rFonts w:ascii="Arial" w:hAnsi="Arial" w:cs="Arial"/>
          <w:sz w:val="20"/>
          <w:szCs w:val="20"/>
        </w:rPr>
        <w:t>which approved an additional £10k for this project to be added to the Precept for 2020/21(taking it from £10k to £20k) in order to c</w:t>
      </w:r>
      <w:r w:rsidR="00454407" w:rsidRPr="007D597D">
        <w:rPr>
          <w:rFonts w:ascii="Arial" w:hAnsi="Arial" w:cs="Arial"/>
          <w:sz w:val="20"/>
          <w:szCs w:val="20"/>
        </w:rPr>
        <w:t>omplete this project. Members were advised that</w:t>
      </w:r>
      <w:r w:rsidRPr="007D597D">
        <w:rPr>
          <w:rFonts w:ascii="Arial" w:hAnsi="Arial" w:cs="Arial"/>
          <w:sz w:val="20"/>
          <w:szCs w:val="20"/>
        </w:rPr>
        <w:t xml:space="preserve"> this should not be required once the outcome of the </w:t>
      </w:r>
      <w:r w:rsidR="004E3678" w:rsidRPr="007D597D">
        <w:rPr>
          <w:rFonts w:ascii="Arial" w:hAnsi="Arial" w:cs="Arial"/>
          <w:sz w:val="20"/>
          <w:szCs w:val="20"/>
        </w:rPr>
        <w:t xml:space="preserve">reviewed prices </w:t>
      </w:r>
      <w:r w:rsidRPr="007D597D">
        <w:rPr>
          <w:rFonts w:ascii="Arial" w:hAnsi="Arial" w:cs="Arial"/>
          <w:sz w:val="20"/>
          <w:szCs w:val="20"/>
        </w:rPr>
        <w:t>and grants has been received.</w:t>
      </w:r>
    </w:p>
    <w:p w:rsidR="008C2C0D" w:rsidRPr="007D597D" w:rsidRDefault="008C2C0D" w:rsidP="007D597D">
      <w:pPr>
        <w:pStyle w:val="ListParagraph"/>
        <w:spacing w:line="276" w:lineRule="auto"/>
        <w:ind w:firstLine="0"/>
        <w:jc w:val="both"/>
        <w:rPr>
          <w:rFonts w:ascii="Arial" w:hAnsi="Arial" w:cs="Arial"/>
          <w:sz w:val="20"/>
          <w:szCs w:val="20"/>
        </w:rPr>
      </w:pPr>
      <w:r w:rsidRPr="007D597D">
        <w:rPr>
          <w:rFonts w:ascii="Arial" w:hAnsi="Arial" w:cs="Arial"/>
          <w:sz w:val="20"/>
          <w:szCs w:val="20"/>
        </w:rPr>
        <w:t xml:space="preserve">Members were </w:t>
      </w:r>
      <w:r w:rsidR="00454407" w:rsidRPr="007D597D">
        <w:rPr>
          <w:rFonts w:ascii="Arial" w:hAnsi="Arial" w:cs="Arial"/>
          <w:sz w:val="20"/>
          <w:szCs w:val="20"/>
        </w:rPr>
        <w:t>updated on</w:t>
      </w:r>
      <w:r w:rsidRPr="007D597D">
        <w:rPr>
          <w:rFonts w:ascii="Arial" w:hAnsi="Arial" w:cs="Arial"/>
          <w:sz w:val="20"/>
          <w:szCs w:val="20"/>
        </w:rPr>
        <w:t xml:space="preserve"> the following in relation to the project:</w:t>
      </w:r>
    </w:p>
    <w:p w:rsidR="008C2C0D" w:rsidRPr="007D597D" w:rsidRDefault="008C2C0D" w:rsidP="007D597D">
      <w:pPr>
        <w:pStyle w:val="ListParagraph"/>
        <w:spacing w:line="276" w:lineRule="auto"/>
        <w:ind w:firstLine="0"/>
        <w:jc w:val="both"/>
        <w:rPr>
          <w:rFonts w:ascii="Arial" w:hAnsi="Arial" w:cs="Arial"/>
          <w:sz w:val="20"/>
          <w:szCs w:val="20"/>
        </w:rPr>
      </w:pPr>
      <w:r w:rsidRPr="007D597D">
        <w:rPr>
          <w:rFonts w:ascii="Arial" w:hAnsi="Arial" w:cs="Arial"/>
          <w:sz w:val="20"/>
          <w:szCs w:val="20"/>
        </w:rPr>
        <w:t>Confirma</w:t>
      </w:r>
      <w:r w:rsidR="009A3660" w:rsidRPr="007D597D">
        <w:rPr>
          <w:rFonts w:ascii="Arial" w:hAnsi="Arial" w:cs="Arial"/>
          <w:sz w:val="20"/>
          <w:szCs w:val="20"/>
        </w:rPr>
        <w:t xml:space="preserve">tion as to how the </w:t>
      </w:r>
      <w:r w:rsidRPr="007D597D">
        <w:rPr>
          <w:rFonts w:ascii="Arial" w:hAnsi="Arial" w:cs="Arial"/>
          <w:sz w:val="20"/>
          <w:szCs w:val="20"/>
        </w:rPr>
        <w:t>installation of the water supply at the</w:t>
      </w:r>
      <w:r w:rsidR="009A3660" w:rsidRPr="007D597D">
        <w:rPr>
          <w:rFonts w:ascii="Arial" w:hAnsi="Arial" w:cs="Arial"/>
          <w:sz w:val="20"/>
          <w:szCs w:val="20"/>
        </w:rPr>
        <w:t xml:space="preserve"> Playingfield public toilet would be undertaken has been looked at </w:t>
      </w:r>
      <w:r w:rsidR="004E3678" w:rsidRPr="007D597D">
        <w:rPr>
          <w:rFonts w:ascii="Arial" w:hAnsi="Arial" w:cs="Arial"/>
          <w:sz w:val="20"/>
          <w:szCs w:val="20"/>
        </w:rPr>
        <w:t xml:space="preserve">with the QS, who </w:t>
      </w:r>
      <w:r w:rsidR="009A3660" w:rsidRPr="007D597D">
        <w:rPr>
          <w:rFonts w:ascii="Arial" w:hAnsi="Arial" w:cs="Arial"/>
          <w:sz w:val="20"/>
          <w:szCs w:val="20"/>
        </w:rPr>
        <w:t xml:space="preserve">agreed </w:t>
      </w:r>
      <w:r w:rsidR="004E3678" w:rsidRPr="007D597D">
        <w:rPr>
          <w:rFonts w:ascii="Arial" w:hAnsi="Arial" w:cs="Arial"/>
          <w:sz w:val="20"/>
          <w:szCs w:val="20"/>
        </w:rPr>
        <w:t>t</w:t>
      </w:r>
      <w:r w:rsidR="009A3660" w:rsidRPr="007D597D">
        <w:rPr>
          <w:rFonts w:ascii="Arial" w:hAnsi="Arial" w:cs="Arial"/>
          <w:sz w:val="20"/>
          <w:szCs w:val="20"/>
        </w:rPr>
        <w:t xml:space="preserve">hat there is a fairly straightforward method </w:t>
      </w:r>
      <w:r w:rsidR="009A3660" w:rsidRPr="007D597D">
        <w:rPr>
          <w:rFonts w:ascii="Arial" w:hAnsi="Arial" w:cs="Arial"/>
          <w:sz w:val="20"/>
          <w:szCs w:val="20"/>
        </w:rPr>
        <w:lastRenderedPageBreak/>
        <w:t xml:space="preserve">using the current </w:t>
      </w:r>
      <w:r w:rsidR="00AE6948" w:rsidRPr="007D597D">
        <w:rPr>
          <w:rFonts w:ascii="Arial" w:hAnsi="Arial" w:cs="Arial"/>
          <w:sz w:val="20"/>
          <w:szCs w:val="20"/>
        </w:rPr>
        <w:t xml:space="preserve">water </w:t>
      </w:r>
      <w:r w:rsidR="009A3660" w:rsidRPr="007D597D">
        <w:rPr>
          <w:rFonts w:ascii="Arial" w:hAnsi="Arial" w:cs="Arial"/>
          <w:sz w:val="20"/>
          <w:szCs w:val="20"/>
        </w:rPr>
        <w:t>supply to the pavilion, which would not affect the football club</w:t>
      </w:r>
      <w:r w:rsidR="004E3678" w:rsidRPr="007D597D">
        <w:rPr>
          <w:rFonts w:ascii="Arial" w:hAnsi="Arial" w:cs="Arial"/>
          <w:sz w:val="20"/>
          <w:szCs w:val="20"/>
        </w:rPr>
        <w:t xml:space="preserve"> and still enable them to turn off their water when the pavilion is not in use</w:t>
      </w:r>
      <w:r w:rsidR="009A3660" w:rsidRPr="007D597D">
        <w:rPr>
          <w:rFonts w:ascii="Arial" w:hAnsi="Arial" w:cs="Arial"/>
          <w:sz w:val="20"/>
          <w:szCs w:val="20"/>
        </w:rPr>
        <w:t>.</w:t>
      </w:r>
    </w:p>
    <w:p w:rsidR="009A3660" w:rsidRPr="007D597D" w:rsidRDefault="004E3678" w:rsidP="007D597D">
      <w:pPr>
        <w:pStyle w:val="ListParagraph"/>
        <w:spacing w:line="276" w:lineRule="auto"/>
        <w:ind w:firstLine="0"/>
        <w:jc w:val="both"/>
        <w:rPr>
          <w:rFonts w:ascii="Arial" w:hAnsi="Arial" w:cs="Arial"/>
          <w:sz w:val="20"/>
          <w:szCs w:val="20"/>
        </w:rPr>
      </w:pPr>
      <w:r w:rsidRPr="007D597D">
        <w:rPr>
          <w:rFonts w:ascii="Arial" w:hAnsi="Arial" w:cs="Arial"/>
          <w:sz w:val="20"/>
          <w:szCs w:val="20"/>
        </w:rPr>
        <w:t>It was agreed the QS would contact b</w:t>
      </w:r>
      <w:r w:rsidR="009A3660" w:rsidRPr="007D597D">
        <w:rPr>
          <w:rFonts w:ascii="Arial" w:hAnsi="Arial" w:cs="Arial"/>
          <w:sz w:val="20"/>
          <w:szCs w:val="20"/>
        </w:rPr>
        <w:t xml:space="preserve">oth Contractors, who submitted a </w:t>
      </w:r>
      <w:r w:rsidRPr="007D597D">
        <w:rPr>
          <w:rFonts w:ascii="Arial" w:hAnsi="Arial" w:cs="Arial"/>
          <w:sz w:val="20"/>
          <w:szCs w:val="20"/>
        </w:rPr>
        <w:t>tender</w:t>
      </w:r>
      <w:r w:rsidR="009A3660" w:rsidRPr="007D597D">
        <w:rPr>
          <w:rFonts w:ascii="Arial" w:hAnsi="Arial" w:cs="Arial"/>
          <w:sz w:val="20"/>
          <w:szCs w:val="20"/>
        </w:rPr>
        <w:t xml:space="preserve">, </w:t>
      </w:r>
      <w:r w:rsidRPr="007D597D">
        <w:rPr>
          <w:rFonts w:ascii="Arial" w:hAnsi="Arial" w:cs="Arial"/>
          <w:sz w:val="20"/>
          <w:szCs w:val="20"/>
        </w:rPr>
        <w:t>to request they reca</w:t>
      </w:r>
      <w:r w:rsidR="009A3660" w:rsidRPr="007D597D">
        <w:rPr>
          <w:rFonts w:ascii="Arial" w:hAnsi="Arial" w:cs="Arial"/>
          <w:sz w:val="20"/>
          <w:szCs w:val="20"/>
        </w:rPr>
        <w:t>lculate their price, taking into consideration the above information (to be submitted to the Council after 20</w:t>
      </w:r>
      <w:r w:rsidR="009A3660" w:rsidRPr="007D597D">
        <w:rPr>
          <w:rFonts w:ascii="Arial" w:hAnsi="Arial" w:cs="Arial"/>
          <w:sz w:val="20"/>
          <w:szCs w:val="20"/>
          <w:vertAlign w:val="superscript"/>
        </w:rPr>
        <w:t>th</w:t>
      </w:r>
      <w:r w:rsidR="009A3660" w:rsidRPr="007D597D">
        <w:rPr>
          <w:rFonts w:ascii="Arial" w:hAnsi="Arial" w:cs="Arial"/>
          <w:sz w:val="20"/>
          <w:szCs w:val="20"/>
        </w:rPr>
        <w:t xml:space="preserve"> September).</w:t>
      </w:r>
    </w:p>
    <w:p w:rsidR="009A3660" w:rsidRPr="007D597D" w:rsidRDefault="009A3660" w:rsidP="007D597D">
      <w:pPr>
        <w:pStyle w:val="ListParagraph"/>
        <w:spacing w:line="276" w:lineRule="auto"/>
        <w:ind w:firstLine="0"/>
        <w:jc w:val="both"/>
        <w:rPr>
          <w:rFonts w:ascii="Arial" w:hAnsi="Arial" w:cs="Arial"/>
          <w:sz w:val="20"/>
          <w:szCs w:val="20"/>
        </w:rPr>
      </w:pPr>
      <w:r w:rsidRPr="007D597D">
        <w:rPr>
          <w:rFonts w:ascii="Arial" w:hAnsi="Arial" w:cs="Arial"/>
          <w:sz w:val="20"/>
          <w:szCs w:val="20"/>
        </w:rPr>
        <w:t>The outcome of the grant applications should be known at the beginning of October.</w:t>
      </w:r>
    </w:p>
    <w:p w:rsidR="009A3660" w:rsidRPr="007D597D" w:rsidRDefault="009A3660" w:rsidP="007D597D">
      <w:pPr>
        <w:pStyle w:val="ListParagraph"/>
        <w:spacing w:line="276" w:lineRule="auto"/>
        <w:ind w:firstLine="0"/>
        <w:jc w:val="both"/>
        <w:rPr>
          <w:rFonts w:ascii="Arial" w:hAnsi="Arial" w:cs="Arial"/>
          <w:color w:val="C00000"/>
          <w:sz w:val="20"/>
          <w:szCs w:val="20"/>
        </w:rPr>
      </w:pPr>
      <w:r w:rsidRPr="007D597D">
        <w:rPr>
          <w:rFonts w:ascii="Arial" w:hAnsi="Arial" w:cs="Arial"/>
          <w:sz w:val="20"/>
          <w:szCs w:val="20"/>
        </w:rPr>
        <w:t>The item will be added to the agenda for the October meeting when a decision can be made as to whether the project can go ahead during this financial year.</w:t>
      </w:r>
      <w:r w:rsidRPr="007D597D">
        <w:rPr>
          <w:rFonts w:ascii="Arial" w:hAnsi="Arial" w:cs="Arial"/>
          <w:color w:val="C00000"/>
          <w:sz w:val="20"/>
          <w:szCs w:val="20"/>
        </w:rPr>
        <w:t xml:space="preserve"> </w:t>
      </w:r>
    </w:p>
    <w:p w:rsidR="00910D06" w:rsidRPr="007D597D" w:rsidRDefault="009A3660" w:rsidP="007D597D">
      <w:pPr>
        <w:pStyle w:val="ListParagraph"/>
        <w:spacing w:line="276" w:lineRule="auto"/>
        <w:ind w:firstLine="0"/>
        <w:jc w:val="both"/>
        <w:rPr>
          <w:rFonts w:ascii="Arial" w:hAnsi="Arial" w:cs="Arial"/>
          <w:sz w:val="20"/>
          <w:szCs w:val="20"/>
        </w:rPr>
      </w:pPr>
      <w:r w:rsidRPr="007D597D">
        <w:rPr>
          <w:rFonts w:ascii="Arial" w:hAnsi="Arial" w:cs="Arial"/>
          <w:sz w:val="20"/>
          <w:szCs w:val="20"/>
        </w:rPr>
        <w:t>Cllr Ashton noted that whilst there was £10k already allocated to the</w:t>
      </w:r>
      <w:r w:rsidR="00910D06" w:rsidRPr="007D597D">
        <w:rPr>
          <w:rFonts w:ascii="Arial" w:hAnsi="Arial" w:cs="Arial"/>
          <w:sz w:val="20"/>
          <w:szCs w:val="20"/>
        </w:rPr>
        <w:t xml:space="preserve"> project, there was also a £6</w:t>
      </w:r>
      <w:r w:rsidR="00454407" w:rsidRPr="007D597D">
        <w:rPr>
          <w:rFonts w:ascii="Arial" w:hAnsi="Arial" w:cs="Arial"/>
          <w:sz w:val="20"/>
          <w:szCs w:val="20"/>
        </w:rPr>
        <w:t>k balance</w:t>
      </w:r>
      <w:r w:rsidRPr="007D597D">
        <w:rPr>
          <w:rFonts w:ascii="Arial" w:hAnsi="Arial" w:cs="Arial"/>
          <w:sz w:val="20"/>
          <w:szCs w:val="20"/>
        </w:rPr>
        <w:t xml:space="preserve"> currently held in the accounts. The Clerk requested that prior to any decision to use this money was voted on, the outcome of the grant applications and revised tender prices should be received. </w:t>
      </w:r>
    </w:p>
    <w:p w:rsidR="00910D06" w:rsidRPr="007D597D" w:rsidRDefault="00910D06" w:rsidP="007D597D">
      <w:pPr>
        <w:pStyle w:val="ListParagraph"/>
        <w:spacing w:line="276" w:lineRule="auto"/>
        <w:ind w:firstLine="0"/>
        <w:jc w:val="both"/>
        <w:rPr>
          <w:rFonts w:ascii="Arial" w:hAnsi="Arial" w:cs="Arial"/>
          <w:b/>
          <w:sz w:val="20"/>
          <w:szCs w:val="20"/>
        </w:rPr>
      </w:pPr>
      <w:r w:rsidRPr="007D597D">
        <w:rPr>
          <w:rFonts w:ascii="Arial" w:hAnsi="Arial" w:cs="Arial"/>
          <w:b/>
          <w:sz w:val="20"/>
          <w:szCs w:val="20"/>
        </w:rPr>
        <w:t xml:space="preserve">Resolution: Members approved the amendment. </w:t>
      </w:r>
    </w:p>
    <w:p w:rsidR="00910D06" w:rsidRPr="007D597D" w:rsidRDefault="00910D06" w:rsidP="007D597D">
      <w:pPr>
        <w:pStyle w:val="ListParagraph"/>
        <w:spacing w:line="276" w:lineRule="auto"/>
        <w:ind w:firstLine="0"/>
        <w:jc w:val="both"/>
        <w:rPr>
          <w:rFonts w:ascii="Arial" w:hAnsi="Arial" w:cs="Arial"/>
          <w:b/>
          <w:sz w:val="20"/>
          <w:szCs w:val="20"/>
        </w:rPr>
      </w:pPr>
      <w:r w:rsidRPr="007D597D">
        <w:rPr>
          <w:rFonts w:ascii="Arial" w:hAnsi="Arial" w:cs="Arial"/>
          <w:b/>
          <w:sz w:val="20"/>
          <w:szCs w:val="20"/>
        </w:rPr>
        <w:t>Action: The Clerk will add the correct wording to the October agenda to retract this Resolution.</w:t>
      </w:r>
    </w:p>
    <w:p w:rsidR="00454407" w:rsidRPr="009D3CFE" w:rsidRDefault="00454407" w:rsidP="007D597D">
      <w:pPr>
        <w:spacing w:line="276" w:lineRule="auto"/>
        <w:ind w:left="709"/>
        <w:jc w:val="both"/>
        <w:rPr>
          <w:rFonts w:ascii="Arial" w:hAnsi="Arial" w:cs="Arial"/>
          <w:sz w:val="20"/>
          <w:szCs w:val="20"/>
        </w:rPr>
      </w:pPr>
    </w:p>
    <w:p w:rsidR="009D3CFE" w:rsidRPr="007D597D" w:rsidRDefault="009D3CFE" w:rsidP="007D597D">
      <w:pPr>
        <w:pStyle w:val="ListParagraph"/>
        <w:numPr>
          <w:ilvl w:val="0"/>
          <w:numId w:val="39"/>
        </w:numPr>
        <w:spacing w:line="276" w:lineRule="auto"/>
        <w:jc w:val="both"/>
        <w:rPr>
          <w:rFonts w:ascii="Arial" w:hAnsi="Arial" w:cs="Arial"/>
          <w:sz w:val="20"/>
          <w:szCs w:val="20"/>
        </w:rPr>
      </w:pPr>
      <w:r w:rsidRPr="007D597D">
        <w:rPr>
          <w:rFonts w:ascii="Arial" w:hAnsi="Arial" w:cs="Arial"/>
          <w:sz w:val="20"/>
          <w:szCs w:val="20"/>
        </w:rPr>
        <w:t>Members to note Clerk’s appraisal and completion of CiLCA qualification and approve the salary point increase-: one additional salary point to be added to the Clerk’s salary for successfully obtaining this qualification - The Certificate in Local Council Administration.</w:t>
      </w:r>
    </w:p>
    <w:p w:rsidR="00454407" w:rsidRPr="007D597D" w:rsidRDefault="00454407" w:rsidP="007D597D">
      <w:pPr>
        <w:pStyle w:val="ListParagraph"/>
        <w:spacing w:line="276" w:lineRule="auto"/>
        <w:ind w:firstLine="0"/>
        <w:jc w:val="both"/>
        <w:rPr>
          <w:rFonts w:ascii="Arial" w:hAnsi="Arial" w:cs="Arial"/>
          <w:b/>
          <w:sz w:val="20"/>
          <w:szCs w:val="20"/>
        </w:rPr>
      </w:pPr>
      <w:r w:rsidRPr="007D597D">
        <w:rPr>
          <w:rFonts w:ascii="Arial" w:hAnsi="Arial" w:cs="Arial"/>
          <w:b/>
          <w:sz w:val="20"/>
          <w:szCs w:val="20"/>
        </w:rPr>
        <w:t>Members congratulated the Clerk on gaining the qualification.</w:t>
      </w:r>
    </w:p>
    <w:p w:rsidR="00454407" w:rsidRPr="007D597D" w:rsidRDefault="00454407" w:rsidP="007D597D">
      <w:pPr>
        <w:pStyle w:val="ListParagraph"/>
        <w:spacing w:line="276" w:lineRule="auto"/>
        <w:ind w:firstLine="0"/>
        <w:jc w:val="both"/>
        <w:rPr>
          <w:rFonts w:ascii="Arial" w:hAnsi="Arial" w:cs="Arial"/>
          <w:b/>
          <w:sz w:val="20"/>
          <w:szCs w:val="20"/>
        </w:rPr>
      </w:pPr>
      <w:r w:rsidRPr="007D597D">
        <w:rPr>
          <w:rFonts w:ascii="Arial" w:hAnsi="Arial" w:cs="Arial"/>
          <w:b/>
          <w:sz w:val="20"/>
          <w:szCs w:val="20"/>
        </w:rPr>
        <w:t>The Clerk thanked the council for paying for the course.</w:t>
      </w:r>
    </w:p>
    <w:p w:rsidR="00454407" w:rsidRPr="007D597D" w:rsidRDefault="00454407" w:rsidP="007D597D">
      <w:pPr>
        <w:pStyle w:val="ListParagraph"/>
        <w:spacing w:line="276" w:lineRule="auto"/>
        <w:ind w:firstLine="0"/>
        <w:rPr>
          <w:rFonts w:ascii="Arial" w:hAnsi="Arial" w:cs="Arial"/>
          <w:b/>
          <w:sz w:val="20"/>
          <w:szCs w:val="20"/>
        </w:rPr>
      </w:pPr>
      <w:r w:rsidRPr="007D597D">
        <w:rPr>
          <w:rFonts w:ascii="Arial" w:hAnsi="Arial" w:cs="Arial"/>
          <w:b/>
          <w:sz w:val="20"/>
          <w:szCs w:val="20"/>
        </w:rPr>
        <w:t>Resolution: The Council approved an incremental increase from £12.39 to £12.64.</w:t>
      </w:r>
    </w:p>
    <w:p w:rsidR="00454407" w:rsidRPr="00454407" w:rsidRDefault="00454407" w:rsidP="007D597D">
      <w:pPr>
        <w:spacing w:line="276" w:lineRule="auto"/>
        <w:ind w:left="709"/>
        <w:rPr>
          <w:rFonts w:ascii="Arial" w:hAnsi="Arial" w:cs="Arial"/>
          <w:b/>
          <w:sz w:val="20"/>
          <w:szCs w:val="20"/>
        </w:rPr>
      </w:pPr>
    </w:p>
    <w:p w:rsidR="009D3CFE" w:rsidRPr="007D597D" w:rsidRDefault="009D3CFE" w:rsidP="007D597D">
      <w:pPr>
        <w:pStyle w:val="ListParagraph"/>
        <w:numPr>
          <w:ilvl w:val="0"/>
          <w:numId w:val="39"/>
        </w:numPr>
        <w:spacing w:line="276" w:lineRule="auto"/>
        <w:jc w:val="both"/>
        <w:rPr>
          <w:rFonts w:ascii="Arial" w:hAnsi="Arial" w:cs="Arial"/>
          <w:sz w:val="20"/>
          <w:szCs w:val="20"/>
        </w:rPr>
      </w:pPr>
      <w:r w:rsidRPr="007D597D">
        <w:rPr>
          <w:rFonts w:ascii="Arial" w:hAnsi="Arial" w:cs="Arial"/>
          <w:sz w:val="20"/>
          <w:szCs w:val="20"/>
        </w:rPr>
        <w:t>Correspondence from Overton Community Growers – Wales in Bloom Awards and suggested areas of development – letter emailed to members prior to the meeting.</w:t>
      </w:r>
    </w:p>
    <w:p w:rsidR="00454407" w:rsidRPr="007D597D" w:rsidRDefault="00454407" w:rsidP="007D597D">
      <w:pPr>
        <w:pStyle w:val="ListParagraph"/>
        <w:spacing w:line="276" w:lineRule="auto"/>
        <w:ind w:firstLine="0"/>
        <w:jc w:val="both"/>
        <w:rPr>
          <w:rFonts w:ascii="Arial" w:hAnsi="Arial" w:cs="Arial"/>
          <w:b/>
          <w:sz w:val="20"/>
          <w:szCs w:val="20"/>
        </w:rPr>
      </w:pPr>
      <w:r w:rsidRPr="007D597D">
        <w:rPr>
          <w:rFonts w:ascii="Arial" w:hAnsi="Arial" w:cs="Arial"/>
          <w:b/>
          <w:sz w:val="20"/>
          <w:szCs w:val="20"/>
        </w:rPr>
        <w:t>Members noted the letter and agreed to add money to the Precept to cover the re-staining of the posts by the war memorial next year.</w:t>
      </w:r>
    </w:p>
    <w:p w:rsidR="00454407" w:rsidRPr="00454407" w:rsidRDefault="00454407" w:rsidP="007D597D">
      <w:pPr>
        <w:spacing w:line="276" w:lineRule="auto"/>
        <w:ind w:left="709"/>
        <w:jc w:val="both"/>
        <w:rPr>
          <w:rFonts w:ascii="Arial" w:hAnsi="Arial" w:cs="Arial"/>
          <w:b/>
          <w:sz w:val="20"/>
          <w:szCs w:val="20"/>
        </w:rPr>
      </w:pPr>
    </w:p>
    <w:p w:rsidR="00454407" w:rsidRPr="007D597D" w:rsidRDefault="009D3CFE" w:rsidP="007D597D">
      <w:pPr>
        <w:pStyle w:val="ListParagraph"/>
        <w:numPr>
          <w:ilvl w:val="0"/>
          <w:numId w:val="39"/>
        </w:numPr>
        <w:spacing w:line="276" w:lineRule="auto"/>
        <w:jc w:val="both"/>
        <w:rPr>
          <w:rFonts w:ascii="Arial" w:hAnsi="Arial" w:cs="Arial"/>
          <w:sz w:val="20"/>
          <w:szCs w:val="20"/>
        </w:rPr>
      </w:pPr>
      <w:r w:rsidRPr="007D597D">
        <w:rPr>
          <w:rFonts w:ascii="Arial" w:hAnsi="Arial" w:cs="Arial"/>
          <w:sz w:val="20"/>
          <w:szCs w:val="20"/>
        </w:rPr>
        <w:t xml:space="preserve">New email addresses for community councillors </w:t>
      </w:r>
    </w:p>
    <w:p w:rsidR="009D3CFE" w:rsidRPr="007D597D" w:rsidRDefault="00454407" w:rsidP="007D597D">
      <w:pPr>
        <w:pStyle w:val="ListParagraph"/>
        <w:spacing w:line="276" w:lineRule="auto"/>
        <w:ind w:firstLine="0"/>
        <w:jc w:val="both"/>
        <w:rPr>
          <w:rFonts w:ascii="Arial" w:hAnsi="Arial" w:cs="Arial"/>
          <w:sz w:val="20"/>
          <w:szCs w:val="20"/>
        </w:rPr>
      </w:pPr>
      <w:r w:rsidRPr="007D597D">
        <w:rPr>
          <w:rFonts w:ascii="Arial" w:hAnsi="Arial" w:cs="Arial"/>
          <w:b/>
          <w:sz w:val="20"/>
          <w:szCs w:val="20"/>
        </w:rPr>
        <w:t>Action:</w:t>
      </w:r>
      <w:r w:rsidR="009D3CFE" w:rsidRPr="007D597D">
        <w:rPr>
          <w:rFonts w:ascii="Arial" w:hAnsi="Arial" w:cs="Arial"/>
          <w:sz w:val="20"/>
          <w:szCs w:val="20"/>
        </w:rPr>
        <w:t xml:space="preserve"> Cllr Copeman</w:t>
      </w:r>
      <w:r w:rsidRPr="007D597D">
        <w:rPr>
          <w:rFonts w:ascii="Arial" w:hAnsi="Arial" w:cs="Arial"/>
          <w:sz w:val="20"/>
          <w:szCs w:val="20"/>
        </w:rPr>
        <w:t xml:space="preserve"> will endeavour to meet up with any councillor who hasn’t yet set up their new email address and guide them through the process.</w:t>
      </w:r>
    </w:p>
    <w:p w:rsidR="00454407" w:rsidRPr="009D3CFE" w:rsidRDefault="00454407" w:rsidP="007D597D">
      <w:pPr>
        <w:spacing w:line="276" w:lineRule="auto"/>
        <w:ind w:left="709"/>
        <w:jc w:val="both"/>
        <w:rPr>
          <w:rFonts w:ascii="Arial" w:hAnsi="Arial" w:cs="Arial"/>
          <w:sz w:val="20"/>
          <w:szCs w:val="20"/>
        </w:rPr>
      </w:pPr>
    </w:p>
    <w:p w:rsidR="00375F06" w:rsidRPr="007D597D" w:rsidRDefault="009D3CFE" w:rsidP="007D597D">
      <w:pPr>
        <w:pStyle w:val="ListParagraph"/>
        <w:numPr>
          <w:ilvl w:val="0"/>
          <w:numId w:val="39"/>
        </w:numPr>
        <w:spacing w:line="276" w:lineRule="auto"/>
        <w:jc w:val="both"/>
        <w:rPr>
          <w:rFonts w:ascii="Arial" w:hAnsi="Arial" w:cs="Arial"/>
          <w:sz w:val="20"/>
          <w:szCs w:val="20"/>
        </w:rPr>
      </w:pPr>
      <w:r w:rsidRPr="007D597D">
        <w:rPr>
          <w:rFonts w:ascii="Arial" w:hAnsi="Arial" w:cs="Arial"/>
          <w:sz w:val="20"/>
          <w:szCs w:val="20"/>
        </w:rPr>
        <w:t xml:space="preserve">Vehicle Activated Sign on Salop </w:t>
      </w:r>
      <w:r w:rsidR="00454407" w:rsidRPr="007D597D">
        <w:rPr>
          <w:rFonts w:ascii="Arial" w:hAnsi="Arial" w:cs="Arial"/>
          <w:sz w:val="20"/>
          <w:szCs w:val="20"/>
        </w:rPr>
        <w:t>Road: -</w:t>
      </w:r>
      <w:r w:rsidRPr="007D597D">
        <w:rPr>
          <w:rFonts w:ascii="Arial" w:hAnsi="Arial" w:cs="Arial"/>
          <w:sz w:val="20"/>
          <w:szCs w:val="20"/>
        </w:rPr>
        <w:t xml:space="preserve"> If grants for the accessible toilet are successful, money may be available to install a VAS</w:t>
      </w:r>
      <w:r w:rsidR="00375F06" w:rsidRPr="007D597D">
        <w:rPr>
          <w:rFonts w:ascii="Arial" w:hAnsi="Arial" w:cs="Arial"/>
          <w:sz w:val="20"/>
          <w:szCs w:val="20"/>
        </w:rPr>
        <w:t>, Location is on lamp post 42 or if solar powered pole could be located close to this lamp.</w:t>
      </w:r>
    </w:p>
    <w:p w:rsidR="009D3CFE" w:rsidRPr="007D597D" w:rsidRDefault="009D3CFE" w:rsidP="007D597D">
      <w:pPr>
        <w:pStyle w:val="ListParagraph"/>
        <w:spacing w:line="276" w:lineRule="auto"/>
        <w:ind w:firstLine="0"/>
        <w:jc w:val="both"/>
        <w:rPr>
          <w:rFonts w:ascii="Arial" w:hAnsi="Arial" w:cs="Arial"/>
          <w:sz w:val="20"/>
          <w:szCs w:val="20"/>
        </w:rPr>
      </w:pPr>
      <w:r w:rsidRPr="007D597D">
        <w:rPr>
          <w:rFonts w:ascii="Arial" w:hAnsi="Arial" w:cs="Arial"/>
          <w:sz w:val="20"/>
          <w:szCs w:val="20"/>
        </w:rPr>
        <w:t>Costs are as follows:</w:t>
      </w:r>
    </w:p>
    <w:p w:rsidR="009D3CFE" w:rsidRPr="009D3CFE" w:rsidRDefault="009D3CFE" w:rsidP="007D597D">
      <w:pPr>
        <w:spacing w:line="276" w:lineRule="auto"/>
        <w:ind w:left="709"/>
        <w:jc w:val="both"/>
        <w:rPr>
          <w:rFonts w:ascii="Arial" w:hAnsi="Arial" w:cs="Arial"/>
          <w:bCs/>
          <w:sz w:val="20"/>
          <w:szCs w:val="20"/>
        </w:rPr>
      </w:pPr>
    </w:p>
    <w:tbl>
      <w:tblPr>
        <w:tblStyle w:val="TableGrid"/>
        <w:tblW w:w="0" w:type="auto"/>
        <w:tblInd w:w="709" w:type="dxa"/>
        <w:tblLook w:val="04A0" w:firstRow="1" w:lastRow="0" w:firstColumn="1" w:lastColumn="0" w:noHBand="0" w:noVBand="1"/>
      </w:tblPr>
      <w:tblGrid>
        <w:gridCol w:w="1044"/>
        <w:gridCol w:w="3776"/>
        <w:gridCol w:w="1274"/>
        <w:gridCol w:w="1061"/>
        <w:gridCol w:w="1624"/>
      </w:tblGrid>
      <w:tr w:rsidR="00CA6D4E" w:rsidTr="00886051">
        <w:tc>
          <w:tcPr>
            <w:tcW w:w="1018" w:type="dxa"/>
            <w:vAlign w:val="center"/>
          </w:tcPr>
          <w:p w:rsidR="00CA6D4E" w:rsidRPr="007D597D" w:rsidRDefault="00CA6D4E" w:rsidP="00886051">
            <w:pPr>
              <w:pStyle w:val="ListParagraph"/>
              <w:spacing w:line="276" w:lineRule="auto"/>
              <w:ind w:left="26" w:firstLine="0"/>
              <w:rPr>
                <w:rFonts w:ascii="Arial" w:hAnsi="Arial" w:cs="Arial"/>
                <w:b/>
                <w:bCs/>
                <w:sz w:val="20"/>
                <w:szCs w:val="20"/>
              </w:rPr>
            </w:pPr>
            <w:r w:rsidRPr="007D597D">
              <w:rPr>
                <w:rFonts w:ascii="Arial" w:hAnsi="Arial" w:cs="Arial"/>
                <w:b/>
                <w:bCs/>
                <w:sz w:val="20"/>
                <w:szCs w:val="20"/>
              </w:rPr>
              <w:t>Supplier</w:t>
            </w:r>
          </w:p>
        </w:tc>
        <w:tc>
          <w:tcPr>
            <w:tcW w:w="3797" w:type="dxa"/>
            <w:vAlign w:val="center"/>
          </w:tcPr>
          <w:p w:rsidR="00CA6D4E" w:rsidRPr="007D597D" w:rsidRDefault="00CA6D4E" w:rsidP="00886051">
            <w:pPr>
              <w:pStyle w:val="ListParagraph"/>
              <w:spacing w:line="276" w:lineRule="auto"/>
              <w:ind w:left="0" w:firstLine="0"/>
              <w:rPr>
                <w:rFonts w:ascii="Arial" w:hAnsi="Arial" w:cs="Arial"/>
                <w:b/>
                <w:bCs/>
                <w:sz w:val="20"/>
                <w:szCs w:val="20"/>
              </w:rPr>
            </w:pPr>
            <w:r w:rsidRPr="007D597D">
              <w:rPr>
                <w:rFonts w:ascii="Arial" w:hAnsi="Arial" w:cs="Arial"/>
                <w:b/>
                <w:bCs/>
                <w:sz w:val="20"/>
                <w:szCs w:val="20"/>
              </w:rPr>
              <w:t>Item</w:t>
            </w:r>
          </w:p>
        </w:tc>
        <w:tc>
          <w:tcPr>
            <w:tcW w:w="1275" w:type="dxa"/>
            <w:vAlign w:val="center"/>
          </w:tcPr>
          <w:p w:rsidR="00CA6D4E" w:rsidRPr="007D597D" w:rsidRDefault="00CA6D4E" w:rsidP="00886051">
            <w:pPr>
              <w:pStyle w:val="ListParagraph"/>
              <w:spacing w:line="276" w:lineRule="auto"/>
              <w:ind w:left="106" w:firstLine="0"/>
              <w:rPr>
                <w:rFonts w:ascii="Arial" w:hAnsi="Arial" w:cs="Arial"/>
                <w:b/>
                <w:bCs/>
                <w:sz w:val="20"/>
                <w:szCs w:val="20"/>
              </w:rPr>
            </w:pPr>
            <w:r w:rsidRPr="007D597D">
              <w:rPr>
                <w:rFonts w:ascii="Arial" w:hAnsi="Arial" w:cs="Arial"/>
                <w:b/>
                <w:bCs/>
                <w:sz w:val="20"/>
                <w:szCs w:val="20"/>
              </w:rPr>
              <w:t>Net Price</w:t>
            </w:r>
          </w:p>
        </w:tc>
        <w:tc>
          <w:tcPr>
            <w:tcW w:w="1061" w:type="dxa"/>
            <w:vAlign w:val="center"/>
          </w:tcPr>
          <w:p w:rsidR="00CA6D4E" w:rsidRPr="007D597D" w:rsidRDefault="00CA6D4E" w:rsidP="00886051">
            <w:pPr>
              <w:pStyle w:val="ListParagraph"/>
              <w:spacing w:line="276" w:lineRule="auto"/>
              <w:ind w:left="106" w:firstLine="0"/>
              <w:rPr>
                <w:rFonts w:ascii="Arial" w:hAnsi="Arial" w:cs="Arial"/>
                <w:b/>
                <w:bCs/>
                <w:sz w:val="20"/>
                <w:szCs w:val="20"/>
              </w:rPr>
            </w:pPr>
            <w:r w:rsidRPr="007D597D">
              <w:rPr>
                <w:rFonts w:ascii="Arial" w:hAnsi="Arial" w:cs="Arial"/>
                <w:b/>
                <w:bCs/>
                <w:sz w:val="20"/>
                <w:szCs w:val="20"/>
              </w:rPr>
              <w:t xml:space="preserve">Vat </w:t>
            </w:r>
          </w:p>
        </w:tc>
        <w:tc>
          <w:tcPr>
            <w:tcW w:w="1628" w:type="dxa"/>
            <w:vAlign w:val="center"/>
          </w:tcPr>
          <w:p w:rsidR="00CA6D4E" w:rsidRPr="007D597D" w:rsidRDefault="000B0D69" w:rsidP="00886051">
            <w:pPr>
              <w:pStyle w:val="ListParagraph"/>
              <w:spacing w:line="276" w:lineRule="auto"/>
              <w:ind w:left="106" w:firstLine="0"/>
              <w:rPr>
                <w:rFonts w:ascii="Arial" w:hAnsi="Arial" w:cs="Arial"/>
                <w:b/>
                <w:bCs/>
                <w:sz w:val="20"/>
                <w:szCs w:val="20"/>
              </w:rPr>
            </w:pPr>
            <w:r w:rsidRPr="007D597D">
              <w:rPr>
                <w:rFonts w:ascii="Arial" w:hAnsi="Arial" w:cs="Arial"/>
                <w:b/>
                <w:bCs/>
                <w:sz w:val="20"/>
                <w:szCs w:val="20"/>
              </w:rPr>
              <w:t>Total</w:t>
            </w:r>
          </w:p>
        </w:tc>
      </w:tr>
      <w:tr w:rsidR="00375F06" w:rsidTr="00886051">
        <w:trPr>
          <w:trHeight w:val="1164"/>
        </w:trPr>
        <w:tc>
          <w:tcPr>
            <w:tcW w:w="1018" w:type="dxa"/>
            <w:vMerge w:val="restart"/>
            <w:vAlign w:val="center"/>
          </w:tcPr>
          <w:p w:rsidR="00375F06" w:rsidRPr="007D597D" w:rsidRDefault="00375F06" w:rsidP="00886051">
            <w:pPr>
              <w:pStyle w:val="ListParagraph"/>
              <w:spacing w:line="276" w:lineRule="auto"/>
              <w:ind w:left="26" w:firstLine="0"/>
              <w:rPr>
                <w:rFonts w:ascii="Arial" w:hAnsi="Arial" w:cs="Arial"/>
                <w:b/>
                <w:bCs/>
                <w:sz w:val="20"/>
                <w:szCs w:val="20"/>
              </w:rPr>
            </w:pPr>
            <w:r w:rsidRPr="007D597D">
              <w:rPr>
                <w:rFonts w:ascii="Arial" w:hAnsi="Arial" w:cs="Arial"/>
                <w:b/>
                <w:bCs/>
                <w:sz w:val="20"/>
                <w:szCs w:val="20"/>
              </w:rPr>
              <w:t>WCBC</w:t>
            </w:r>
          </w:p>
        </w:tc>
        <w:tc>
          <w:tcPr>
            <w:tcW w:w="3797" w:type="dxa"/>
            <w:vAlign w:val="center"/>
          </w:tcPr>
          <w:p w:rsidR="00375F06" w:rsidRPr="007D597D" w:rsidRDefault="00375F06" w:rsidP="00886051">
            <w:pPr>
              <w:pStyle w:val="ListParagraph"/>
              <w:spacing w:line="276" w:lineRule="auto"/>
              <w:ind w:left="0" w:firstLine="0"/>
              <w:rPr>
                <w:rFonts w:ascii="Arial" w:hAnsi="Arial" w:cs="Arial"/>
                <w:b/>
                <w:bCs/>
                <w:sz w:val="20"/>
                <w:szCs w:val="20"/>
              </w:rPr>
            </w:pPr>
            <w:r w:rsidRPr="007D597D">
              <w:rPr>
                <w:rFonts w:ascii="Arial" w:hAnsi="Arial" w:cs="Arial"/>
                <w:sz w:val="20"/>
                <w:szCs w:val="20"/>
              </w:rPr>
              <w:t>Labour / Plant / Materials / Traffic Management - (this also includes for a road crossing to provide the electrical supply)</w:t>
            </w:r>
          </w:p>
        </w:tc>
        <w:tc>
          <w:tcPr>
            <w:tcW w:w="1275" w:type="dxa"/>
            <w:vAlign w:val="center"/>
          </w:tcPr>
          <w:p w:rsidR="00375F06" w:rsidRPr="007D597D" w:rsidRDefault="00375F06" w:rsidP="00886051">
            <w:pPr>
              <w:pStyle w:val="ListParagraph"/>
              <w:spacing w:line="276" w:lineRule="auto"/>
              <w:ind w:left="106" w:firstLine="0"/>
              <w:rPr>
                <w:rFonts w:ascii="Arial" w:hAnsi="Arial" w:cs="Arial"/>
                <w:b/>
                <w:bCs/>
                <w:sz w:val="20"/>
                <w:szCs w:val="20"/>
              </w:rPr>
            </w:pPr>
            <w:r w:rsidRPr="007D597D">
              <w:rPr>
                <w:rFonts w:ascii="Arial" w:hAnsi="Arial" w:cs="Arial"/>
                <w:b/>
                <w:bCs/>
                <w:sz w:val="20"/>
                <w:szCs w:val="20"/>
              </w:rPr>
              <w:t>£2,530.00</w:t>
            </w:r>
          </w:p>
        </w:tc>
        <w:tc>
          <w:tcPr>
            <w:tcW w:w="1061" w:type="dxa"/>
            <w:vAlign w:val="center"/>
          </w:tcPr>
          <w:p w:rsidR="00375F06" w:rsidRPr="007D597D" w:rsidRDefault="00375F06" w:rsidP="00886051">
            <w:pPr>
              <w:pStyle w:val="ListParagraph"/>
              <w:spacing w:line="276" w:lineRule="auto"/>
              <w:ind w:left="106" w:firstLine="0"/>
              <w:rPr>
                <w:rFonts w:ascii="Arial" w:hAnsi="Arial" w:cs="Arial"/>
                <w:b/>
                <w:bCs/>
                <w:sz w:val="20"/>
                <w:szCs w:val="20"/>
              </w:rPr>
            </w:pPr>
            <w:r w:rsidRPr="007D597D">
              <w:rPr>
                <w:rFonts w:ascii="Arial" w:hAnsi="Arial" w:cs="Arial"/>
                <w:b/>
                <w:bCs/>
                <w:sz w:val="20"/>
                <w:szCs w:val="20"/>
              </w:rPr>
              <w:t>£506.00</w:t>
            </w:r>
          </w:p>
        </w:tc>
        <w:tc>
          <w:tcPr>
            <w:tcW w:w="1628" w:type="dxa"/>
            <w:vAlign w:val="center"/>
          </w:tcPr>
          <w:p w:rsidR="00375F06" w:rsidRPr="007D597D" w:rsidRDefault="00375F06" w:rsidP="00886051">
            <w:pPr>
              <w:pStyle w:val="ListParagraph"/>
              <w:spacing w:line="276" w:lineRule="auto"/>
              <w:ind w:left="106" w:firstLine="0"/>
              <w:rPr>
                <w:rFonts w:ascii="Arial" w:hAnsi="Arial" w:cs="Arial"/>
                <w:b/>
                <w:bCs/>
                <w:sz w:val="20"/>
                <w:szCs w:val="20"/>
              </w:rPr>
            </w:pPr>
            <w:r w:rsidRPr="007D597D">
              <w:rPr>
                <w:rFonts w:ascii="Arial" w:hAnsi="Arial" w:cs="Arial"/>
                <w:b/>
                <w:bCs/>
                <w:sz w:val="20"/>
                <w:szCs w:val="20"/>
              </w:rPr>
              <w:t>£3,036.00</w:t>
            </w:r>
          </w:p>
        </w:tc>
      </w:tr>
      <w:tr w:rsidR="00375F06" w:rsidTr="00886051">
        <w:tc>
          <w:tcPr>
            <w:tcW w:w="1018" w:type="dxa"/>
            <w:vMerge/>
            <w:vAlign w:val="center"/>
          </w:tcPr>
          <w:p w:rsidR="00375F06" w:rsidRPr="007D597D" w:rsidRDefault="00375F06" w:rsidP="00886051">
            <w:pPr>
              <w:pStyle w:val="ListParagraph"/>
              <w:numPr>
                <w:ilvl w:val="0"/>
                <w:numId w:val="39"/>
              </w:numPr>
              <w:spacing w:line="276" w:lineRule="auto"/>
              <w:rPr>
                <w:rFonts w:ascii="Arial" w:hAnsi="Arial" w:cs="Arial"/>
                <w:b/>
                <w:bCs/>
                <w:sz w:val="20"/>
                <w:szCs w:val="20"/>
              </w:rPr>
            </w:pPr>
          </w:p>
        </w:tc>
        <w:tc>
          <w:tcPr>
            <w:tcW w:w="3797" w:type="dxa"/>
            <w:vAlign w:val="center"/>
          </w:tcPr>
          <w:p w:rsidR="00375F06" w:rsidRPr="007D597D" w:rsidRDefault="00375F06" w:rsidP="00886051">
            <w:pPr>
              <w:pStyle w:val="ListParagraph"/>
              <w:spacing w:line="276" w:lineRule="auto"/>
              <w:ind w:left="0" w:firstLine="0"/>
              <w:rPr>
                <w:rFonts w:ascii="Arial" w:hAnsi="Arial" w:cs="Arial"/>
                <w:b/>
                <w:bCs/>
                <w:sz w:val="20"/>
                <w:szCs w:val="20"/>
              </w:rPr>
            </w:pPr>
            <w:r w:rsidRPr="007D597D">
              <w:rPr>
                <w:rFonts w:ascii="Arial" w:hAnsi="Arial" w:cs="Arial"/>
                <w:sz w:val="20"/>
                <w:szCs w:val="20"/>
              </w:rPr>
              <w:t>New Mains Service into New Feeder Pillar</w:t>
            </w:r>
          </w:p>
        </w:tc>
        <w:tc>
          <w:tcPr>
            <w:tcW w:w="1275" w:type="dxa"/>
            <w:vAlign w:val="center"/>
          </w:tcPr>
          <w:p w:rsidR="00375F06" w:rsidRPr="007D597D" w:rsidRDefault="00375F06" w:rsidP="00886051">
            <w:pPr>
              <w:pStyle w:val="ListParagraph"/>
              <w:spacing w:line="276" w:lineRule="auto"/>
              <w:ind w:left="106" w:firstLine="0"/>
              <w:rPr>
                <w:rFonts w:ascii="Arial" w:hAnsi="Arial" w:cs="Arial"/>
                <w:b/>
                <w:bCs/>
                <w:sz w:val="20"/>
                <w:szCs w:val="20"/>
              </w:rPr>
            </w:pPr>
            <w:r w:rsidRPr="007D597D">
              <w:rPr>
                <w:rFonts w:ascii="Arial" w:hAnsi="Arial" w:cs="Arial"/>
                <w:sz w:val="20"/>
                <w:szCs w:val="20"/>
              </w:rPr>
              <w:t>£813.60</w:t>
            </w:r>
          </w:p>
        </w:tc>
        <w:tc>
          <w:tcPr>
            <w:tcW w:w="1061" w:type="dxa"/>
            <w:vAlign w:val="center"/>
          </w:tcPr>
          <w:p w:rsidR="00375F06" w:rsidRPr="007D597D" w:rsidRDefault="00375F06" w:rsidP="00886051">
            <w:pPr>
              <w:pStyle w:val="ListParagraph"/>
              <w:spacing w:line="276" w:lineRule="auto"/>
              <w:ind w:left="106" w:firstLine="0"/>
              <w:rPr>
                <w:rFonts w:ascii="Arial" w:hAnsi="Arial" w:cs="Arial"/>
                <w:b/>
                <w:bCs/>
                <w:sz w:val="20"/>
                <w:szCs w:val="20"/>
              </w:rPr>
            </w:pPr>
            <w:r w:rsidRPr="007D597D">
              <w:rPr>
                <w:rFonts w:ascii="Arial" w:hAnsi="Arial" w:cs="Arial"/>
                <w:b/>
                <w:bCs/>
                <w:sz w:val="20"/>
                <w:szCs w:val="20"/>
              </w:rPr>
              <w:t>£162.72</w:t>
            </w:r>
          </w:p>
        </w:tc>
        <w:tc>
          <w:tcPr>
            <w:tcW w:w="1628" w:type="dxa"/>
            <w:vAlign w:val="center"/>
          </w:tcPr>
          <w:p w:rsidR="00375F06" w:rsidRPr="007D597D" w:rsidRDefault="00375F06" w:rsidP="00886051">
            <w:pPr>
              <w:pStyle w:val="ListParagraph"/>
              <w:spacing w:line="276" w:lineRule="auto"/>
              <w:ind w:left="106" w:firstLine="0"/>
              <w:rPr>
                <w:rFonts w:ascii="Arial" w:hAnsi="Arial" w:cs="Arial"/>
                <w:b/>
                <w:bCs/>
                <w:sz w:val="20"/>
                <w:szCs w:val="20"/>
              </w:rPr>
            </w:pPr>
            <w:r w:rsidRPr="007D597D">
              <w:rPr>
                <w:rFonts w:ascii="Arial" w:hAnsi="Arial" w:cs="Arial"/>
                <w:b/>
                <w:bCs/>
                <w:sz w:val="20"/>
                <w:szCs w:val="20"/>
              </w:rPr>
              <w:t>£976.32</w:t>
            </w:r>
          </w:p>
        </w:tc>
      </w:tr>
      <w:tr w:rsidR="00375F06" w:rsidTr="00886051">
        <w:tc>
          <w:tcPr>
            <w:tcW w:w="1018" w:type="dxa"/>
            <w:vMerge w:val="restart"/>
            <w:vAlign w:val="center"/>
          </w:tcPr>
          <w:p w:rsidR="00375F06" w:rsidRPr="007D597D" w:rsidRDefault="00375F06" w:rsidP="00886051">
            <w:pPr>
              <w:pStyle w:val="ListParagraph"/>
              <w:spacing w:line="276" w:lineRule="auto"/>
              <w:ind w:left="0" w:firstLine="0"/>
              <w:rPr>
                <w:rFonts w:ascii="Arial" w:hAnsi="Arial" w:cs="Arial"/>
                <w:b/>
                <w:bCs/>
                <w:sz w:val="20"/>
                <w:szCs w:val="20"/>
              </w:rPr>
            </w:pPr>
            <w:r w:rsidRPr="007D597D">
              <w:rPr>
                <w:rFonts w:ascii="Arial" w:hAnsi="Arial" w:cs="Arial"/>
                <w:b/>
                <w:bCs/>
                <w:sz w:val="20"/>
                <w:szCs w:val="20"/>
              </w:rPr>
              <w:t>TWM</w:t>
            </w:r>
          </w:p>
        </w:tc>
        <w:tc>
          <w:tcPr>
            <w:tcW w:w="3797" w:type="dxa"/>
            <w:vAlign w:val="center"/>
          </w:tcPr>
          <w:p w:rsidR="00375F06" w:rsidRPr="007D597D" w:rsidRDefault="00375F06" w:rsidP="00886051">
            <w:pPr>
              <w:pStyle w:val="ListParagraph"/>
              <w:spacing w:line="276" w:lineRule="auto"/>
              <w:ind w:left="0" w:firstLine="0"/>
              <w:rPr>
                <w:rFonts w:ascii="Arial" w:hAnsi="Arial" w:cs="Arial"/>
                <w:b/>
                <w:bCs/>
                <w:sz w:val="20"/>
                <w:szCs w:val="20"/>
              </w:rPr>
            </w:pPr>
            <w:r w:rsidRPr="007D597D">
              <w:rPr>
                <w:rFonts w:ascii="Arial" w:hAnsi="Arial" w:cs="Arial"/>
                <w:bCs/>
                <w:sz w:val="20"/>
                <w:szCs w:val="20"/>
              </w:rPr>
              <w:t xml:space="preserve">Option 1 - Mini300 SDU - Standard (Solar)         </w:t>
            </w:r>
          </w:p>
        </w:tc>
        <w:tc>
          <w:tcPr>
            <w:tcW w:w="1275" w:type="dxa"/>
            <w:vAlign w:val="center"/>
          </w:tcPr>
          <w:p w:rsidR="00375F06" w:rsidRPr="007D597D" w:rsidRDefault="00375F06" w:rsidP="00886051">
            <w:pPr>
              <w:pStyle w:val="ListParagraph"/>
              <w:spacing w:line="276" w:lineRule="auto"/>
              <w:ind w:left="106" w:firstLine="0"/>
              <w:rPr>
                <w:rFonts w:ascii="Arial" w:hAnsi="Arial" w:cs="Arial"/>
                <w:b/>
                <w:bCs/>
                <w:sz w:val="20"/>
                <w:szCs w:val="20"/>
              </w:rPr>
            </w:pPr>
            <w:r w:rsidRPr="007D597D">
              <w:rPr>
                <w:rFonts w:ascii="Arial" w:hAnsi="Arial" w:cs="Arial"/>
                <w:bCs/>
                <w:sz w:val="20"/>
                <w:szCs w:val="20"/>
              </w:rPr>
              <w:t>£1,765.52</w:t>
            </w:r>
          </w:p>
        </w:tc>
        <w:tc>
          <w:tcPr>
            <w:tcW w:w="1061" w:type="dxa"/>
            <w:vAlign w:val="center"/>
          </w:tcPr>
          <w:p w:rsidR="00375F06" w:rsidRPr="007D597D" w:rsidRDefault="00375F06" w:rsidP="00886051">
            <w:pPr>
              <w:pStyle w:val="ListParagraph"/>
              <w:spacing w:line="276" w:lineRule="auto"/>
              <w:ind w:left="106" w:firstLine="0"/>
              <w:rPr>
                <w:rFonts w:ascii="Arial" w:hAnsi="Arial" w:cs="Arial"/>
                <w:b/>
                <w:bCs/>
                <w:sz w:val="20"/>
                <w:szCs w:val="20"/>
              </w:rPr>
            </w:pPr>
            <w:r w:rsidRPr="007D597D">
              <w:rPr>
                <w:rFonts w:ascii="Arial" w:hAnsi="Arial" w:cs="Arial"/>
                <w:b/>
                <w:bCs/>
                <w:sz w:val="20"/>
                <w:szCs w:val="20"/>
              </w:rPr>
              <w:t>£353.10</w:t>
            </w:r>
          </w:p>
        </w:tc>
        <w:tc>
          <w:tcPr>
            <w:tcW w:w="1628" w:type="dxa"/>
            <w:vAlign w:val="center"/>
          </w:tcPr>
          <w:p w:rsidR="00375F06" w:rsidRPr="007D597D" w:rsidRDefault="00375F06" w:rsidP="00886051">
            <w:pPr>
              <w:pStyle w:val="ListParagraph"/>
              <w:spacing w:line="276" w:lineRule="auto"/>
              <w:ind w:left="106" w:firstLine="0"/>
              <w:rPr>
                <w:rFonts w:ascii="Arial" w:hAnsi="Arial" w:cs="Arial"/>
                <w:b/>
                <w:bCs/>
                <w:sz w:val="20"/>
                <w:szCs w:val="20"/>
              </w:rPr>
            </w:pPr>
            <w:r w:rsidRPr="007D597D">
              <w:rPr>
                <w:rFonts w:ascii="Arial" w:hAnsi="Arial" w:cs="Arial"/>
                <w:b/>
                <w:bCs/>
                <w:sz w:val="20"/>
                <w:szCs w:val="20"/>
              </w:rPr>
              <w:t>£2,118.62</w:t>
            </w:r>
          </w:p>
        </w:tc>
      </w:tr>
      <w:tr w:rsidR="00375F06" w:rsidTr="00886051">
        <w:tc>
          <w:tcPr>
            <w:tcW w:w="1018" w:type="dxa"/>
            <w:vMerge/>
            <w:vAlign w:val="center"/>
          </w:tcPr>
          <w:p w:rsidR="00375F06" w:rsidRPr="007D597D" w:rsidRDefault="00375F06" w:rsidP="00886051">
            <w:pPr>
              <w:pStyle w:val="ListParagraph"/>
              <w:numPr>
                <w:ilvl w:val="0"/>
                <w:numId w:val="39"/>
              </w:numPr>
              <w:spacing w:line="276" w:lineRule="auto"/>
              <w:rPr>
                <w:rFonts w:ascii="Arial" w:hAnsi="Arial" w:cs="Arial"/>
                <w:b/>
                <w:bCs/>
                <w:sz w:val="20"/>
                <w:szCs w:val="20"/>
              </w:rPr>
            </w:pPr>
          </w:p>
        </w:tc>
        <w:tc>
          <w:tcPr>
            <w:tcW w:w="3797" w:type="dxa"/>
            <w:vAlign w:val="center"/>
          </w:tcPr>
          <w:p w:rsidR="00375F06" w:rsidRPr="007D597D" w:rsidRDefault="00375F06" w:rsidP="00886051">
            <w:pPr>
              <w:pStyle w:val="ListParagraph"/>
              <w:spacing w:line="276" w:lineRule="auto"/>
              <w:ind w:left="0" w:firstLine="0"/>
              <w:rPr>
                <w:rFonts w:ascii="Arial" w:hAnsi="Arial" w:cs="Arial"/>
                <w:b/>
                <w:bCs/>
                <w:sz w:val="20"/>
                <w:szCs w:val="20"/>
              </w:rPr>
            </w:pPr>
            <w:r w:rsidRPr="007D597D">
              <w:rPr>
                <w:rFonts w:ascii="Arial" w:hAnsi="Arial" w:cs="Arial"/>
                <w:bCs/>
                <w:sz w:val="20"/>
                <w:szCs w:val="20"/>
              </w:rPr>
              <w:t>Option 2 - Mini300 SDU - Standard (12V/230Vdc)</w:t>
            </w:r>
          </w:p>
        </w:tc>
        <w:tc>
          <w:tcPr>
            <w:tcW w:w="1275" w:type="dxa"/>
            <w:vAlign w:val="center"/>
          </w:tcPr>
          <w:p w:rsidR="00375F06" w:rsidRPr="007D597D" w:rsidRDefault="00375F06" w:rsidP="00886051">
            <w:pPr>
              <w:pStyle w:val="ListParagraph"/>
              <w:spacing w:line="276" w:lineRule="auto"/>
              <w:ind w:left="106" w:firstLine="0"/>
              <w:rPr>
                <w:rFonts w:ascii="Arial" w:hAnsi="Arial" w:cs="Arial"/>
                <w:b/>
                <w:bCs/>
                <w:sz w:val="20"/>
                <w:szCs w:val="20"/>
              </w:rPr>
            </w:pPr>
            <w:r w:rsidRPr="007D597D">
              <w:rPr>
                <w:rFonts w:ascii="Arial" w:hAnsi="Arial" w:cs="Arial"/>
                <w:bCs/>
                <w:sz w:val="20"/>
                <w:szCs w:val="20"/>
              </w:rPr>
              <w:t>£1,469.63</w:t>
            </w:r>
          </w:p>
        </w:tc>
        <w:tc>
          <w:tcPr>
            <w:tcW w:w="1061" w:type="dxa"/>
            <w:vAlign w:val="center"/>
          </w:tcPr>
          <w:p w:rsidR="00375F06" w:rsidRPr="007D597D" w:rsidRDefault="00375F06" w:rsidP="00886051">
            <w:pPr>
              <w:pStyle w:val="ListParagraph"/>
              <w:spacing w:line="276" w:lineRule="auto"/>
              <w:ind w:left="106" w:firstLine="0"/>
              <w:rPr>
                <w:rFonts w:ascii="Arial" w:hAnsi="Arial" w:cs="Arial"/>
                <w:b/>
                <w:bCs/>
                <w:sz w:val="20"/>
                <w:szCs w:val="20"/>
              </w:rPr>
            </w:pPr>
            <w:r w:rsidRPr="007D597D">
              <w:rPr>
                <w:rFonts w:ascii="Arial" w:hAnsi="Arial" w:cs="Arial"/>
                <w:b/>
                <w:bCs/>
                <w:sz w:val="20"/>
                <w:szCs w:val="20"/>
              </w:rPr>
              <w:t>£293.93</w:t>
            </w:r>
          </w:p>
        </w:tc>
        <w:tc>
          <w:tcPr>
            <w:tcW w:w="1628" w:type="dxa"/>
            <w:vAlign w:val="center"/>
          </w:tcPr>
          <w:p w:rsidR="00375F06" w:rsidRPr="007D597D" w:rsidRDefault="00375F06" w:rsidP="00886051">
            <w:pPr>
              <w:pStyle w:val="ListParagraph"/>
              <w:spacing w:line="276" w:lineRule="auto"/>
              <w:ind w:left="106" w:firstLine="0"/>
              <w:rPr>
                <w:rFonts w:ascii="Arial" w:hAnsi="Arial" w:cs="Arial"/>
                <w:b/>
                <w:bCs/>
                <w:sz w:val="20"/>
                <w:szCs w:val="20"/>
              </w:rPr>
            </w:pPr>
            <w:r w:rsidRPr="007D597D">
              <w:rPr>
                <w:rFonts w:ascii="Arial" w:hAnsi="Arial" w:cs="Arial"/>
                <w:b/>
                <w:bCs/>
                <w:sz w:val="20"/>
                <w:szCs w:val="20"/>
              </w:rPr>
              <w:t>£1,763.56</w:t>
            </w:r>
          </w:p>
        </w:tc>
      </w:tr>
      <w:tr w:rsidR="00375F06" w:rsidTr="00886051">
        <w:tc>
          <w:tcPr>
            <w:tcW w:w="1018" w:type="dxa"/>
            <w:vMerge/>
            <w:vAlign w:val="center"/>
          </w:tcPr>
          <w:p w:rsidR="00375F06" w:rsidRPr="007D597D" w:rsidRDefault="00375F06" w:rsidP="00886051">
            <w:pPr>
              <w:pStyle w:val="ListParagraph"/>
              <w:numPr>
                <w:ilvl w:val="0"/>
                <w:numId w:val="39"/>
              </w:numPr>
              <w:spacing w:line="276" w:lineRule="auto"/>
              <w:rPr>
                <w:rFonts w:ascii="Arial" w:hAnsi="Arial" w:cs="Arial"/>
                <w:b/>
                <w:bCs/>
                <w:sz w:val="20"/>
                <w:szCs w:val="20"/>
              </w:rPr>
            </w:pPr>
          </w:p>
        </w:tc>
        <w:tc>
          <w:tcPr>
            <w:tcW w:w="3797" w:type="dxa"/>
            <w:vAlign w:val="center"/>
          </w:tcPr>
          <w:p w:rsidR="00375F06" w:rsidRPr="007D597D" w:rsidRDefault="00375F06" w:rsidP="00886051">
            <w:pPr>
              <w:pStyle w:val="ListParagraph"/>
              <w:spacing w:line="276" w:lineRule="auto"/>
              <w:ind w:left="0" w:firstLine="0"/>
              <w:rPr>
                <w:rFonts w:ascii="Arial" w:hAnsi="Arial" w:cs="Arial"/>
                <w:bCs/>
                <w:sz w:val="20"/>
                <w:szCs w:val="20"/>
              </w:rPr>
            </w:pPr>
            <w:r w:rsidRPr="007D597D">
              <w:rPr>
                <w:rFonts w:ascii="Arial" w:hAnsi="Arial" w:cs="Arial"/>
                <w:bCs/>
                <w:sz w:val="20"/>
                <w:szCs w:val="20"/>
              </w:rPr>
              <w:t>Installation cost</w:t>
            </w:r>
          </w:p>
        </w:tc>
        <w:tc>
          <w:tcPr>
            <w:tcW w:w="1275" w:type="dxa"/>
            <w:vAlign w:val="center"/>
          </w:tcPr>
          <w:p w:rsidR="00375F06" w:rsidRPr="007D597D" w:rsidRDefault="00375F06" w:rsidP="00886051">
            <w:pPr>
              <w:pStyle w:val="ListParagraph"/>
              <w:spacing w:line="276" w:lineRule="auto"/>
              <w:ind w:left="106" w:firstLine="0"/>
              <w:rPr>
                <w:rFonts w:ascii="Arial" w:hAnsi="Arial" w:cs="Arial"/>
                <w:bCs/>
                <w:sz w:val="20"/>
                <w:szCs w:val="20"/>
              </w:rPr>
            </w:pPr>
            <w:r w:rsidRPr="007D597D">
              <w:rPr>
                <w:rFonts w:ascii="Arial" w:hAnsi="Arial" w:cs="Arial"/>
                <w:bCs/>
                <w:sz w:val="20"/>
                <w:szCs w:val="20"/>
              </w:rPr>
              <w:t>£250.00</w:t>
            </w:r>
          </w:p>
        </w:tc>
        <w:tc>
          <w:tcPr>
            <w:tcW w:w="1061" w:type="dxa"/>
            <w:vAlign w:val="center"/>
          </w:tcPr>
          <w:p w:rsidR="00375F06" w:rsidRPr="007D597D" w:rsidRDefault="00375F06" w:rsidP="00886051">
            <w:pPr>
              <w:pStyle w:val="ListParagraph"/>
              <w:spacing w:line="276" w:lineRule="auto"/>
              <w:ind w:left="106" w:firstLine="0"/>
              <w:rPr>
                <w:rFonts w:ascii="Arial" w:hAnsi="Arial" w:cs="Arial"/>
                <w:b/>
                <w:bCs/>
                <w:sz w:val="20"/>
                <w:szCs w:val="20"/>
              </w:rPr>
            </w:pPr>
            <w:r w:rsidRPr="007D597D">
              <w:rPr>
                <w:rFonts w:ascii="Arial" w:hAnsi="Arial" w:cs="Arial"/>
                <w:b/>
                <w:bCs/>
                <w:sz w:val="20"/>
                <w:szCs w:val="20"/>
              </w:rPr>
              <w:t>£50.00</w:t>
            </w:r>
          </w:p>
        </w:tc>
        <w:tc>
          <w:tcPr>
            <w:tcW w:w="1628" w:type="dxa"/>
            <w:vAlign w:val="center"/>
          </w:tcPr>
          <w:p w:rsidR="00375F06" w:rsidRPr="007D597D" w:rsidRDefault="00375F06" w:rsidP="00886051">
            <w:pPr>
              <w:pStyle w:val="ListParagraph"/>
              <w:spacing w:line="276" w:lineRule="auto"/>
              <w:ind w:left="106" w:firstLine="0"/>
              <w:rPr>
                <w:rFonts w:ascii="Arial" w:hAnsi="Arial" w:cs="Arial"/>
                <w:b/>
                <w:bCs/>
                <w:sz w:val="20"/>
                <w:szCs w:val="20"/>
              </w:rPr>
            </w:pPr>
            <w:r w:rsidRPr="007D597D">
              <w:rPr>
                <w:rFonts w:ascii="Arial" w:hAnsi="Arial" w:cs="Arial"/>
                <w:b/>
                <w:bCs/>
                <w:sz w:val="20"/>
                <w:szCs w:val="20"/>
              </w:rPr>
              <w:t>£300.00</w:t>
            </w:r>
          </w:p>
        </w:tc>
      </w:tr>
    </w:tbl>
    <w:p w:rsidR="003A3499" w:rsidRPr="003A3499" w:rsidRDefault="003A3499" w:rsidP="00886051">
      <w:pPr>
        <w:spacing w:line="276" w:lineRule="auto"/>
        <w:ind w:left="720"/>
        <w:jc w:val="both"/>
        <w:rPr>
          <w:rFonts w:ascii="Arial" w:hAnsi="Arial" w:cs="Arial"/>
          <w:b/>
          <w:bCs/>
          <w:sz w:val="20"/>
          <w:szCs w:val="20"/>
        </w:rPr>
      </w:pPr>
    </w:p>
    <w:p w:rsidR="009D3CFE" w:rsidRPr="007D597D" w:rsidRDefault="003A3499" w:rsidP="007D597D">
      <w:pPr>
        <w:pStyle w:val="ListParagraph"/>
        <w:spacing w:line="276" w:lineRule="auto"/>
        <w:ind w:firstLine="0"/>
        <w:jc w:val="both"/>
        <w:rPr>
          <w:rFonts w:ascii="Arial" w:hAnsi="Arial" w:cs="Arial"/>
          <w:b/>
          <w:bCs/>
          <w:sz w:val="20"/>
          <w:szCs w:val="20"/>
        </w:rPr>
      </w:pPr>
      <w:r w:rsidRPr="007D597D">
        <w:rPr>
          <w:rFonts w:ascii="Arial" w:hAnsi="Arial" w:cs="Arial"/>
          <w:b/>
          <w:bCs/>
          <w:sz w:val="20"/>
          <w:szCs w:val="20"/>
        </w:rPr>
        <w:t xml:space="preserve">The community </w:t>
      </w:r>
      <w:r w:rsidR="00457085" w:rsidRPr="007D597D">
        <w:rPr>
          <w:rFonts w:ascii="Arial" w:hAnsi="Arial" w:cs="Arial"/>
          <w:b/>
          <w:bCs/>
          <w:sz w:val="20"/>
          <w:szCs w:val="20"/>
        </w:rPr>
        <w:t>council would</w:t>
      </w:r>
      <w:r w:rsidR="009D3CFE" w:rsidRPr="007D597D">
        <w:rPr>
          <w:rFonts w:ascii="Arial" w:hAnsi="Arial" w:cs="Arial"/>
          <w:b/>
          <w:bCs/>
          <w:sz w:val="20"/>
          <w:szCs w:val="20"/>
        </w:rPr>
        <w:t xml:space="preserve"> have to ensure a solar vas has uninterrupted light.</w:t>
      </w:r>
    </w:p>
    <w:p w:rsidR="00454407" w:rsidRPr="00454407" w:rsidRDefault="00454407" w:rsidP="007D597D">
      <w:pPr>
        <w:spacing w:line="276" w:lineRule="auto"/>
        <w:ind w:left="709"/>
        <w:jc w:val="both"/>
        <w:rPr>
          <w:rFonts w:ascii="Arial" w:hAnsi="Arial" w:cs="Arial"/>
          <w:b/>
          <w:bCs/>
          <w:sz w:val="20"/>
          <w:szCs w:val="20"/>
        </w:rPr>
      </w:pPr>
    </w:p>
    <w:p w:rsidR="009D3CFE" w:rsidRPr="007D597D" w:rsidRDefault="009D3CFE" w:rsidP="00886051">
      <w:pPr>
        <w:pStyle w:val="ListParagraph"/>
        <w:numPr>
          <w:ilvl w:val="0"/>
          <w:numId w:val="39"/>
        </w:numPr>
        <w:spacing w:line="276" w:lineRule="auto"/>
        <w:jc w:val="both"/>
        <w:rPr>
          <w:rFonts w:ascii="Arial" w:hAnsi="Arial" w:cs="Arial"/>
          <w:sz w:val="20"/>
          <w:szCs w:val="20"/>
        </w:rPr>
      </w:pPr>
      <w:r w:rsidRPr="007D597D">
        <w:rPr>
          <w:rFonts w:ascii="Arial" w:hAnsi="Arial" w:cs="Arial"/>
          <w:sz w:val="20"/>
          <w:szCs w:val="20"/>
        </w:rPr>
        <w:t>Approval of repair of the ride on lawnmower – replacement of steering quadrant and associated equipment £180 – excluding labour.</w:t>
      </w:r>
    </w:p>
    <w:p w:rsidR="00454407" w:rsidRPr="007D597D" w:rsidRDefault="00454407" w:rsidP="007D597D">
      <w:pPr>
        <w:pStyle w:val="ListParagraph"/>
        <w:spacing w:line="276" w:lineRule="auto"/>
        <w:ind w:firstLine="0"/>
        <w:jc w:val="both"/>
        <w:rPr>
          <w:rFonts w:ascii="Arial" w:hAnsi="Arial" w:cs="Arial"/>
          <w:b/>
          <w:sz w:val="20"/>
          <w:szCs w:val="20"/>
        </w:rPr>
      </w:pPr>
      <w:r w:rsidRPr="007D597D">
        <w:rPr>
          <w:rFonts w:ascii="Arial" w:hAnsi="Arial" w:cs="Arial"/>
          <w:b/>
          <w:sz w:val="20"/>
          <w:szCs w:val="20"/>
        </w:rPr>
        <w:t>Resolution: Members approved repair work.</w:t>
      </w:r>
    </w:p>
    <w:p w:rsidR="00454407" w:rsidRPr="00454407" w:rsidRDefault="00454407" w:rsidP="007D597D">
      <w:pPr>
        <w:spacing w:line="276" w:lineRule="auto"/>
        <w:ind w:left="709"/>
        <w:jc w:val="both"/>
        <w:rPr>
          <w:rFonts w:ascii="Arial" w:hAnsi="Arial" w:cs="Arial"/>
          <w:b/>
          <w:sz w:val="20"/>
          <w:szCs w:val="20"/>
        </w:rPr>
      </w:pPr>
    </w:p>
    <w:p w:rsidR="009D3CFE" w:rsidRPr="007D597D" w:rsidRDefault="009D3CFE" w:rsidP="007D597D">
      <w:pPr>
        <w:pStyle w:val="ListParagraph"/>
        <w:numPr>
          <w:ilvl w:val="0"/>
          <w:numId w:val="39"/>
        </w:numPr>
        <w:spacing w:line="276" w:lineRule="auto"/>
        <w:jc w:val="both"/>
        <w:rPr>
          <w:rFonts w:ascii="Arial" w:hAnsi="Arial" w:cs="Arial"/>
          <w:sz w:val="20"/>
          <w:szCs w:val="20"/>
        </w:rPr>
      </w:pPr>
      <w:r w:rsidRPr="007D597D">
        <w:rPr>
          <w:rFonts w:ascii="Arial" w:hAnsi="Arial" w:cs="Arial"/>
          <w:sz w:val="20"/>
          <w:szCs w:val="20"/>
        </w:rPr>
        <w:lastRenderedPageBreak/>
        <w:t>Update on the following maintenance work:</w:t>
      </w:r>
    </w:p>
    <w:p w:rsidR="009D3CFE" w:rsidRPr="007D597D" w:rsidRDefault="009D3CFE" w:rsidP="007D597D">
      <w:pPr>
        <w:pStyle w:val="ListParagraph"/>
        <w:numPr>
          <w:ilvl w:val="1"/>
          <w:numId w:val="39"/>
        </w:numPr>
        <w:spacing w:line="276" w:lineRule="auto"/>
        <w:jc w:val="both"/>
        <w:rPr>
          <w:rFonts w:ascii="Arial" w:hAnsi="Arial" w:cs="Arial"/>
          <w:sz w:val="20"/>
          <w:szCs w:val="20"/>
        </w:rPr>
      </w:pPr>
      <w:r w:rsidRPr="007D597D">
        <w:rPr>
          <w:rFonts w:ascii="Arial" w:hAnsi="Arial" w:cs="Arial"/>
          <w:sz w:val="20"/>
          <w:szCs w:val="20"/>
        </w:rPr>
        <w:t>Cemetery benches to be repainted and concrete slabs to be placed under bench legs to prevent deterioration of wooden legs.</w:t>
      </w:r>
      <w:r w:rsidR="00454407" w:rsidRPr="007D597D">
        <w:rPr>
          <w:rFonts w:ascii="Arial" w:hAnsi="Arial" w:cs="Arial"/>
          <w:sz w:val="20"/>
          <w:szCs w:val="20"/>
        </w:rPr>
        <w:t xml:space="preserve"> </w:t>
      </w:r>
    </w:p>
    <w:p w:rsidR="00F71AC8" w:rsidRPr="007D597D" w:rsidRDefault="009D3CFE" w:rsidP="007D597D">
      <w:pPr>
        <w:pStyle w:val="ListParagraph"/>
        <w:numPr>
          <w:ilvl w:val="1"/>
          <w:numId w:val="39"/>
        </w:numPr>
        <w:contextualSpacing/>
        <w:rPr>
          <w:rFonts w:ascii="Arial" w:hAnsi="Arial" w:cs="Arial"/>
          <w:b/>
          <w:sz w:val="20"/>
          <w:szCs w:val="20"/>
          <w:u w:val="single"/>
        </w:rPr>
      </w:pPr>
      <w:r w:rsidRPr="007D597D">
        <w:rPr>
          <w:rFonts w:ascii="Arial" w:hAnsi="Arial" w:cs="Arial"/>
          <w:sz w:val="20"/>
          <w:szCs w:val="20"/>
        </w:rPr>
        <w:t>New Garden of Remembrance posts to be painted</w:t>
      </w:r>
    </w:p>
    <w:p w:rsidR="00F21763" w:rsidRDefault="00F21763" w:rsidP="007D597D">
      <w:pPr>
        <w:pStyle w:val="ListParagraph"/>
        <w:ind w:left="709" w:firstLine="0"/>
        <w:contextualSpacing/>
        <w:rPr>
          <w:rFonts w:ascii="Arial" w:hAnsi="Arial" w:cs="Arial"/>
          <w:b/>
          <w:sz w:val="20"/>
          <w:szCs w:val="20"/>
        </w:rPr>
      </w:pPr>
    </w:p>
    <w:p w:rsidR="009D3CFE" w:rsidRDefault="00454407" w:rsidP="00886051">
      <w:pPr>
        <w:pStyle w:val="ListParagraph"/>
        <w:ind w:firstLine="0"/>
        <w:contextualSpacing/>
        <w:rPr>
          <w:rFonts w:ascii="Arial" w:hAnsi="Arial" w:cs="Arial"/>
          <w:b/>
          <w:sz w:val="20"/>
          <w:szCs w:val="20"/>
        </w:rPr>
      </w:pPr>
      <w:r>
        <w:rPr>
          <w:rFonts w:ascii="Arial" w:hAnsi="Arial" w:cs="Arial"/>
          <w:b/>
          <w:sz w:val="20"/>
          <w:szCs w:val="20"/>
        </w:rPr>
        <w:t xml:space="preserve">Cllr Walker advised the meeting that he had put some </w:t>
      </w:r>
      <w:r w:rsidR="00F21763">
        <w:rPr>
          <w:rFonts w:ascii="Arial" w:hAnsi="Arial" w:cs="Arial"/>
          <w:b/>
          <w:sz w:val="20"/>
          <w:szCs w:val="20"/>
        </w:rPr>
        <w:t>concrete slabs under the bench legs.</w:t>
      </w:r>
    </w:p>
    <w:p w:rsidR="00F21763" w:rsidRDefault="00F21763" w:rsidP="007D597D">
      <w:pPr>
        <w:pStyle w:val="ListParagraph"/>
        <w:ind w:left="709" w:firstLine="0"/>
        <w:contextualSpacing/>
        <w:rPr>
          <w:rFonts w:ascii="Arial" w:hAnsi="Arial" w:cs="Arial"/>
          <w:b/>
          <w:sz w:val="20"/>
          <w:szCs w:val="20"/>
        </w:rPr>
      </w:pPr>
    </w:p>
    <w:p w:rsidR="00F21763" w:rsidRDefault="00F21763" w:rsidP="00886051">
      <w:pPr>
        <w:pStyle w:val="ListParagraph"/>
        <w:ind w:firstLine="0"/>
        <w:contextualSpacing/>
        <w:rPr>
          <w:rFonts w:ascii="Arial" w:hAnsi="Arial" w:cs="Arial"/>
          <w:b/>
          <w:sz w:val="20"/>
          <w:szCs w:val="20"/>
        </w:rPr>
      </w:pPr>
      <w:r>
        <w:rPr>
          <w:rFonts w:ascii="Arial" w:hAnsi="Arial" w:cs="Arial"/>
          <w:b/>
          <w:sz w:val="20"/>
          <w:szCs w:val="20"/>
        </w:rPr>
        <w:t>Actions: Cllr Walker will</w:t>
      </w:r>
      <w:r w:rsidR="003A3499">
        <w:rPr>
          <w:rFonts w:ascii="Arial" w:hAnsi="Arial" w:cs="Arial"/>
          <w:b/>
          <w:sz w:val="20"/>
          <w:szCs w:val="20"/>
        </w:rPr>
        <w:t xml:space="preserve"> </w:t>
      </w:r>
      <w:r w:rsidR="007D597D">
        <w:rPr>
          <w:rFonts w:ascii="Arial" w:hAnsi="Arial" w:cs="Arial"/>
          <w:b/>
          <w:sz w:val="20"/>
          <w:szCs w:val="20"/>
        </w:rPr>
        <w:t>restain</w:t>
      </w:r>
      <w:bookmarkStart w:id="0" w:name="_GoBack"/>
      <w:bookmarkEnd w:id="0"/>
      <w:r w:rsidR="00B1189A">
        <w:rPr>
          <w:rFonts w:ascii="Arial" w:hAnsi="Arial" w:cs="Arial"/>
          <w:b/>
          <w:sz w:val="20"/>
          <w:szCs w:val="20"/>
        </w:rPr>
        <w:t xml:space="preserve">/paint </w:t>
      </w:r>
      <w:r>
        <w:rPr>
          <w:rFonts w:ascii="Arial" w:hAnsi="Arial" w:cs="Arial"/>
          <w:b/>
          <w:sz w:val="20"/>
          <w:szCs w:val="20"/>
        </w:rPr>
        <w:t>the cemetery benches and posts surrounding the new Garden of Remembrance before the October meeting.</w:t>
      </w:r>
    </w:p>
    <w:p w:rsidR="00F21763" w:rsidRDefault="00F21763" w:rsidP="00454407">
      <w:pPr>
        <w:pStyle w:val="ListParagraph"/>
        <w:ind w:left="709" w:firstLine="0"/>
        <w:contextualSpacing/>
        <w:rPr>
          <w:rFonts w:ascii="Arial" w:hAnsi="Arial" w:cs="Arial"/>
          <w:b/>
          <w:sz w:val="20"/>
          <w:szCs w:val="20"/>
        </w:rPr>
      </w:pPr>
    </w:p>
    <w:p w:rsidR="009D3CFE" w:rsidRDefault="009D3CFE" w:rsidP="009D3CFE">
      <w:pPr>
        <w:pStyle w:val="ListParagraph"/>
        <w:ind w:left="426" w:hanging="426"/>
        <w:rPr>
          <w:rFonts w:ascii="Arial" w:hAnsi="Arial" w:cs="Arial"/>
          <w:bCs/>
          <w:sz w:val="20"/>
          <w:szCs w:val="20"/>
        </w:rPr>
      </w:pPr>
      <w:r>
        <w:rPr>
          <w:rFonts w:ascii="Arial" w:hAnsi="Arial" w:cs="Arial"/>
          <w:bCs/>
          <w:sz w:val="20"/>
          <w:szCs w:val="20"/>
        </w:rPr>
        <w:t xml:space="preserve">11. </w:t>
      </w:r>
      <w:r w:rsidRPr="00054264">
        <w:rPr>
          <w:rFonts w:ascii="Arial" w:hAnsi="Arial" w:cs="Arial"/>
          <w:bCs/>
          <w:sz w:val="20"/>
          <w:szCs w:val="20"/>
          <w:u w:val="single"/>
        </w:rPr>
        <w:t>44</w:t>
      </w:r>
      <w:r>
        <w:rPr>
          <w:rFonts w:ascii="Arial" w:hAnsi="Arial" w:cs="Arial"/>
          <w:bCs/>
          <w:sz w:val="20"/>
          <w:szCs w:val="20"/>
          <w:u w:val="single"/>
        </w:rPr>
        <w:t>52</w:t>
      </w:r>
      <w:r w:rsidRPr="00054264">
        <w:rPr>
          <w:rFonts w:ascii="Arial" w:hAnsi="Arial" w:cs="Arial"/>
          <w:b/>
          <w:bCs/>
          <w:sz w:val="20"/>
          <w:szCs w:val="20"/>
          <w:u w:val="single"/>
        </w:rPr>
        <w:t>.</w:t>
      </w:r>
      <w:r w:rsidRPr="004E6AD6">
        <w:rPr>
          <w:rFonts w:ascii="Arial" w:hAnsi="Arial" w:cs="Arial"/>
          <w:b/>
          <w:bCs/>
          <w:sz w:val="20"/>
          <w:szCs w:val="20"/>
          <w:u w:val="single"/>
        </w:rPr>
        <w:t xml:space="preserve"> CORRESPONDENCE</w:t>
      </w:r>
      <w:r w:rsidRPr="006A0343">
        <w:rPr>
          <w:rFonts w:ascii="Arial" w:hAnsi="Arial" w:cs="Arial"/>
          <w:b/>
          <w:bCs/>
          <w:sz w:val="20"/>
          <w:szCs w:val="20"/>
          <w:u w:val="single"/>
        </w:rPr>
        <w:t xml:space="preserve"> RECEIVED</w:t>
      </w:r>
      <w:r>
        <w:rPr>
          <w:rFonts w:ascii="Arial" w:hAnsi="Arial" w:cs="Arial"/>
          <w:bCs/>
          <w:sz w:val="20"/>
          <w:szCs w:val="20"/>
        </w:rPr>
        <w:t xml:space="preserve"> </w:t>
      </w:r>
    </w:p>
    <w:p w:rsidR="009D3CFE" w:rsidRDefault="009D3CFE" w:rsidP="009D3CFE">
      <w:pPr>
        <w:pStyle w:val="ListParagraph"/>
        <w:ind w:left="426" w:hanging="426"/>
        <w:rPr>
          <w:rFonts w:ascii="Arial" w:hAnsi="Arial" w:cs="Arial"/>
          <w:bCs/>
          <w:sz w:val="20"/>
          <w:szCs w:val="20"/>
        </w:rPr>
      </w:pPr>
    </w:p>
    <w:tbl>
      <w:tblPr>
        <w:tblStyle w:val="TableGrid"/>
        <w:tblW w:w="0" w:type="auto"/>
        <w:tblInd w:w="426" w:type="dxa"/>
        <w:tblLook w:val="04A0" w:firstRow="1" w:lastRow="0" w:firstColumn="1" w:lastColumn="0" w:noHBand="0" w:noVBand="1"/>
      </w:tblPr>
      <w:tblGrid>
        <w:gridCol w:w="416"/>
        <w:gridCol w:w="5378"/>
        <w:gridCol w:w="3268"/>
      </w:tblGrid>
      <w:tr w:rsidR="009D3CFE" w:rsidTr="00FF4D0F">
        <w:tc>
          <w:tcPr>
            <w:tcW w:w="420" w:type="dxa"/>
            <w:vAlign w:val="center"/>
          </w:tcPr>
          <w:p w:rsidR="009D3CFE" w:rsidRPr="006D1600" w:rsidRDefault="009D3CFE" w:rsidP="00FF4D0F">
            <w:pPr>
              <w:pStyle w:val="ListParagraph"/>
              <w:ind w:left="0" w:firstLine="0"/>
              <w:rPr>
                <w:rFonts w:ascii="Arial" w:hAnsi="Arial" w:cs="Arial"/>
                <w:bCs/>
                <w:sz w:val="20"/>
                <w:szCs w:val="20"/>
              </w:rPr>
            </w:pPr>
            <w:r>
              <w:rPr>
                <w:rFonts w:ascii="Arial" w:hAnsi="Arial" w:cs="Arial"/>
                <w:bCs/>
                <w:sz w:val="20"/>
                <w:szCs w:val="20"/>
              </w:rPr>
              <w:t>1</w:t>
            </w:r>
          </w:p>
        </w:tc>
        <w:tc>
          <w:tcPr>
            <w:tcW w:w="5562" w:type="dxa"/>
            <w:vAlign w:val="center"/>
          </w:tcPr>
          <w:p w:rsidR="009D3CFE" w:rsidRDefault="009D3CFE" w:rsidP="00FF4D0F">
            <w:pPr>
              <w:pStyle w:val="ListParagraph"/>
              <w:ind w:left="0" w:firstLine="0"/>
              <w:rPr>
                <w:rFonts w:ascii="Arial" w:hAnsi="Arial" w:cs="Arial"/>
                <w:bCs/>
                <w:sz w:val="20"/>
                <w:szCs w:val="20"/>
              </w:rPr>
            </w:pPr>
            <w:r>
              <w:rPr>
                <w:rFonts w:ascii="Arial" w:hAnsi="Arial" w:cs="Arial"/>
                <w:bCs/>
                <w:sz w:val="20"/>
                <w:szCs w:val="20"/>
              </w:rPr>
              <w:t>FCC Environment (UK) Ltd</w:t>
            </w:r>
          </w:p>
        </w:tc>
        <w:tc>
          <w:tcPr>
            <w:tcW w:w="3361" w:type="dxa"/>
            <w:vAlign w:val="center"/>
          </w:tcPr>
          <w:p w:rsidR="009D3CFE" w:rsidRPr="00F21763" w:rsidRDefault="009D3CFE" w:rsidP="00FF4D0F">
            <w:pPr>
              <w:pStyle w:val="ListParagraph"/>
              <w:ind w:left="0" w:firstLine="0"/>
              <w:rPr>
                <w:rFonts w:ascii="Arial" w:hAnsi="Arial" w:cs="Arial"/>
                <w:b/>
                <w:bCs/>
                <w:sz w:val="20"/>
                <w:szCs w:val="20"/>
              </w:rPr>
            </w:pPr>
            <w:r>
              <w:rPr>
                <w:rFonts w:ascii="Arial" w:hAnsi="Arial" w:cs="Arial"/>
                <w:bCs/>
                <w:sz w:val="20"/>
                <w:szCs w:val="20"/>
              </w:rPr>
              <w:t>Community Liaison Meeting Monday 23</w:t>
            </w:r>
            <w:r w:rsidRPr="0014757E">
              <w:rPr>
                <w:rFonts w:ascii="Arial" w:hAnsi="Arial" w:cs="Arial"/>
                <w:bCs/>
                <w:sz w:val="20"/>
                <w:szCs w:val="20"/>
                <w:vertAlign w:val="superscript"/>
              </w:rPr>
              <w:t>rd</w:t>
            </w:r>
            <w:r>
              <w:rPr>
                <w:rFonts w:ascii="Arial" w:hAnsi="Arial" w:cs="Arial"/>
                <w:bCs/>
                <w:sz w:val="20"/>
                <w:szCs w:val="20"/>
              </w:rPr>
              <w:t xml:space="preserve"> September 2019 17.30hrs at Wrexham Recycling Park</w:t>
            </w:r>
            <w:r w:rsidR="00F21763">
              <w:rPr>
                <w:rFonts w:ascii="Arial" w:hAnsi="Arial" w:cs="Arial"/>
                <w:bCs/>
                <w:sz w:val="20"/>
                <w:szCs w:val="20"/>
              </w:rPr>
              <w:t xml:space="preserve"> – </w:t>
            </w:r>
            <w:r w:rsidR="00F21763">
              <w:rPr>
                <w:rFonts w:ascii="Arial" w:hAnsi="Arial" w:cs="Arial"/>
                <w:b/>
                <w:bCs/>
                <w:sz w:val="20"/>
                <w:szCs w:val="20"/>
              </w:rPr>
              <w:t>Cllr Coles to attend.</w:t>
            </w:r>
          </w:p>
        </w:tc>
      </w:tr>
    </w:tbl>
    <w:p w:rsidR="009D3CFE" w:rsidRDefault="009D3CFE" w:rsidP="009D3CFE">
      <w:pPr>
        <w:pStyle w:val="ListParagraph"/>
        <w:ind w:left="426" w:hanging="426"/>
        <w:rPr>
          <w:rFonts w:ascii="Arial" w:hAnsi="Arial" w:cs="Arial"/>
          <w:bCs/>
          <w:sz w:val="20"/>
          <w:szCs w:val="20"/>
        </w:rPr>
      </w:pPr>
    </w:p>
    <w:p w:rsidR="009D3CFE" w:rsidRPr="00E86A73" w:rsidRDefault="009D3CFE" w:rsidP="009D3CFE">
      <w:pPr>
        <w:ind w:left="426"/>
        <w:rPr>
          <w:rFonts w:ascii="Arial" w:hAnsi="Arial" w:cs="Arial"/>
          <w:sz w:val="20"/>
          <w:szCs w:val="20"/>
        </w:rPr>
      </w:pPr>
    </w:p>
    <w:p w:rsidR="009D3CFE" w:rsidRDefault="009D3CFE" w:rsidP="009D3CFE">
      <w:pPr>
        <w:pStyle w:val="ListParagraph"/>
        <w:ind w:left="426" w:hanging="426"/>
        <w:rPr>
          <w:rFonts w:ascii="Arial" w:hAnsi="Arial" w:cs="Arial"/>
          <w:sz w:val="20"/>
          <w:szCs w:val="20"/>
        </w:rPr>
      </w:pPr>
      <w:r>
        <w:rPr>
          <w:rFonts w:ascii="Arial" w:hAnsi="Arial" w:cs="Arial"/>
          <w:sz w:val="20"/>
          <w:szCs w:val="20"/>
        </w:rPr>
        <w:t>12</w:t>
      </w:r>
      <w:r w:rsidRPr="006A0343">
        <w:rPr>
          <w:rFonts w:ascii="Arial" w:hAnsi="Arial" w:cs="Arial"/>
          <w:sz w:val="20"/>
          <w:szCs w:val="20"/>
        </w:rPr>
        <w:t>.</w:t>
      </w:r>
      <w:r w:rsidRPr="004806FA">
        <w:rPr>
          <w:rFonts w:ascii="Arial" w:hAnsi="Arial" w:cs="Arial"/>
          <w:b/>
          <w:sz w:val="20"/>
          <w:szCs w:val="20"/>
        </w:rPr>
        <w:t xml:space="preserve"> </w:t>
      </w:r>
      <w:r w:rsidRPr="004806FA">
        <w:rPr>
          <w:rFonts w:ascii="Arial" w:hAnsi="Arial" w:cs="Arial"/>
          <w:b/>
          <w:sz w:val="20"/>
          <w:szCs w:val="20"/>
          <w:u w:val="single"/>
        </w:rPr>
        <w:t>44</w:t>
      </w:r>
      <w:r>
        <w:rPr>
          <w:rFonts w:ascii="Arial" w:hAnsi="Arial" w:cs="Arial"/>
          <w:b/>
          <w:sz w:val="20"/>
          <w:szCs w:val="20"/>
          <w:u w:val="single"/>
        </w:rPr>
        <w:t>53</w:t>
      </w:r>
      <w:r w:rsidRPr="00054264">
        <w:rPr>
          <w:rFonts w:ascii="Arial" w:hAnsi="Arial" w:cs="Arial"/>
          <w:b/>
          <w:sz w:val="20"/>
          <w:szCs w:val="20"/>
          <w:u w:val="single"/>
        </w:rPr>
        <w:t>. TO</w:t>
      </w:r>
      <w:r w:rsidRPr="006A0343">
        <w:rPr>
          <w:rFonts w:ascii="Arial" w:hAnsi="Arial" w:cs="Arial"/>
          <w:b/>
          <w:sz w:val="20"/>
          <w:szCs w:val="20"/>
          <w:u w:val="single"/>
        </w:rPr>
        <w:t xml:space="preserve"> CONSIDER ANY HIGHWAYS</w:t>
      </w:r>
      <w:r>
        <w:rPr>
          <w:rFonts w:ascii="Arial" w:hAnsi="Arial" w:cs="Arial"/>
          <w:sz w:val="20"/>
          <w:szCs w:val="20"/>
        </w:rPr>
        <w:t xml:space="preserve"> </w:t>
      </w:r>
      <w:r w:rsidR="00375F06">
        <w:rPr>
          <w:rFonts w:ascii="Arial" w:hAnsi="Arial" w:cs="Arial"/>
          <w:sz w:val="20"/>
          <w:szCs w:val="20"/>
        </w:rPr>
        <w:t>– no issues raised</w:t>
      </w:r>
    </w:p>
    <w:p w:rsidR="009D3CFE" w:rsidRPr="00F77B99" w:rsidRDefault="009D3CFE" w:rsidP="009D3CFE">
      <w:pPr>
        <w:pStyle w:val="ListParagraph"/>
        <w:ind w:left="426" w:hanging="426"/>
        <w:rPr>
          <w:rFonts w:ascii="Arial" w:hAnsi="Arial" w:cs="Arial"/>
          <w:sz w:val="20"/>
          <w:szCs w:val="20"/>
        </w:rPr>
      </w:pPr>
    </w:p>
    <w:p w:rsidR="009D3CFE" w:rsidRDefault="009D3CFE" w:rsidP="009D3CFE">
      <w:pPr>
        <w:pStyle w:val="ListParagraph"/>
        <w:ind w:left="426" w:hanging="426"/>
        <w:rPr>
          <w:rFonts w:ascii="Arial" w:hAnsi="Arial" w:cs="Arial"/>
          <w:b/>
          <w:sz w:val="20"/>
          <w:szCs w:val="20"/>
          <w:u w:val="single"/>
        </w:rPr>
      </w:pPr>
    </w:p>
    <w:p w:rsidR="009D3CFE" w:rsidRDefault="009D3CFE" w:rsidP="009D3CFE">
      <w:pPr>
        <w:pStyle w:val="ListParagraph"/>
        <w:ind w:left="426" w:hanging="426"/>
        <w:rPr>
          <w:rFonts w:ascii="Arial" w:hAnsi="Arial" w:cs="Arial"/>
          <w:bCs/>
          <w:sz w:val="20"/>
          <w:szCs w:val="20"/>
        </w:rPr>
      </w:pPr>
      <w:r>
        <w:rPr>
          <w:rFonts w:ascii="Arial" w:hAnsi="Arial" w:cs="Arial"/>
          <w:bCs/>
          <w:sz w:val="20"/>
          <w:szCs w:val="20"/>
        </w:rPr>
        <w:t>13</w:t>
      </w:r>
      <w:r w:rsidRPr="006A0343">
        <w:rPr>
          <w:rFonts w:ascii="Arial" w:hAnsi="Arial" w:cs="Arial"/>
          <w:bCs/>
          <w:sz w:val="20"/>
          <w:szCs w:val="20"/>
        </w:rPr>
        <w:t>.</w:t>
      </w:r>
      <w:r>
        <w:rPr>
          <w:rFonts w:ascii="Arial" w:hAnsi="Arial" w:cs="Arial"/>
          <w:bCs/>
          <w:sz w:val="20"/>
          <w:szCs w:val="20"/>
        </w:rPr>
        <w:t xml:space="preserve"> </w:t>
      </w:r>
      <w:r>
        <w:rPr>
          <w:rFonts w:ascii="Arial" w:hAnsi="Arial" w:cs="Arial"/>
          <w:b/>
          <w:bCs/>
          <w:sz w:val="20"/>
          <w:szCs w:val="20"/>
          <w:u w:val="single"/>
        </w:rPr>
        <w:t xml:space="preserve">4454. </w:t>
      </w:r>
      <w:r w:rsidRPr="006A0343">
        <w:rPr>
          <w:rFonts w:ascii="Arial" w:hAnsi="Arial" w:cs="Arial"/>
          <w:b/>
          <w:bCs/>
          <w:sz w:val="20"/>
          <w:szCs w:val="20"/>
          <w:u w:val="single"/>
        </w:rPr>
        <w:t>PLANNING APPLICATIONS</w:t>
      </w:r>
      <w:r w:rsidRPr="006A0343">
        <w:rPr>
          <w:rFonts w:ascii="Arial" w:hAnsi="Arial" w:cs="Arial"/>
          <w:bCs/>
          <w:sz w:val="20"/>
          <w:szCs w:val="20"/>
        </w:rPr>
        <w:t xml:space="preserve"> </w:t>
      </w:r>
    </w:p>
    <w:p w:rsidR="00CE11C1" w:rsidRDefault="00CE11C1" w:rsidP="009D3CFE">
      <w:pPr>
        <w:pStyle w:val="ListParagraph"/>
        <w:ind w:left="426" w:hanging="426"/>
        <w:rPr>
          <w:rFonts w:ascii="Arial" w:hAnsi="Arial" w:cs="Arial"/>
          <w:bCs/>
          <w:sz w:val="20"/>
          <w:szCs w:val="20"/>
        </w:rPr>
      </w:pPr>
    </w:p>
    <w:p w:rsidR="00CE11C1" w:rsidRDefault="00CE11C1" w:rsidP="00CE11C1">
      <w:pPr>
        <w:pStyle w:val="ListParagraph"/>
        <w:ind w:left="426" w:hanging="142"/>
        <w:rPr>
          <w:rFonts w:ascii="Arial" w:hAnsi="Arial" w:cs="Arial"/>
          <w:bCs/>
          <w:sz w:val="20"/>
          <w:szCs w:val="20"/>
        </w:rPr>
      </w:pPr>
      <w:r>
        <w:rPr>
          <w:rFonts w:ascii="Arial" w:hAnsi="Arial" w:cs="Arial"/>
          <w:bCs/>
          <w:sz w:val="20"/>
          <w:szCs w:val="20"/>
        </w:rPr>
        <w:t xml:space="preserve">P/2019/0678 – 1 Deva Terrace – notification of proposed works to trees in Conservation Area </w:t>
      </w:r>
    </w:p>
    <w:p w:rsidR="00CE11C1" w:rsidRPr="00CE11C1" w:rsidRDefault="00CE11C1" w:rsidP="00CE11C1">
      <w:pPr>
        <w:pStyle w:val="ListParagraph"/>
        <w:ind w:left="426" w:hanging="142"/>
        <w:rPr>
          <w:rFonts w:ascii="Arial" w:hAnsi="Arial" w:cs="Arial"/>
          <w:b/>
          <w:bCs/>
          <w:sz w:val="20"/>
          <w:szCs w:val="20"/>
        </w:rPr>
      </w:pPr>
      <w:r>
        <w:rPr>
          <w:rFonts w:ascii="Arial" w:hAnsi="Arial" w:cs="Arial"/>
          <w:b/>
          <w:bCs/>
          <w:sz w:val="20"/>
          <w:szCs w:val="20"/>
        </w:rPr>
        <w:t>Resolution: No objections raised. All in favour.</w:t>
      </w:r>
    </w:p>
    <w:p w:rsidR="009D3CFE" w:rsidRPr="00CE11C1" w:rsidRDefault="00375F06" w:rsidP="009D3CFE">
      <w:pPr>
        <w:pStyle w:val="ListParagraph"/>
        <w:ind w:left="426" w:hanging="142"/>
        <w:rPr>
          <w:rFonts w:ascii="Arial" w:hAnsi="Arial" w:cs="Arial"/>
          <w:b/>
          <w:bCs/>
          <w:sz w:val="20"/>
          <w:szCs w:val="20"/>
        </w:rPr>
      </w:pPr>
      <w:r w:rsidRPr="00CE11C1">
        <w:rPr>
          <w:rFonts w:ascii="Arial" w:hAnsi="Arial" w:cs="Arial"/>
          <w:b/>
          <w:bCs/>
          <w:sz w:val="20"/>
          <w:szCs w:val="20"/>
        </w:rPr>
        <w:t xml:space="preserve">Update – </w:t>
      </w:r>
    </w:p>
    <w:p w:rsidR="00375F06" w:rsidRDefault="00375F06" w:rsidP="009D3CFE">
      <w:pPr>
        <w:pStyle w:val="ListParagraph"/>
        <w:ind w:left="426" w:hanging="142"/>
        <w:rPr>
          <w:rFonts w:ascii="Arial" w:hAnsi="Arial" w:cs="Arial"/>
          <w:bCs/>
          <w:sz w:val="20"/>
          <w:szCs w:val="20"/>
        </w:rPr>
      </w:pPr>
      <w:r>
        <w:rPr>
          <w:rFonts w:ascii="Arial" w:hAnsi="Arial" w:cs="Arial"/>
          <w:bCs/>
          <w:sz w:val="20"/>
          <w:szCs w:val="20"/>
        </w:rPr>
        <w:t>P/2019/0319</w:t>
      </w:r>
      <w:r w:rsidR="00CE11C1">
        <w:rPr>
          <w:rFonts w:ascii="Arial" w:hAnsi="Arial" w:cs="Arial"/>
          <w:bCs/>
          <w:sz w:val="20"/>
          <w:szCs w:val="20"/>
        </w:rPr>
        <w:t xml:space="preserve"> – refused (policies considered EC7, GDP1 and PS2)</w:t>
      </w:r>
    </w:p>
    <w:p w:rsidR="00CE11C1" w:rsidRDefault="00CE11C1" w:rsidP="009D3CFE">
      <w:pPr>
        <w:pStyle w:val="ListParagraph"/>
        <w:ind w:left="426" w:hanging="142"/>
        <w:rPr>
          <w:rFonts w:ascii="Arial" w:hAnsi="Arial" w:cs="Arial"/>
          <w:bCs/>
          <w:sz w:val="20"/>
          <w:szCs w:val="20"/>
        </w:rPr>
      </w:pPr>
    </w:p>
    <w:p w:rsidR="009D3CFE" w:rsidRDefault="009D3CFE" w:rsidP="009D3CFE">
      <w:pPr>
        <w:pStyle w:val="ListParagraph"/>
        <w:tabs>
          <w:tab w:val="decimal" w:pos="5580"/>
        </w:tabs>
        <w:ind w:left="426" w:hanging="426"/>
        <w:rPr>
          <w:rFonts w:ascii="Arial" w:hAnsi="Arial" w:cs="Arial"/>
          <w:b/>
          <w:caps/>
          <w:color w:val="FF0000"/>
          <w:sz w:val="20"/>
          <w:szCs w:val="20"/>
          <w:u w:val="single"/>
        </w:rPr>
      </w:pPr>
      <w:r>
        <w:rPr>
          <w:rFonts w:ascii="Arial" w:hAnsi="Arial" w:cs="Arial"/>
          <w:bCs/>
          <w:sz w:val="20"/>
          <w:szCs w:val="20"/>
        </w:rPr>
        <w:t xml:space="preserve">14. </w:t>
      </w:r>
      <w:r>
        <w:rPr>
          <w:rFonts w:ascii="Arial" w:hAnsi="Arial" w:cs="Arial"/>
          <w:b/>
          <w:bCs/>
          <w:sz w:val="20"/>
          <w:szCs w:val="20"/>
          <w:u w:val="single"/>
        </w:rPr>
        <w:t>4455</w:t>
      </w:r>
      <w:r w:rsidRPr="00D52062">
        <w:rPr>
          <w:rFonts w:ascii="Arial" w:hAnsi="Arial" w:cs="Arial"/>
          <w:bCs/>
          <w:sz w:val="20"/>
          <w:szCs w:val="20"/>
          <w:u w:val="single"/>
        </w:rPr>
        <w:t>.</w:t>
      </w:r>
      <w:r w:rsidRPr="00D52062">
        <w:rPr>
          <w:rFonts w:ascii="Arial" w:hAnsi="Arial" w:cs="Arial"/>
          <w:b/>
          <w:bCs/>
          <w:sz w:val="20"/>
          <w:szCs w:val="20"/>
          <w:u w:val="single"/>
        </w:rPr>
        <w:t xml:space="preserve"> </w:t>
      </w:r>
      <w:r w:rsidRPr="0024393B">
        <w:rPr>
          <w:rFonts w:ascii="Arial" w:hAnsi="Arial" w:cs="Arial"/>
          <w:b/>
          <w:caps/>
          <w:sz w:val="20"/>
          <w:szCs w:val="20"/>
          <w:u w:val="single"/>
        </w:rPr>
        <w:t xml:space="preserve">Council financial statements </w:t>
      </w:r>
      <w:r>
        <w:rPr>
          <w:rFonts w:ascii="Arial" w:hAnsi="Arial" w:cs="Arial"/>
          <w:b/>
          <w:caps/>
          <w:color w:val="FF0000"/>
          <w:sz w:val="20"/>
          <w:szCs w:val="20"/>
          <w:u w:val="single"/>
        </w:rPr>
        <w:t xml:space="preserve"> </w:t>
      </w:r>
    </w:p>
    <w:p w:rsidR="009D3CFE" w:rsidRPr="00E20460" w:rsidRDefault="009D3CFE" w:rsidP="009D3CFE">
      <w:pPr>
        <w:pStyle w:val="ListParagraph"/>
        <w:tabs>
          <w:tab w:val="decimal" w:pos="5580"/>
        </w:tabs>
        <w:ind w:left="426" w:hanging="426"/>
        <w:rPr>
          <w:rFonts w:ascii="Arial" w:hAnsi="Arial" w:cs="Arial"/>
          <w:b/>
          <w:caps/>
          <w:color w:val="FF0000"/>
          <w:sz w:val="20"/>
          <w:szCs w:val="20"/>
          <w:u w:val="single"/>
        </w:rPr>
      </w:pPr>
    </w:p>
    <w:p w:rsidR="009D3CFE" w:rsidRDefault="009D3CFE" w:rsidP="009D3CFE">
      <w:pPr>
        <w:pStyle w:val="ListParagraph"/>
        <w:ind w:left="284" w:hanging="284"/>
        <w:rPr>
          <w:rFonts w:asciiTheme="minorHAnsi" w:eastAsiaTheme="minorHAnsi" w:hAnsiTheme="minorHAnsi" w:cstheme="minorBidi"/>
          <w:lang w:val="en-GB"/>
        </w:rPr>
      </w:pPr>
      <w:r>
        <w:fldChar w:fldCharType="begin"/>
      </w:r>
      <w:r>
        <w:instrText xml:space="preserve"> LINK </w:instrText>
      </w:r>
      <w:r w:rsidR="008A0611">
        <w:instrText xml:space="preserve">Excel.Sheet.12 "\\\\microshade\\OvertonCC$\\UserFolders\\OvertonCC.Clerk\\Documents\\OCC 221018\\Overton Community Council\\Minutes\\2019\\Full Council Meetings\\10th September 2019\\Balances July 2019.xlsx" Sheet1!R3C3:R16C5 </w:instrText>
      </w:r>
      <w:r>
        <w:instrText xml:space="preserve">\a \f 5 \h  \* MERGEFORMAT </w:instrText>
      </w:r>
      <w:r>
        <w:fldChar w:fldCharType="separate"/>
      </w:r>
    </w:p>
    <w:tbl>
      <w:tblPr>
        <w:tblStyle w:val="TableGrid"/>
        <w:tblW w:w="6499" w:type="dxa"/>
        <w:tblInd w:w="500" w:type="dxa"/>
        <w:tblLook w:val="04A0" w:firstRow="1" w:lastRow="0" w:firstColumn="1" w:lastColumn="0" w:noHBand="0" w:noVBand="1"/>
      </w:tblPr>
      <w:tblGrid>
        <w:gridCol w:w="4200"/>
        <w:gridCol w:w="2299"/>
      </w:tblGrid>
      <w:tr w:rsidR="009D3CFE" w:rsidRPr="0014757E" w:rsidTr="00FF4D0F">
        <w:trPr>
          <w:trHeight w:val="302"/>
        </w:trPr>
        <w:tc>
          <w:tcPr>
            <w:tcW w:w="4200" w:type="dxa"/>
            <w:tcBorders>
              <w:top w:val="nil"/>
              <w:left w:val="nil"/>
              <w:bottom w:val="nil"/>
              <w:right w:val="nil"/>
            </w:tcBorders>
            <w:noWrap/>
            <w:hideMark/>
          </w:tcPr>
          <w:p w:rsidR="009D3CFE" w:rsidRDefault="009D3CFE" w:rsidP="00FF4D0F">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Balance on 02/09/2019 </w:t>
            </w:r>
          </w:p>
        </w:tc>
        <w:tc>
          <w:tcPr>
            <w:tcW w:w="2299" w:type="dxa"/>
            <w:tcBorders>
              <w:top w:val="nil"/>
              <w:left w:val="nil"/>
              <w:bottom w:val="nil"/>
              <w:right w:val="nil"/>
            </w:tcBorders>
            <w:noWrap/>
            <w:hideMark/>
          </w:tcPr>
          <w:p w:rsidR="009D3CFE" w:rsidRDefault="009D3CFE" w:rsidP="00FF4D0F">
            <w:pPr>
              <w:autoSpaceDE w:val="0"/>
              <w:autoSpaceDN w:val="0"/>
              <w:adjustRightInd w:val="0"/>
              <w:jc w:val="right"/>
              <w:rPr>
                <w:rFonts w:ascii="Arial" w:eastAsiaTheme="minorHAnsi" w:hAnsi="Arial" w:cs="Arial"/>
                <w:color w:val="000000"/>
                <w:sz w:val="20"/>
                <w:szCs w:val="20"/>
              </w:rPr>
            </w:pPr>
          </w:p>
        </w:tc>
      </w:tr>
      <w:tr w:rsidR="009D3CFE" w:rsidRPr="0014757E" w:rsidTr="00FF4D0F">
        <w:trPr>
          <w:trHeight w:val="302"/>
        </w:trPr>
        <w:tc>
          <w:tcPr>
            <w:tcW w:w="4200" w:type="dxa"/>
            <w:tcBorders>
              <w:top w:val="nil"/>
              <w:left w:val="nil"/>
              <w:bottom w:val="nil"/>
              <w:right w:val="nil"/>
            </w:tcBorders>
            <w:noWrap/>
            <w:hideMark/>
          </w:tcPr>
          <w:p w:rsidR="009D3CFE" w:rsidRDefault="009D3CFE" w:rsidP="00FF4D0F">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Current account           </w:t>
            </w:r>
          </w:p>
        </w:tc>
        <w:tc>
          <w:tcPr>
            <w:tcW w:w="2299" w:type="dxa"/>
            <w:tcBorders>
              <w:top w:val="nil"/>
              <w:left w:val="nil"/>
              <w:bottom w:val="nil"/>
              <w:right w:val="nil"/>
            </w:tcBorders>
            <w:noWrap/>
            <w:hideMark/>
          </w:tcPr>
          <w:p w:rsidR="009D3CFE" w:rsidRDefault="009D3CFE" w:rsidP="00FF4D0F">
            <w:pPr>
              <w:autoSpaceDE w:val="0"/>
              <w:autoSpaceDN w:val="0"/>
              <w:adjustRightInd w:val="0"/>
              <w:jc w:val="right"/>
              <w:rPr>
                <w:rFonts w:ascii="Arial" w:eastAsiaTheme="minorHAnsi" w:hAnsi="Arial" w:cs="Arial"/>
                <w:color w:val="000000"/>
                <w:sz w:val="20"/>
                <w:szCs w:val="20"/>
              </w:rPr>
            </w:pPr>
            <w:r>
              <w:rPr>
                <w:rFonts w:ascii="Arial" w:eastAsiaTheme="minorHAnsi" w:hAnsi="Arial" w:cs="Arial"/>
                <w:color w:val="000000"/>
                <w:sz w:val="20"/>
                <w:szCs w:val="20"/>
              </w:rPr>
              <w:t xml:space="preserve"> £             1,000.00 </w:t>
            </w:r>
          </w:p>
        </w:tc>
      </w:tr>
      <w:tr w:rsidR="009D3CFE" w:rsidRPr="0014757E" w:rsidTr="00FF4D0F">
        <w:trPr>
          <w:trHeight w:val="302"/>
        </w:trPr>
        <w:tc>
          <w:tcPr>
            <w:tcW w:w="4200" w:type="dxa"/>
            <w:tcBorders>
              <w:top w:val="nil"/>
              <w:left w:val="nil"/>
              <w:bottom w:val="nil"/>
              <w:right w:val="nil"/>
            </w:tcBorders>
            <w:noWrap/>
            <w:hideMark/>
          </w:tcPr>
          <w:p w:rsidR="009D3CFE" w:rsidRDefault="009D3CFE" w:rsidP="00FF4D0F">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Savings account       </w:t>
            </w:r>
          </w:p>
        </w:tc>
        <w:tc>
          <w:tcPr>
            <w:tcW w:w="2299" w:type="dxa"/>
            <w:tcBorders>
              <w:top w:val="nil"/>
              <w:left w:val="nil"/>
              <w:bottom w:val="nil"/>
              <w:right w:val="nil"/>
            </w:tcBorders>
            <w:noWrap/>
            <w:hideMark/>
          </w:tcPr>
          <w:p w:rsidR="009D3CFE" w:rsidRDefault="009D3CFE" w:rsidP="00FF4D0F">
            <w:pPr>
              <w:autoSpaceDE w:val="0"/>
              <w:autoSpaceDN w:val="0"/>
              <w:adjustRightInd w:val="0"/>
              <w:jc w:val="right"/>
              <w:rPr>
                <w:rFonts w:ascii="Arial" w:eastAsiaTheme="minorHAnsi" w:hAnsi="Arial" w:cs="Arial"/>
                <w:color w:val="000000"/>
                <w:sz w:val="20"/>
                <w:szCs w:val="20"/>
                <w:u w:val="single"/>
              </w:rPr>
            </w:pPr>
            <w:r>
              <w:rPr>
                <w:rFonts w:ascii="Arial" w:eastAsiaTheme="minorHAnsi" w:hAnsi="Arial" w:cs="Arial"/>
                <w:color w:val="000000"/>
                <w:sz w:val="20"/>
                <w:szCs w:val="20"/>
                <w:u w:val="single"/>
              </w:rPr>
              <w:t xml:space="preserve"> £           63,183.95 </w:t>
            </w:r>
          </w:p>
        </w:tc>
      </w:tr>
      <w:tr w:rsidR="009D3CFE" w:rsidRPr="0014757E" w:rsidTr="00FF4D0F">
        <w:trPr>
          <w:trHeight w:val="302"/>
        </w:trPr>
        <w:tc>
          <w:tcPr>
            <w:tcW w:w="4200" w:type="dxa"/>
            <w:tcBorders>
              <w:top w:val="nil"/>
              <w:left w:val="nil"/>
              <w:bottom w:val="nil"/>
              <w:right w:val="nil"/>
            </w:tcBorders>
            <w:noWrap/>
            <w:hideMark/>
          </w:tcPr>
          <w:p w:rsidR="009D3CFE" w:rsidRDefault="009D3CFE" w:rsidP="00FF4D0F">
            <w:pPr>
              <w:autoSpaceDE w:val="0"/>
              <w:autoSpaceDN w:val="0"/>
              <w:adjustRightInd w:val="0"/>
              <w:rPr>
                <w:rFonts w:ascii="Arial" w:eastAsiaTheme="minorHAnsi" w:hAnsi="Arial" w:cs="Arial"/>
                <w:b/>
                <w:bCs/>
                <w:color w:val="000000"/>
                <w:sz w:val="20"/>
                <w:szCs w:val="20"/>
              </w:rPr>
            </w:pPr>
            <w:r>
              <w:rPr>
                <w:rFonts w:ascii="Arial" w:eastAsiaTheme="minorHAnsi" w:hAnsi="Arial" w:cs="Arial"/>
                <w:color w:val="000000"/>
                <w:sz w:val="20"/>
                <w:szCs w:val="20"/>
              </w:rPr>
              <w:t>Sub Total</w:t>
            </w:r>
            <w:r>
              <w:rPr>
                <w:rFonts w:ascii="Arial" w:eastAsiaTheme="minorHAnsi" w:hAnsi="Arial" w:cs="Arial"/>
                <w:b/>
                <w:bCs/>
                <w:color w:val="000000"/>
                <w:sz w:val="20"/>
                <w:szCs w:val="20"/>
              </w:rPr>
              <w:t>                       </w:t>
            </w:r>
          </w:p>
        </w:tc>
        <w:tc>
          <w:tcPr>
            <w:tcW w:w="2299" w:type="dxa"/>
            <w:tcBorders>
              <w:top w:val="nil"/>
              <w:left w:val="nil"/>
              <w:bottom w:val="nil"/>
              <w:right w:val="nil"/>
            </w:tcBorders>
            <w:noWrap/>
            <w:hideMark/>
          </w:tcPr>
          <w:p w:rsidR="009D3CFE" w:rsidRDefault="009D3CFE" w:rsidP="00FF4D0F">
            <w:pPr>
              <w:autoSpaceDE w:val="0"/>
              <w:autoSpaceDN w:val="0"/>
              <w:adjustRightInd w:val="0"/>
              <w:jc w:val="right"/>
              <w:rPr>
                <w:rFonts w:ascii="Arial" w:eastAsiaTheme="minorHAnsi" w:hAnsi="Arial" w:cs="Arial"/>
                <w:b/>
                <w:bCs/>
                <w:color w:val="000000"/>
                <w:sz w:val="20"/>
                <w:szCs w:val="20"/>
              </w:rPr>
            </w:pPr>
            <w:r>
              <w:rPr>
                <w:rFonts w:ascii="Arial" w:eastAsiaTheme="minorHAnsi" w:hAnsi="Arial" w:cs="Arial"/>
                <w:b/>
                <w:bCs/>
                <w:color w:val="000000"/>
                <w:sz w:val="20"/>
                <w:szCs w:val="20"/>
              </w:rPr>
              <w:t xml:space="preserve"> £           64,183.95 </w:t>
            </w:r>
          </w:p>
        </w:tc>
      </w:tr>
      <w:tr w:rsidR="009D3CFE" w:rsidRPr="0014757E" w:rsidTr="00FF4D0F">
        <w:trPr>
          <w:trHeight w:val="302"/>
        </w:trPr>
        <w:tc>
          <w:tcPr>
            <w:tcW w:w="4200" w:type="dxa"/>
            <w:tcBorders>
              <w:top w:val="nil"/>
              <w:left w:val="nil"/>
              <w:bottom w:val="nil"/>
              <w:right w:val="nil"/>
            </w:tcBorders>
            <w:noWrap/>
            <w:hideMark/>
          </w:tcPr>
          <w:p w:rsidR="009D3CFE" w:rsidRDefault="009D3CFE" w:rsidP="00FF4D0F">
            <w:pPr>
              <w:autoSpaceDE w:val="0"/>
              <w:autoSpaceDN w:val="0"/>
              <w:adjustRightInd w:val="0"/>
              <w:rPr>
                <w:rFonts w:ascii="Arial" w:eastAsiaTheme="minorHAnsi" w:hAnsi="Arial" w:cs="Arial"/>
                <w:color w:val="000000"/>
                <w:sz w:val="20"/>
                <w:szCs w:val="20"/>
              </w:rPr>
            </w:pPr>
          </w:p>
        </w:tc>
        <w:tc>
          <w:tcPr>
            <w:tcW w:w="2299" w:type="dxa"/>
            <w:tcBorders>
              <w:top w:val="nil"/>
              <w:left w:val="nil"/>
              <w:bottom w:val="nil"/>
              <w:right w:val="nil"/>
            </w:tcBorders>
            <w:noWrap/>
            <w:hideMark/>
          </w:tcPr>
          <w:p w:rsidR="009D3CFE" w:rsidRDefault="009D3CFE" w:rsidP="00FF4D0F">
            <w:pPr>
              <w:autoSpaceDE w:val="0"/>
              <w:autoSpaceDN w:val="0"/>
              <w:adjustRightInd w:val="0"/>
              <w:jc w:val="right"/>
              <w:rPr>
                <w:rFonts w:ascii="Arial" w:eastAsiaTheme="minorHAnsi" w:hAnsi="Arial" w:cs="Arial"/>
                <w:color w:val="000000"/>
                <w:sz w:val="20"/>
                <w:szCs w:val="20"/>
              </w:rPr>
            </w:pPr>
          </w:p>
        </w:tc>
      </w:tr>
      <w:tr w:rsidR="009D3CFE" w:rsidRPr="0014757E" w:rsidTr="00FF4D0F">
        <w:trPr>
          <w:trHeight w:val="302"/>
        </w:trPr>
        <w:tc>
          <w:tcPr>
            <w:tcW w:w="4200" w:type="dxa"/>
            <w:tcBorders>
              <w:top w:val="nil"/>
              <w:left w:val="nil"/>
              <w:bottom w:val="nil"/>
              <w:right w:val="nil"/>
            </w:tcBorders>
            <w:noWrap/>
            <w:hideMark/>
          </w:tcPr>
          <w:p w:rsidR="009D3CFE" w:rsidRDefault="009D3CFE" w:rsidP="00FF4D0F">
            <w:pPr>
              <w:autoSpaceDE w:val="0"/>
              <w:autoSpaceDN w:val="0"/>
              <w:adjustRightInd w:val="0"/>
              <w:rPr>
                <w:rFonts w:ascii="Arial" w:eastAsiaTheme="minorHAnsi" w:hAnsi="Arial" w:cs="Arial"/>
                <w:color w:val="000000"/>
                <w:sz w:val="20"/>
                <w:szCs w:val="20"/>
              </w:rPr>
            </w:pPr>
            <w:r>
              <w:rPr>
                <w:rFonts w:ascii="Arial" w:eastAsiaTheme="minorHAnsi" w:hAnsi="Arial" w:cs="Arial"/>
                <w:b/>
                <w:bCs/>
                <w:color w:val="FF0000"/>
                <w:sz w:val="20"/>
                <w:szCs w:val="20"/>
              </w:rPr>
              <w:t>Minus</w:t>
            </w:r>
            <w:r>
              <w:rPr>
                <w:rFonts w:ascii="Arial" w:eastAsiaTheme="minorHAnsi" w:hAnsi="Arial" w:cs="Arial"/>
                <w:color w:val="FF0000"/>
                <w:sz w:val="20"/>
                <w:szCs w:val="20"/>
              </w:rPr>
              <w:t xml:space="preserve"> </w:t>
            </w:r>
            <w:r>
              <w:rPr>
                <w:rFonts w:ascii="Arial" w:eastAsiaTheme="minorHAnsi" w:hAnsi="Arial" w:cs="Arial"/>
                <w:color w:val="000000"/>
                <w:sz w:val="20"/>
                <w:szCs w:val="20"/>
              </w:rPr>
              <w:t>Community Agents Grant</w:t>
            </w:r>
          </w:p>
        </w:tc>
        <w:tc>
          <w:tcPr>
            <w:tcW w:w="2299" w:type="dxa"/>
            <w:tcBorders>
              <w:top w:val="nil"/>
              <w:left w:val="nil"/>
              <w:bottom w:val="nil"/>
              <w:right w:val="nil"/>
            </w:tcBorders>
            <w:noWrap/>
            <w:hideMark/>
          </w:tcPr>
          <w:p w:rsidR="009D3CFE" w:rsidRDefault="009D3CFE" w:rsidP="00FF4D0F">
            <w:pPr>
              <w:autoSpaceDE w:val="0"/>
              <w:autoSpaceDN w:val="0"/>
              <w:adjustRightInd w:val="0"/>
              <w:jc w:val="right"/>
              <w:rPr>
                <w:rFonts w:ascii="Arial" w:eastAsiaTheme="minorHAnsi" w:hAnsi="Arial" w:cs="Arial"/>
                <w:color w:val="000000"/>
                <w:sz w:val="20"/>
                <w:szCs w:val="20"/>
                <w:u w:val="single"/>
              </w:rPr>
            </w:pPr>
            <w:r>
              <w:rPr>
                <w:rFonts w:ascii="Arial" w:eastAsiaTheme="minorHAnsi" w:hAnsi="Arial" w:cs="Arial"/>
                <w:color w:val="000000"/>
                <w:sz w:val="20"/>
                <w:szCs w:val="20"/>
                <w:u w:val="single"/>
              </w:rPr>
              <w:t xml:space="preserve"> £           22,840.00 </w:t>
            </w:r>
          </w:p>
        </w:tc>
      </w:tr>
      <w:tr w:rsidR="009D3CFE" w:rsidRPr="0014757E" w:rsidTr="00FF4D0F">
        <w:trPr>
          <w:trHeight w:val="302"/>
        </w:trPr>
        <w:tc>
          <w:tcPr>
            <w:tcW w:w="4200" w:type="dxa"/>
            <w:tcBorders>
              <w:top w:val="nil"/>
              <w:left w:val="nil"/>
              <w:bottom w:val="nil"/>
              <w:right w:val="nil"/>
            </w:tcBorders>
            <w:noWrap/>
            <w:hideMark/>
          </w:tcPr>
          <w:p w:rsidR="009D3CFE" w:rsidRDefault="009D3CFE" w:rsidP="00FF4D0F">
            <w:pPr>
              <w:autoSpaceDE w:val="0"/>
              <w:autoSpaceDN w:val="0"/>
              <w:adjustRightInd w:val="0"/>
              <w:jc w:val="right"/>
              <w:rPr>
                <w:rFonts w:ascii="Arial" w:eastAsiaTheme="minorHAnsi" w:hAnsi="Arial" w:cs="Arial"/>
                <w:color w:val="000000"/>
                <w:sz w:val="20"/>
                <w:szCs w:val="20"/>
              </w:rPr>
            </w:pPr>
          </w:p>
        </w:tc>
        <w:tc>
          <w:tcPr>
            <w:tcW w:w="2299" w:type="dxa"/>
            <w:tcBorders>
              <w:top w:val="nil"/>
              <w:left w:val="nil"/>
              <w:bottom w:val="nil"/>
              <w:right w:val="nil"/>
            </w:tcBorders>
            <w:noWrap/>
            <w:hideMark/>
          </w:tcPr>
          <w:p w:rsidR="009D3CFE" w:rsidRDefault="009D3CFE" w:rsidP="00FF4D0F">
            <w:pPr>
              <w:autoSpaceDE w:val="0"/>
              <w:autoSpaceDN w:val="0"/>
              <w:adjustRightInd w:val="0"/>
              <w:jc w:val="right"/>
              <w:rPr>
                <w:rFonts w:ascii="Arial" w:eastAsiaTheme="minorHAnsi" w:hAnsi="Arial" w:cs="Arial"/>
                <w:b/>
                <w:bCs/>
                <w:color w:val="000000"/>
                <w:sz w:val="20"/>
                <w:szCs w:val="20"/>
              </w:rPr>
            </w:pPr>
            <w:r>
              <w:rPr>
                <w:rFonts w:ascii="Arial" w:eastAsiaTheme="minorHAnsi" w:hAnsi="Arial" w:cs="Arial"/>
                <w:b/>
                <w:bCs/>
                <w:color w:val="000000"/>
                <w:sz w:val="20"/>
                <w:szCs w:val="20"/>
              </w:rPr>
              <w:t xml:space="preserve"> £           41,343.95 </w:t>
            </w:r>
          </w:p>
        </w:tc>
      </w:tr>
      <w:tr w:rsidR="009D3CFE" w:rsidRPr="0014757E" w:rsidTr="00FF4D0F">
        <w:trPr>
          <w:trHeight w:val="302"/>
        </w:trPr>
        <w:tc>
          <w:tcPr>
            <w:tcW w:w="4200" w:type="dxa"/>
            <w:tcBorders>
              <w:top w:val="nil"/>
              <w:left w:val="nil"/>
              <w:bottom w:val="nil"/>
              <w:right w:val="nil"/>
            </w:tcBorders>
            <w:noWrap/>
            <w:hideMark/>
          </w:tcPr>
          <w:p w:rsidR="009D3CFE" w:rsidRDefault="009D3CFE" w:rsidP="00FF4D0F">
            <w:pPr>
              <w:autoSpaceDE w:val="0"/>
              <w:autoSpaceDN w:val="0"/>
              <w:adjustRightInd w:val="0"/>
              <w:rPr>
                <w:rFonts w:ascii="Arial" w:eastAsiaTheme="minorHAnsi" w:hAnsi="Arial" w:cs="Arial"/>
                <w:b/>
                <w:bCs/>
                <w:color w:val="FF0000"/>
                <w:sz w:val="20"/>
                <w:szCs w:val="20"/>
              </w:rPr>
            </w:pPr>
            <w:r>
              <w:rPr>
                <w:rFonts w:ascii="Arial" w:eastAsiaTheme="minorHAnsi" w:hAnsi="Arial" w:cs="Arial"/>
                <w:b/>
                <w:bCs/>
                <w:color w:val="FF0000"/>
                <w:sz w:val="20"/>
                <w:szCs w:val="20"/>
              </w:rPr>
              <w:t>Minus</w:t>
            </w:r>
          </w:p>
        </w:tc>
        <w:tc>
          <w:tcPr>
            <w:tcW w:w="2299" w:type="dxa"/>
            <w:tcBorders>
              <w:top w:val="nil"/>
              <w:left w:val="nil"/>
              <w:bottom w:val="nil"/>
              <w:right w:val="nil"/>
            </w:tcBorders>
            <w:noWrap/>
            <w:hideMark/>
          </w:tcPr>
          <w:p w:rsidR="009D3CFE" w:rsidRDefault="009D3CFE" w:rsidP="00FF4D0F">
            <w:pPr>
              <w:autoSpaceDE w:val="0"/>
              <w:autoSpaceDN w:val="0"/>
              <w:adjustRightInd w:val="0"/>
              <w:jc w:val="right"/>
              <w:rPr>
                <w:rFonts w:ascii="Arial" w:eastAsiaTheme="minorHAnsi" w:hAnsi="Arial" w:cs="Arial"/>
                <w:color w:val="000000"/>
                <w:sz w:val="20"/>
                <w:szCs w:val="20"/>
              </w:rPr>
            </w:pPr>
          </w:p>
        </w:tc>
      </w:tr>
      <w:tr w:rsidR="009D3CFE" w:rsidRPr="0014757E" w:rsidTr="00FF4D0F">
        <w:trPr>
          <w:trHeight w:val="302"/>
        </w:trPr>
        <w:tc>
          <w:tcPr>
            <w:tcW w:w="4200" w:type="dxa"/>
            <w:tcBorders>
              <w:top w:val="nil"/>
              <w:left w:val="nil"/>
              <w:bottom w:val="nil"/>
              <w:right w:val="nil"/>
            </w:tcBorders>
            <w:noWrap/>
            <w:hideMark/>
          </w:tcPr>
          <w:p w:rsidR="009D3CFE" w:rsidRDefault="009D3CFE" w:rsidP="00FF4D0F">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Reserve (40% of precept - £48,918)</w:t>
            </w:r>
          </w:p>
        </w:tc>
        <w:tc>
          <w:tcPr>
            <w:tcW w:w="2299" w:type="dxa"/>
            <w:tcBorders>
              <w:top w:val="nil"/>
              <w:left w:val="nil"/>
              <w:bottom w:val="nil"/>
              <w:right w:val="nil"/>
            </w:tcBorders>
            <w:noWrap/>
            <w:hideMark/>
          </w:tcPr>
          <w:p w:rsidR="009D3CFE" w:rsidRDefault="009D3CFE" w:rsidP="00FF4D0F">
            <w:pPr>
              <w:autoSpaceDE w:val="0"/>
              <w:autoSpaceDN w:val="0"/>
              <w:adjustRightInd w:val="0"/>
              <w:jc w:val="right"/>
              <w:rPr>
                <w:rFonts w:ascii="Arial" w:eastAsiaTheme="minorHAnsi" w:hAnsi="Arial" w:cs="Arial"/>
                <w:color w:val="000000"/>
                <w:sz w:val="20"/>
                <w:szCs w:val="20"/>
              </w:rPr>
            </w:pPr>
            <w:r>
              <w:rPr>
                <w:rFonts w:ascii="Arial" w:eastAsiaTheme="minorHAnsi" w:hAnsi="Arial" w:cs="Arial"/>
                <w:color w:val="000000"/>
                <w:sz w:val="20"/>
                <w:szCs w:val="20"/>
              </w:rPr>
              <w:t xml:space="preserve"> £    19,657.00 </w:t>
            </w:r>
          </w:p>
        </w:tc>
      </w:tr>
      <w:tr w:rsidR="009D3CFE" w:rsidRPr="0014757E" w:rsidTr="00FF4D0F">
        <w:trPr>
          <w:trHeight w:val="302"/>
        </w:trPr>
        <w:tc>
          <w:tcPr>
            <w:tcW w:w="4200" w:type="dxa"/>
            <w:tcBorders>
              <w:top w:val="nil"/>
              <w:left w:val="nil"/>
              <w:bottom w:val="nil"/>
              <w:right w:val="nil"/>
            </w:tcBorders>
            <w:noWrap/>
            <w:hideMark/>
          </w:tcPr>
          <w:p w:rsidR="009D3CFE" w:rsidRDefault="009D3CFE" w:rsidP="00FF4D0F">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Unallocated Community Chest </w:t>
            </w:r>
          </w:p>
        </w:tc>
        <w:tc>
          <w:tcPr>
            <w:tcW w:w="2299" w:type="dxa"/>
            <w:tcBorders>
              <w:top w:val="nil"/>
              <w:left w:val="nil"/>
              <w:bottom w:val="nil"/>
              <w:right w:val="nil"/>
            </w:tcBorders>
            <w:noWrap/>
            <w:hideMark/>
          </w:tcPr>
          <w:p w:rsidR="009D3CFE" w:rsidRDefault="009D3CFE" w:rsidP="00FF4D0F">
            <w:pPr>
              <w:autoSpaceDE w:val="0"/>
              <w:autoSpaceDN w:val="0"/>
              <w:adjustRightInd w:val="0"/>
              <w:jc w:val="right"/>
              <w:rPr>
                <w:rFonts w:ascii="Arial" w:eastAsiaTheme="minorHAnsi" w:hAnsi="Arial" w:cs="Arial"/>
                <w:color w:val="000000"/>
                <w:sz w:val="20"/>
                <w:szCs w:val="20"/>
              </w:rPr>
            </w:pPr>
            <w:r>
              <w:rPr>
                <w:rFonts w:ascii="Arial" w:eastAsiaTheme="minorHAnsi" w:hAnsi="Arial" w:cs="Arial"/>
                <w:color w:val="000000"/>
                <w:sz w:val="20"/>
                <w:szCs w:val="20"/>
              </w:rPr>
              <w:t xml:space="preserve"> £             1,500.00 </w:t>
            </w:r>
          </w:p>
        </w:tc>
      </w:tr>
      <w:tr w:rsidR="009D3CFE" w:rsidRPr="0014757E" w:rsidTr="00FF4D0F">
        <w:trPr>
          <w:trHeight w:val="302"/>
        </w:trPr>
        <w:tc>
          <w:tcPr>
            <w:tcW w:w="4200" w:type="dxa"/>
            <w:tcBorders>
              <w:top w:val="nil"/>
              <w:left w:val="nil"/>
              <w:bottom w:val="nil"/>
              <w:right w:val="nil"/>
            </w:tcBorders>
            <w:noWrap/>
            <w:hideMark/>
          </w:tcPr>
          <w:p w:rsidR="009D3CFE" w:rsidRDefault="009D3CFE" w:rsidP="00FF4D0F">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New Community Chest balance</w:t>
            </w:r>
          </w:p>
        </w:tc>
        <w:tc>
          <w:tcPr>
            <w:tcW w:w="2299" w:type="dxa"/>
            <w:tcBorders>
              <w:top w:val="nil"/>
              <w:left w:val="nil"/>
              <w:bottom w:val="nil"/>
              <w:right w:val="nil"/>
            </w:tcBorders>
            <w:noWrap/>
            <w:hideMark/>
          </w:tcPr>
          <w:p w:rsidR="009D3CFE" w:rsidRDefault="009D3CFE" w:rsidP="00FF4D0F">
            <w:pPr>
              <w:autoSpaceDE w:val="0"/>
              <w:autoSpaceDN w:val="0"/>
              <w:adjustRightInd w:val="0"/>
              <w:jc w:val="right"/>
              <w:rPr>
                <w:rFonts w:ascii="Arial" w:eastAsiaTheme="minorHAnsi" w:hAnsi="Arial" w:cs="Arial"/>
                <w:color w:val="000000"/>
                <w:sz w:val="20"/>
                <w:szCs w:val="20"/>
              </w:rPr>
            </w:pPr>
            <w:r>
              <w:rPr>
                <w:rFonts w:ascii="Arial" w:eastAsiaTheme="minorHAnsi" w:hAnsi="Arial" w:cs="Arial"/>
                <w:color w:val="000000"/>
                <w:sz w:val="20"/>
                <w:szCs w:val="20"/>
              </w:rPr>
              <w:t xml:space="preserve"> £             2,794.81 </w:t>
            </w:r>
          </w:p>
        </w:tc>
      </w:tr>
      <w:tr w:rsidR="009D3CFE" w:rsidRPr="0014757E" w:rsidTr="00FF4D0F">
        <w:trPr>
          <w:trHeight w:val="302"/>
        </w:trPr>
        <w:tc>
          <w:tcPr>
            <w:tcW w:w="4200" w:type="dxa"/>
            <w:tcBorders>
              <w:top w:val="nil"/>
              <w:left w:val="nil"/>
              <w:bottom w:val="nil"/>
              <w:right w:val="nil"/>
            </w:tcBorders>
            <w:noWrap/>
            <w:hideMark/>
          </w:tcPr>
          <w:p w:rsidR="009D3CFE" w:rsidRDefault="009D3CFE" w:rsidP="00FF4D0F">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Ringfenced (accessible toilet)</w:t>
            </w:r>
          </w:p>
        </w:tc>
        <w:tc>
          <w:tcPr>
            <w:tcW w:w="2299" w:type="dxa"/>
            <w:tcBorders>
              <w:top w:val="nil"/>
              <w:left w:val="nil"/>
              <w:bottom w:val="nil"/>
              <w:right w:val="nil"/>
            </w:tcBorders>
            <w:noWrap/>
            <w:hideMark/>
          </w:tcPr>
          <w:p w:rsidR="009D3CFE" w:rsidRDefault="009D3CFE" w:rsidP="00FF4D0F">
            <w:pPr>
              <w:autoSpaceDE w:val="0"/>
              <w:autoSpaceDN w:val="0"/>
              <w:adjustRightInd w:val="0"/>
              <w:jc w:val="right"/>
              <w:rPr>
                <w:rFonts w:ascii="Arial" w:eastAsiaTheme="minorHAnsi" w:hAnsi="Arial" w:cs="Arial"/>
                <w:color w:val="000000"/>
                <w:sz w:val="20"/>
                <w:szCs w:val="20"/>
                <w:u w:val="single"/>
              </w:rPr>
            </w:pPr>
            <w:r>
              <w:rPr>
                <w:rFonts w:ascii="Arial" w:eastAsiaTheme="minorHAnsi" w:hAnsi="Arial" w:cs="Arial"/>
                <w:color w:val="000000"/>
                <w:sz w:val="20"/>
                <w:szCs w:val="20"/>
                <w:u w:val="single"/>
              </w:rPr>
              <w:t xml:space="preserve"> £           10,000.00 </w:t>
            </w:r>
          </w:p>
        </w:tc>
      </w:tr>
      <w:tr w:rsidR="009D3CFE" w:rsidRPr="0014757E" w:rsidTr="00FF4D0F">
        <w:trPr>
          <w:trHeight w:val="302"/>
        </w:trPr>
        <w:tc>
          <w:tcPr>
            <w:tcW w:w="4200" w:type="dxa"/>
            <w:tcBorders>
              <w:top w:val="nil"/>
              <w:left w:val="nil"/>
              <w:bottom w:val="nil"/>
              <w:right w:val="nil"/>
            </w:tcBorders>
            <w:noWrap/>
            <w:hideMark/>
          </w:tcPr>
          <w:p w:rsidR="009D3CFE" w:rsidRDefault="009D3CFE" w:rsidP="00FF4D0F">
            <w:pPr>
              <w:autoSpaceDE w:val="0"/>
              <w:autoSpaceDN w:val="0"/>
              <w:adjustRightInd w:val="0"/>
              <w:jc w:val="right"/>
              <w:rPr>
                <w:rFonts w:ascii="Arial" w:eastAsiaTheme="minorHAnsi" w:hAnsi="Arial" w:cs="Arial"/>
                <w:color w:val="000000"/>
                <w:sz w:val="20"/>
                <w:szCs w:val="20"/>
              </w:rPr>
            </w:pPr>
          </w:p>
        </w:tc>
        <w:tc>
          <w:tcPr>
            <w:tcW w:w="2299" w:type="dxa"/>
            <w:tcBorders>
              <w:top w:val="nil"/>
              <w:left w:val="nil"/>
              <w:bottom w:val="nil"/>
              <w:right w:val="nil"/>
            </w:tcBorders>
            <w:noWrap/>
            <w:hideMark/>
          </w:tcPr>
          <w:p w:rsidR="009D3CFE" w:rsidRDefault="009D3CFE" w:rsidP="00FF4D0F">
            <w:pPr>
              <w:autoSpaceDE w:val="0"/>
              <w:autoSpaceDN w:val="0"/>
              <w:adjustRightInd w:val="0"/>
              <w:jc w:val="right"/>
              <w:rPr>
                <w:rFonts w:ascii="Arial" w:eastAsiaTheme="minorHAnsi" w:hAnsi="Arial" w:cs="Arial"/>
                <w:b/>
                <w:bCs/>
                <w:color w:val="000000"/>
                <w:sz w:val="20"/>
                <w:szCs w:val="20"/>
              </w:rPr>
            </w:pPr>
            <w:r>
              <w:rPr>
                <w:rFonts w:ascii="Arial" w:eastAsiaTheme="minorHAnsi" w:hAnsi="Arial" w:cs="Arial"/>
                <w:b/>
                <w:bCs/>
                <w:color w:val="000000"/>
                <w:sz w:val="20"/>
                <w:szCs w:val="20"/>
              </w:rPr>
              <w:t xml:space="preserve"> £           33,951.81 </w:t>
            </w:r>
          </w:p>
        </w:tc>
      </w:tr>
      <w:tr w:rsidR="009D3CFE" w:rsidRPr="0014757E" w:rsidTr="00FF4D0F">
        <w:trPr>
          <w:trHeight w:val="302"/>
        </w:trPr>
        <w:tc>
          <w:tcPr>
            <w:tcW w:w="4200" w:type="dxa"/>
            <w:tcBorders>
              <w:top w:val="nil"/>
              <w:left w:val="nil"/>
              <w:bottom w:val="nil"/>
              <w:right w:val="nil"/>
            </w:tcBorders>
            <w:noWrap/>
            <w:hideMark/>
          </w:tcPr>
          <w:p w:rsidR="009D3CFE" w:rsidRDefault="009D3CFE" w:rsidP="00FF4D0F">
            <w:pPr>
              <w:autoSpaceDE w:val="0"/>
              <w:autoSpaceDN w:val="0"/>
              <w:adjustRightInd w:val="0"/>
              <w:rPr>
                <w:rFonts w:ascii="Arial" w:eastAsiaTheme="minorHAnsi" w:hAnsi="Arial" w:cs="Arial"/>
                <w:b/>
                <w:bCs/>
                <w:color w:val="000000"/>
                <w:sz w:val="20"/>
                <w:szCs w:val="20"/>
              </w:rPr>
            </w:pPr>
            <w:r>
              <w:rPr>
                <w:rFonts w:ascii="Arial" w:eastAsiaTheme="minorHAnsi" w:hAnsi="Arial" w:cs="Arial"/>
                <w:b/>
                <w:bCs/>
                <w:color w:val="000000"/>
                <w:sz w:val="20"/>
                <w:szCs w:val="20"/>
              </w:rPr>
              <w:t>Available Balance        </w:t>
            </w:r>
          </w:p>
        </w:tc>
        <w:tc>
          <w:tcPr>
            <w:tcW w:w="2299" w:type="dxa"/>
            <w:tcBorders>
              <w:top w:val="nil"/>
              <w:left w:val="nil"/>
              <w:bottom w:val="nil"/>
              <w:right w:val="nil"/>
            </w:tcBorders>
            <w:noWrap/>
            <w:hideMark/>
          </w:tcPr>
          <w:p w:rsidR="009D3CFE" w:rsidRPr="00343BFF" w:rsidRDefault="009D3CFE" w:rsidP="00FF4D0F">
            <w:pPr>
              <w:autoSpaceDE w:val="0"/>
              <w:autoSpaceDN w:val="0"/>
              <w:adjustRightInd w:val="0"/>
              <w:jc w:val="right"/>
              <w:rPr>
                <w:rFonts w:ascii="Calibri" w:eastAsiaTheme="minorHAnsi" w:hAnsi="Calibri" w:cs="Calibri"/>
                <w:b/>
                <w:bCs/>
                <w:color w:val="000000"/>
                <w:sz w:val="22"/>
                <w:szCs w:val="22"/>
                <w:u w:val="single"/>
              </w:rPr>
            </w:pPr>
            <w:r w:rsidRPr="00343BFF">
              <w:rPr>
                <w:rFonts w:ascii="Calibri" w:eastAsiaTheme="minorHAnsi" w:hAnsi="Calibri" w:cs="Calibri"/>
                <w:b/>
                <w:bCs/>
                <w:color w:val="000000"/>
                <w:sz w:val="22"/>
                <w:szCs w:val="22"/>
                <w:u w:val="single"/>
              </w:rPr>
              <w:t>6,768.24</w:t>
            </w:r>
          </w:p>
        </w:tc>
      </w:tr>
    </w:tbl>
    <w:p w:rsidR="009D3CFE" w:rsidRDefault="009D3CFE" w:rsidP="009D3CFE">
      <w:pPr>
        <w:pStyle w:val="ListParagraph"/>
        <w:ind w:left="284" w:hanging="284"/>
        <w:rPr>
          <w:rFonts w:asciiTheme="minorHAnsi" w:eastAsiaTheme="minorHAnsi" w:hAnsiTheme="minorHAnsi" w:cstheme="minorBidi"/>
          <w:lang w:val="en-GB"/>
        </w:rPr>
      </w:pPr>
      <w:r>
        <w:fldChar w:fldCharType="end"/>
      </w:r>
      <w:r>
        <w:fldChar w:fldCharType="begin"/>
      </w:r>
      <w:r>
        <w:instrText xml:space="preserve"> LINK </w:instrText>
      </w:r>
      <w:r w:rsidR="008A0611">
        <w:instrText xml:space="preserve">Excel.Sheet.12 "\\\\microshade\\OvertonCC$\\UserFolders\\OvertonCC.Clerk\\Documents\\OCC 221018\\Overton Community Council\\Minutes\\2019\\Full Council Meetings\\10th September 2019\\Balances July 2019.xlsx" Sheet1!R3C3:R16C6 </w:instrText>
      </w:r>
      <w:r>
        <w:instrText xml:space="preserve">\a \f 4 \h  \* MERGEFORMAT </w:instrText>
      </w:r>
      <w:r>
        <w:fldChar w:fldCharType="separate"/>
      </w:r>
    </w:p>
    <w:p w:rsidR="009D3CFE" w:rsidRDefault="009D3CFE" w:rsidP="00886051">
      <w:pPr>
        <w:pStyle w:val="ListParagraph"/>
        <w:tabs>
          <w:tab w:val="left" w:pos="7695"/>
        </w:tabs>
        <w:ind w:left="284" w:hanging="284"/>
        <w:rPr>
          <w:rFonts w:ascii="Arial" w:hAnsi="Arial" w:cs="Arial"/>
          <w:b/>
          <w:bCs/>
          <w:sz w:val="20"/>
          <w:szCs w:val="20"/>
          <w:u w:val="single"/>
        </w:rPr>
      </w:pPr>
      <w:r>
        <w:rPr>
          <w:rFonts w:ascii="Arial" w:eastAsia="Times New Roman" w:hAnsi="Arial" w:cs="Arial"/>
          <w:bCs/>
          <w:sz w:val="20"/>
          <w:szCs w:val="20"/>
          <w:lang w:val="en-GB"/>
        </w:rPr>
        <w:fldChar w:fldCharType="end"/>
      </w:r>
      <w:r>
        <w:rPr>
          <w:rFonts w:ascii="Arial" w:eastAsia="Times New Roman" w:hAnsi="Arial" w:cs="Arial"/>
          <w:bCs/>
          <w:sz w:val="20"/>
          <w:szCs w:val="20"/>
          <w:lang w:val="en-GB"/>
        </w:rPr>
        <w:tab/>
      </w:r>
    </w:p>
    <w:p w:rsidR="009D3CFE" w:rsidRDefault="009D3CFE" w:rsidP="009D3CFE">
      <w:pPr>
        <w:pStyle w:val="ListParagraph"/>
        <w:tabs>
          <w:tab w:val="decimal" w:pos="5580"/>
        </w:tabs>
        <w:ind w:left="0" w:firstLine="0"/>
        <w:rPr>
          <w:rFonts w:ascii="Arial" w:hAnsi="Arial" w:cs="Arial"/>
          <w:sz w:val="20"/>
          <w:szCs w:val="20"/>
        </w:rPr>
      </w:pPr>
      <w:r>
        <w:rPr>
          <w:rFonts w:ascii="Arial" w:hAnsi="Arial" w:cs="Arial"/>
          <w:b/>
          <w:caps/>
          <w:sz w:val="20"/>
          <w:szCs w:val="20"/>
        </w:rPr>
        <w:t>15</w:t>
      </w:r>
      <w:r w:rsidRPr="0024393B">
        <w:rPr>
          <w:rFonts w:ascii="Arial" w:hAnsi="Arial" w:cs="Arial"/>
          <w:b/>
          <w:caps/>
          <w:sz w:val="20"/>
          <w:szCs w:val="20"/>
        </w:rPr>
        <w:t>.</w:t>
      </w:r>
      <w:r>
        <w:rPr>
          <w:rFonts w:ascii="Arial" w:hAnsi="Arial" w:cs="Arial"/>
          <w:b/>
          <w:caps/>
          <w:sz w:val="20"/>
          <w:szCs w:val="20"/>
        </w:rPr>
        <w:t xml:space="preserve"> </w:t>
      </w:r>
      <w:r w:rsidRPr="009517B0">
        <w:rPr>
          <w:rFonts w:ascii="Arial" w:hAnsi="Arial" w:cs="Arial"/>
          <w:b/>
          <w:caps/>
          <w:sz w:val="20"/>
          <w:szCs w:val="20"/>
          <w:u w:val="single"/>
        </w:rPr>
        <w:t>4</w:t>
      </w:r>
      <w:r>
        <w:rPr>
          <w:rFonts w:ascii="Arial" w:hAnsi="Arial" w:cs="Arial"/>
          <w:b/>
          <w:caps/>
          <w:sz w:val="20"/>
          <w:szCs w:val="20"/>
          <w:u w:val="single"/>
        </w:rPr>
        <w:t>456</w:t>
      </w:r>
      <w:r>
        <w:rPr>
          <w:rFonts w:ascii="Arial" w:hAnsi="Arial" w:cs="Arial"/>
          <w:caps/>
          <w:sz w:val="20"/>
          <w:szCs w:val="20"/>
          <w:u w:val="single"/>
        </w:rPr>
        <w:t xml:space="preserve">. </w:t>
      </w:r>
      <w:r w:rsidRPr="00D52062">
        <w:rPr>
          <w:rFonts w:ascii="Arial" w:hAnsi="Arial" w:cs="Arial"/>
          <w:b/>
          <w:bCs/>
          <w:sz w:val="20"/>
          <w:szCs w:val="20"/>
          <w:u w:val="single"/>
        </w:rPr>
        <w:t>TO</w:t>
      </w:r>
      <w:r w:rsidRPr="002B6C47">
        <w:rPr>
          <w:rFonts w:ascii="Arial" w:hAnsi="Arial" w:cs="Arial"/>
          <w:b/>
          <w:bCs/>
          <w:sz w:val="20"/>
          <w:szCs w:val="20"/>
          <w:u w:val="single"/>
        </w:rPr>
        <w:t xml:space="preserve"> RECEIVE DETAILS OF INCOME OF ACCOUNTS</w:t>
      </w:r>
      <w:r w:rsidRPr="0024393B">
        <w:rPr>
          <w:rFonts w:ascii="Arial" w:hAnsi="Arial" w:cs="Arial"/>
          <w:b/>
          <w:caps/>
          <w:sz w:val="20"/>
          <w:szCs w:val="20"/>
          <w:u w:val="single"/>
        </w:rPr>
        <w:t xml:space="preserve"> </w:t>
      </w:r>
      <w:r w:rsidR="003A3499">
        <w:rPr>
          <w:rFonts w:ascii="Arial" w:hAnsi="Arial" w:cs="Arial"/>
          <w:b/>
          <w:caps/>
          <w:sz w:val="20"/>
          <w:szCs w:val="20"/>
          <w:u w:val="single"/>
        </w:rPr>
        <w:t>August</w:t>
      </w:r>
      <w:r>
        <w:rPr>
          <w:rFonts w:ascii="Arial" w:hAnsi="Arial" w:cs="Arial"/>
          <w:b/>
          <w:caps/>
          <w:sz w:val="20"/>
          <w:szCs w:val="20"/>
          <w:u w:val="single"/>
        </w:rPr>
        <w:t xml:space="preserve"> payments and receipts </w:t>
      </w:r>
    </w:p>
    <w:p w:rsidR="009D3CFE" w:rsidRDefault="009D3CFE" w:rsidP="009D3CFE">
      <w:pPr>
        <w:pStyle w:val="ListParagraph"/>
        <w:tabs>
          <w:tab w:val="decimal" w:pos="5580"/>
        </w:tabs>
        <w:ind w:left="0" w:firstLine="0"/>
        <w:rPr>
          <w:rFonts w:ascii="Arial" w:hAnsi="Arial" w:cs="Arial"/>
          <w:color w:val="FF0000"/>
          <w:sz w:val="20"/>
          <w:szCs w:val="20"/>
        </w:rPr>
      </w:pPr>
    </w:p>
    <w:p w:rsidR="009D3CFE" w:rsidRDefault="009D3CFE" w:rsidP="009D3CFE">
      <w:pPr>
        <w:pStyle w:val="ListParagraph"/>
        <w:tabs>
          <w:tab w:val="decimal" w:pos="5580"/>
        </w:tabs>
        <w:ind w:left="0" w:firstLine="0"/>
        <w:rPr>
          <w:rFonts w:ascii="Arial" w:hAnsi="Arial" w:cs="Arial"/>
          <w:b/>
          <w:sz w:val="20"/>
          <w:szCs w:val="20"/>
        </w:rPr>
      </w:pPr>
    </w:p>
    <w:p w:rsidR="009D3CFE" w:rsidRDefault="003A3499" w:rsidP="009D3CFE">
      <w:pPr>
        <w:pStyle w:val="ListParagraph"/>
        <w:tabs>
          <w:tab w:val="decimal" w:pos="5580"/>
        </w:tabs>
        <w:ind w:left="0" w:firstLine="0"/>
        <w:rPr>
          <w:rFonts w:ascii="Arial" w:hAnsi="Arial" w:cs="Arial"/>
          <w:b/>
          <w:sz w:val="20"/>
          <w:szCs w:val="20"/>
        </w:rPr>
      </w:pPr>
      <w:r>
        <w:rPr>
          <w:rFonts w:ascii="Arial" w:hAnsi="Arial" w:cs="Arial"/>
          <w:b/>
          <w:sz w:val="20"/>
          <w:szCs w:val="20"/>
        </w:rPr>
        <w:t>Members received details of the financial statement and approved the payments. Members noted the budget report.</w:t>
      </w:r>
    </w:p>
    <w:p w:rsidR="009D3CFE" w:rsidRDefault="009D3CFE" w:rsidP="009D3CFE">
      <w:pPr>
        <w:pStyle w:val="ListParagraph"/>
        <w:tabs>
          <w:tab w:val="decimal" w:pos="5580"/>
        </w:tabs>
        <w:ind w:left="0" w:firstLine="0"/>
        <w:rPr>
          <w:rFonts w:ascii="Arial" w:hAnsi="Arial" w:cs="Arial"/>
          <w:b/>
          <w:sz w:val="20"/>
          <w:szCs w:val="20"/>
        </w:rPr>
      </w:pPr>
    </w:p>
    <w:p w:rsidR="003A3499" w:rsidRDefault="00457085" w:rsidP="009D3CFE">
      <w:pPr>
        <w:pStyle w:val="ListParagraph"/>
        <w:tabs>
          <w:tab w:val="decimal" w:pos="5580"/>
        </w:tabs>
        <w:ind w:left="0" w:firstLine="0"/>
        <w:rPr>
          <w:rFonts w:ascii="Arial" w:hAnsi="Arial" w:cs="Arial"/>
          <w:b/>
          <w:sz w:val="20"/>
          <w:szCs w:val="20"/>
        </w:rPr>
      </w:pPr>
      <w:r>
        <w:rPr>
          <w:rFonts w:ascii="Arial" w:hAnsi="Arial" w:cs="Arial"/>
          <w:b/>
          <w:sz w:val="20"/>
          <w:szCs w:val="20"/>
        </w:rPr>
        <w:t>P</w:t>
      </w:r>
      <w:r w:rsidRPr="0024393B">
        <w:rPr>
          <w:rFonts w:ascii="Arial" w:hAnsi="Arial" w:cs="Arial"/>
          <w:b/>
          <w:sz w:val="20"/>
          <w:szCs w:val="20"/>
        </w:rPr>
        <w:t>roposed</w:t>
      </w:r>
      <w:r>
        <w:rPr>
          <w:rFonts w:ascii="Arial" w:hAnsi="Arial" w:cs="Arial"/>
          <w:b/>
          <w:sz w:val="20"/>
          <w:szCs w:val="20"/>
        </w:rPr>
        <w:t xml:space="preserve"> Cllr</w:t>
      </w:r>
      <w:r w:rsidR="003A3499">
        <w:rPr>
          <w:rFonts w:ascii="Arial" w:hAnsi="Arial" w:cs="Arial"/>
          <w:b/>
          <w:sz w:val="20"/>
          <w:szCs w:val="20"/>
        </w:rPr>
        <w:t xml:space="preserve"> Walker </w:t>
      </w:r>
      <w:r w:rsidR="009D3CFE">
        <w:rPr>
          <w:rFonts w:ascii="Arial" w:hAnsi="Arial" w:cs="Arial"/>
          <w:b/>
          <w:sz w:val="20"/>
          <w:szCs w:val="20"/>
        </w:rPr>
        <w:t xml:space="preserve">and </w:t>
      </w:r>
      <w:r w:rsidRPr="0024393B">
        <w:rPr>
          <w:rFonts w:ascii="Arial" w:hAnsi="Arial" w:cs="Arial"/>
          <w:b/>
          <w:sz w:val="20"/>
          <w:szCs w:val="20"/>
        </w:rPr>
        <w:t xml:space="preserve">Seconded </w:t>
      </w:r>
      <w:r>
        <w:rPr>
          <w:rFonts w:ascii="Arial" w:hAnsi="Arial" w:cs="Arial"/>
          <w:b/>
          <w:sz w:val="20"/>
          <w:szCs w:val="20"/>
        </w:rPr>
        <w:t>Cllr</w:t>
      </w:r>
      <w:r w:rsidR="003A3499">
        <w:rPr>
          <w:rFonts w:ascii="Arial" w:hAnsi="Arial" w:cs="Arial"/>
          <w:b/>
          <w:sz w:val="20"/>
          <w:szCs w:val="20"/>
        </w:rPr>
        <w:t xml:space="preserve"> Hellingman </w:t>
      </w:r>
      <w:r w:rsidR="003A3499" w:rsidRPr="003A3499">
        <w:rPr>
          <w:rFonts w:ascii="Arial" w:hAnsi="Arial" w:cs="Arial"/>
          <w:b/>
          <w:sz w:val="20"/>
          <w:szCs w:val="20"/>
        </w:rPr>
        <w:t xml:space="preserve">Resolution: All in favour </w:t>
      </w:r>
    </w:p>
    <w:p w:rsidR="009B33C9" w:rsidRDefault="009B33C9" w:rsidP="009D3CFE">
      <w:pPr>
        <w:pStyle w:val="ListParagraph"/>
        <w:tabs>
          <w:tab w:val="decimal" w:pos="5580"/>
        </w:tabs>
        <w:ind w:left="0" w:firstLine="0"/>
        <w:rPr>
          <w:rFonts w:ascii="Arial" w:hAnsi="Arial" w:cs="Arial"/>
          <w:b/>
          <w:caps/>
          <w:color w:val="FF0000"/>
          <w:sz w:val="20"/>
          <w:szCs w:val="20"/>
        </w:rPr>
      </w:pPr>
    </w:p>
    <w:p w:rsidR="00886051" w:rsidRDefault="00886051" w:rsidP="009D3CFE">
      <w:pPr>
        <w:pStyle w:val="ListParagraph"/>
        <w:tabs>
          <w:tab w:val="decimal" w:pos="5580"/>
        </w:tabs>
        <w:ind w:left="0" w:firstLine="0"/>
        <w:rPr>
          <w:rFonts w:ascii="Arial" w:hAnsi="Arial" w:cs="Arial"/>
          <w:b/>
          <w:caps/>
          <w:color w:val="FF0000"/>
          <w:sz w:val="20"/>
          <w:szCs w:val="20"/>
        </w:rPr>
      </w:pPr>
    </w:p>
    <w:p w:rsidR="00886051" w:rsidRPr="003A3499" w:rsidRDefault="00886051" w:rsidP="009D3CFE">
      <w:pPr>
        <w:pStyle w:val="ListParagraph"/>
        <w:tabs>
          <w:tab w:val="decimal" w:pos="5580"/>
        </w:tabs>
        <w:ind w:left="0" w:firstLine="0"/>
        <w:rPr>
          <w:rFonts w:ascii="Arial" w:hAnsi="Arial" w:cs="Arial"/>
          <w:b/>
          <w:caps/>
          <w:color w:val="FF0000"/>
          <w:sz w:val="20"/>
          <w:szCs w:val="20"/>
        </w:rPr>
      </w:pPr>
    </w:p>
    <w:p w:rsidR="009D3CFE" w:rsidRDefault="009D3CFE" w:rsidP="009D3CFE">
      <w:pPr>
        <w:pStyle w:val="ListParagraph"/>
        <w:tabs>
          <w:tab w:val="decimal" w:pos="5580"/>
        </w:tabs>
        <w:ind w:left="0" w:firstLine="0"/>
        <w:rPr>
          <w:rFonts w:ascii="Arial" w:hAnsi="Arial" w:cs="Arial"/>
          <w:b/>
          <w:sz w:val="20"/>
          <w:szCs w:val="20"/>
        </w:rPr>
      </w:pPr>
    </w:p>
    <w:p w:rsidR="009D3CFE" w:rsidRDefault="009D3CFE" w:rsidP="009D3CFE">
      <w:pPr>
        <w:pStyle w:val="ListParagraph"/>
        <w:tabs>
          <w:tab w:val="decimal" w:pos="5580"/>
        </w:tabs>
        <w:ind w:left="0" w:firstLine="0"/>
        <w:rPr>
          <w:rFonts w:ascii="Arial" w:hAnsi="Arial" w:cs="Arial"/>
          <w:b/>
          <w:caps/>
          <w:sz w:val="20"/>
          <w:szCs w:val="20"/>
        </w:rPr>
      </w:pPr>
    </w:p>
    <w:p w:rsidR="009D3CFE" w:rsidRDefault="009D3CFE" w:rsidP="009D3CFE">
      <w:pPr>
        <w:pStyle w:val="ListParagraph"/>
        <w:tabs>
          <w:tab w:val="decimal" w:pos="5580"/>
        </w:tabs>
        <w:ind w:left="0" w:firstLine="0"/>
        <w:rPr>
          <w:rFonts w:ascii="Arial" w:hAnsi="Arial" w:cs="Arial"/>
          <w:b/>
          <w:caps/>
          <w:sz w:val="20"/>
          <w:szCs w:val="20"/>
          <w:u w:val="single"/>
        </w:rPr>
      </w:pPr>
      <w:r>
        <w:rPr>
          <w:rFonts w:ascii="Arial" w:hAnsi="Arial" w:cs="Arial"/>
          <w:b/>
          <w:caps/>
          <w:sz w:val="20"/>
          <w:szCs w:val="20"/>
        </w:rPr>
        <w:lastRenderedPageBreak/>
        <w:t>16</w:t>
      </w:r>
      <w:r>
        <w:rPr>
          <w:rFonts w:ascii="Arial" w:hAnsi="Arial" w:cs="Arial"/>
          <w:caps/>
          <w:sz w:val="20"/>
          <w:szCs w:val="20"/>
        </w:rPr>
        <w:t xml:space="preserve">. </w:t>
      </w:r>
      <w:r w:rsidRPr="009517B0">
        <w:rPr>
          <w:rFonts w:ascii="Arial" w:hAnsi="Arial" w:cs="Arial"/>
          <w:b/>
          <w:caps/>
          <w:sz w:val="20"/>
          <w:szCs w:val="20"/>
          <w:u w:val="single"/>
        </w:rPr>
        <w:t>4</w:t>
      </w:r>
      <w:r>
        <w:rPr>
          <w:rFonts w:ascii="Arial" w:hAnsi="Arial" w:cs="Arial"/>
          <w:b/>
          <w:caps/>
          <w:sz w:val="20"/>
          <w:szCs w:val="20"/>
          <w:u w:val="single"/>
        </w:rPr>
        <w:t xml:space="preserve">457. </w:t>
      </w:r>
      <w:r w:rsidRPr="009517B0">
        <w:rPr>
          <w:rFonts w:ascii="Arial" w:hAnsi="Arial" w:cs="Arial"/>
          <w:b/>
          <w:caps/>
          <w:sz w:val="20"/>
          <w:szCs w:val="20"/>
          <w:u w:val="single"/>
        </w:rPr>
        <w:t>AGREE</w:t>
      </w:r>
      <w:r w:rsidRPr="002B6C47">
        <w:rPr>
          <w:rFonts w:ascii="Arial" w:hAnsi="Arial" w:cs="Arial"/>
          <w:b/>
          <w:caps/>
          <w:sz w:val="20"/>
          <w:szCs w:val="20"/>
          <w:u w:val="single"/>
        </w:rPr>
        <w:t xml:space="preserve"> ANY MEETING DATES</w:t>
      </w:r>
    </w:p>
    <w:p w:rsidR="009D3CFE" w:rsidRDefault="009D3CFE" w:rsidP="009D3CFE">
      <w:pPr>
        <w:pStyle w:val="ListParagraph"/>
        <w:tabs>
          <w:tab w:val="decimal" w:pos="5580"/>
        </w:tabs>
        <w:ind w:left="0" w:firstLine="0"/>
        <w:rPr>
          <w:rFonts w:ascii="Arial" w:hAnsi="Arial" w:cs="Arial"/>
          <w:b/>
          <w:caps/>
          <w:sz w:val="20"/>
          <w:szCs w:val="20"/>
          <w:u w:val="single"/>
        </w:rPr>
      </w:pPr>
    </w:p>
    <w:p w:rsidR="009D3CFE" w:rsidRPr="00823A6B" w:rsidRDefault="009D3CFE" w:rsidP="003A3499">
      <w:pPr>
        <w:pStyle w:val="ListParagraph"/>
        <w:numPr>
          <w:ilvl w:val="0"/>
          <w:numId w:val="37"/>
        </w:numPr>
        <w:tabs>
          <w:tab w:val="decimal" w:pos="5580"/>
        </w:tabs>
        <w:rPr>
          <w:rFonts w:ascii="Arial" w:hAnsi="Arial" w:cs="Arial"/>
          <w:sz w:val="20"/>
          <w:szCs w:val="20"/>
        </w:rPr>
      </w:pPr>
      <w:r>
        <w:rPr>
          <w:rFonts w:ascii="Arial" w:hAnsi="Arial" w:cs="Arial"/>
          <w:sz w:val="20"/>
          <w:szCs w:val="20"/>
        </w:rPr>
        <w:t xml:space="preserve">Meeting to review </w:t>
      </w:r>
      <w:r w:rsidR="00F21763">
        <w:rPr>
          <w:rFonts w:ascii="Arial" w:hAnsi="Arial" w:cs="Arial"/>
          <w:sz w:val="20"/>
          <w:szCs w:val="20"/>
        </w:rPr>
        <w:t>contractor’s</w:t>
      </w:r>
      <w:r>
        <w:rPr>
          <w:rFonts w:ascii="Arial" w:hAnsi="Arial" w:cs="Arial"/>
          <w:sz w:val="20"/>
          <w:szCs w:val="20"/>
        </w:rPr>
        <w:t xml:space="preserve"> specification of works for the Playingfield, cenotaph and cemet</w:t>
      </w:r>
      <w:r w:rsidR="003A3499">
        <w:rPr>
          <w:rFonts w:ascii="Arial" w:hAnsi="Arial" w:cs="Arial"/>
          <w:sz w:val="20"/>
          <w:szCs w:val="20"/>
        </w:rPr>
        <w:t xml:space="preserve">ery prior to the tender process – </w:t>
      </w:r>
      <w:r w:rsidR="003A3499">
        <w:rPr>
          <w:rFonts w:ascii="Arial" w:hAnsi="Arial" w:cs="Arial"/>
          <w:b/>
          <w:sz w:val="20"/>
          <w:szCs w:val="20"/>
        </w:rPr>
        <w:t>Cllrs Copeman and Walker with the Clerk</w:t>
      </w:r>
    </w:p>
    <w:p w:rsidR="00823A6B" w:rsidRPr="00375F06" w:rsidRDefault="00823A6B" w:rsidP="003A3499">
      <w:pPr>
        <w:pStyle w:val="ListParagraph"/>
        <w:numPr>
          <w:ilvl w:val="0"/>
          <w:numId w:val="37"/>
        </w:numPr>
        <w:tabs>
          <w:tab w:val="decimal" w:pos="5580"/>
        </w:tabs>
        <w:rPr>
          <w:rFonts w:ascii="Arial" w:hAnsi="Arial" w:cs="Arial"/>
          <w:sz w:val="20"/>
          <w:szCs w:val="20"/>
        </w:rPr>
      </w:pPr>
      <w:r w:rsidRPr="00375F06">
        <w:rPr>
          <w:rFonts w:ascii="Arial" w:hAnsi="Arial" w:cs="Arial"/>
          <w:sz w:val="20"/>
          <w:szCs w:val="20"/>
        </w:rPr>
        <w:t xml:space="preserve">Working party to be set up to review the Clerk’s current job description – to be arranged for February </w:t>
      </w:r>
    </w:p>
    <w:p w:rsidR="003A3499" w:rsidRDefault="003A3499" w:rsidP="003A3499">
      <w:pPr>
        <w:pStyle w:val="ListParagraph"/>
        <w:numPr>
          <w:ilvl w:val="0"/>
          <w:numId w:val="37"/>
        </w:numPr>
        <w:tabs>
          <w:tab w:val="decimal" w:pos="5580"/>
        </w:tabs>
        <w:rPr>
          <w:rFonts w:ascii="Arial" w:hAnsi="Arial" w:cs="Arial"/>
          <w:sz w:val="20"/>
          <w:szCs w:val="20"/>
        </w:rPr>
      </w:pPr>
      <w:r>
        <w:rPr>
          <w:rFonts w:ascii="Arial" w:hAnsi="Arial" w:cs="Arial"/>
          <w:sz w:val="20"/>
          <w:szCs w:val="20"/>
        </w:rPr>
        <w:t xml:space="preserve">Playingfield Committee Meeting </w:t>
      </w:r>
    </w:p>
    <w:p w:rsidR="003A3499" w:rsidRDefault="003A3499" w:rsidP="003A3499">
      <w:pPr>
        <w:pStyle w:val="ListParagraph"/>
        <w:numPr>
          <w:ilvl w:val="0"/>
          <w:numId w:val="37"/>
        </w:numPr>
        <w:tabs>
          <w:tab w:val="decimal" w:pos="5580"/>
        </w:tabs>
        <w:rPr>
          <w:rFonts w:ascii="Arial" w:hAnsi="Arial" w:cs="Arial"/>
          <w:sz w:val="20"/>
          <w:szCs w:val="20"/>
        </w:rPr>
      </w:pPr>
      <w:r>
        <w:rPr>
          <w:rFonts w:ascii="Arial" w:hAnsi="Arial" w:cs="Arial"/>
          <w:sz w:val="20"/>
          <w:szCs w:val="20"/>
        </w:rPr>
        <w:t xml:space="preserve">Amenities Committee Meeting </w:t>
      </w:r>
    </w:p>
    <w:p w:rsidR="009D3CFE" w:rsidRPr="009D3CFE" w:rsidRDefault="009D3CFE" w:rsidP="009D3CFE">
      <w:pPr>
        <w:pStyle w:val="ListParagraph"/>
        <w:tabs>
          <w:tab w:val="decimal" w:pos="5580"/>
        </w:tabs>
        <w:ind w:left="284" w:firstLine="0"/>
        <w:rPr>
          <w:rFonts w:ascii="Arial" w:hAnsi="Arial" w:cs="Arial"/>
          <w:caps/>
          <w:sz w:val="20"/>
          <w:szCs w:val="20"/>
        </w:rPr>
      </w:pPr>
    </w:p>
    <w:p w:rsidR="009D3CFE" w:rsidRDefault="009D3CFE" w:rsidP="009D3CFE">
      <w:pPr>
        <w:pStyle w:val="ListParagraph"/>
        <w:tabs>
          <w:tab w:val="decimal" w:pos="5580"/>
        </w:tabs>
        <w:ind w:left="0" w:firstLine="0"/>
        <w:rPr>
          <w:rFonts w:ascii="Arial" w:hAnsi="Arial" w:cs="Arial"/>
          <w:b/>
          <w:caps/>
          <w:sz w:val="20"/>
          <w:szCs w:val="20"/>
          <w:u w:val="single"/>
        </w:rPr>
      </w:pPr>
    </w:p>
    <w:p w:rsidR="009D3CFE" w:rsidRDefault="009D3CFE" w:rsidP="009D3CFE">
      <w:pPr>
        <w:pStyle w:val="ListParagraph"/>
        <w:ind w:left="284" w:hanging="284"/>
        <w:rPr>
          <w:rFonts w:ascii="Arial" w:hAnsi="Arial" w:cs="Arial"/>
          <w:b/>
          <w:bCs/>
          <w:caps/>
          <w:sz w:val="20"/>
          <w:szCs w:val="20"/>
          <w:u w:val="single"/>
        </w:rPr>
      </w:pPr>
      <w:r>
        <w:rPr>
          <w:rFonts w:ascii="Arial" w:hAnsi="Arial" w:cs="Arial"/>
          <w:b/>
          <w:bCs/>
          <w:sz w:val="20"/>
          <w:szCs w:val="20"/>
        </w:rPr>
        <w:t xml:space="preserve">17. </w:t>
      </w:r>
      <w:r>
        <w:rPr>
          <w:rFonts w:ascii="Arial" w:hAnsi="Arial" w:cs="Arial"/>
          <w:b/>
          <w:bCs/>
          <w:sz w:val="20"/>
          <w:szCs w:val="20"/>
          <w:u w:val="single"/>
        </w:rPr>
        <w:t xml:space="preserve">4458. </w:t>
      </w:r>
      <w:r w:rsidRPr="002B6C47">
        <w:rPr>
          <w:rFonts w:ascii="Arial" w:hAnsi="Arial" w:cs="Arial"/>
          <w:b/>
          <w:bCs/>
          <w:caps/>
          <w:sz w:val="20"/>
          <w:szCs w:val="20"/>
          <w:u w:val="single"/>
        </w:rPr>
        <w:t>To receive any agenda items for THE next full council meeting</w:t>
      </w:r>
      <w:r>
        <w:rPr>
          <w:rFonts w:ascii="Arial" w:hAnsi="Arial" w:cs="Arial"/>
          <w:b/>
          <w:bCs/>
          <w:caps/>
          <w:sz w:val="20"/>
          <w:szCs w:val="20"/>
          <w:u w:val="single"/>
        </w:rPr>
        <w:t xml:space="preserve"> – 8</w:t>
      </w:r>
      <w:r w:rsidRPr="00323F06">
        <w:rPr>
          <w:rFonts w:ascii="Arial" w:hAnsi="Arial" w:cs="Arial"/>
          <w:b/>
          <w:bCs/>
          <w:caps/>
          <w:sz w:val="20"/>
          <w:szCs w:val="20"/>
          <w:u w:val="single"/>
          <w:vertAlign w:val="superscript"/>
        </w:rPr>
        <w:t>th</w:t>
      </w:r>
      <w:r>
        <w:rPr>
          <w:rFonts w:ascii="Arial" w:hAnsi="Arial" w:cs="Arial"/>
          <w:b/>
          <w:bCs/>
          <w:caps/>
          <w:sz w:val="20"/>
          <w:szCs w:val="20"/>
          <w:u w:val="single"/>
        </w:rPr>
        <w:t xml:space="preserve"> October 2019.</w:t>
      </w:r>
    </w:p>
    <w:p w:rsidR="009D3CFE" w:rsidRDefault="009D3CFE" w:rsidP="009D3CFE">
      <w:pPr>
        <w:pStyle w:val="ListParagraph"/>
        <w:ind w:left="284" w:hanging="284"/>
        <w:rPr>
          <w:rFonts w:ascii="Arial" w:hAnsi="Arial" w:cs="Arial"/>
          <w:bCs/>
          <w:sz w:val="20"/>
          <w:szCs w:val="20"/>
        </w:rPr>
      </w:pPr>
    </w:p>
    <w:p w:rsidR="009D3CFE" w:rsidRDefault="009D3CFE" w:rsidP="0016671E">
      <w:pPr>
        <w:pStyle w:val="ListParagraph"/>
        <w:numPr>
          <w:ilvl w:val="0"/>
          <w:numId w:val="38"/>
        </w:numPr>
        <w:rPr>
          <w:rFonts w:ascii="Arial" w:hAnsi="Arial" w:cs="Arial"/>
          <w:bCs/>
          <w:sz w:val="20"/>
          <w:szCs w:val="20"/>
        </w:rPr>
      </w:pPr>
      <w:r>
        <w:rPr>
          <w:rFonts w:ascii="Arial" w:hAnsi="Arial" w:cs="Arial"/>
          <w:bCs/>
          <w:sz w:val="20"/>
          <w:szCs w:val="20"/>
        </w:rPr>
        <w:t>One Voice Wales Regional Meeting</w:t>
      </w:r>
    </w:p>
    <w:p w:rsidR="009D3CFE" w:rsidRDefault="00823A6B" w:rsidP="0016671E">
      <w:pPr>
        <w:pStyle w:val="ListParagraph"/>
        <w:numPr>
          <w:ilvl w:val="0"/>
          <w:numId w:val="38"/>
        </w:numPr>
        <w:rPr>
          <w:rFonts w:ascii="Arial" w:hAnsi="Arial" w:cs="Arial"/>
          <w:bCs/>
          <w:sz w:val="20"/>
          <w:szCs w:val="20"/>
        </w:rPr>
      </w:pPr>
      <w:r>
        <w:rPr>
          <w:rFonts w:ascii="Arial" w:hAnsi="Arial" w:cs="Arial"/>
          <w:bCs/>
          <w:sz w:val="20"/>
          <w:szCs w:val="20"/>
        </w:rPr>
        <w:t xml:space="preserve">Playingfield public </w:t>
      </w:r>
      <w:r w:rsidR="009D3CFE">
        <w:rPr>
          <w:rFonts w:ascii="Arial" w:hAnsi="Arial" w:cs="Arial"/>
          <w:bCs/>
          <w:sz w:val="20"/>
          <w:szCs w:val="20"/>
        </w:rPr>
        <w:t>toilet project</w:t>
      </w:r>
    </w:p>
    <w:p w:rsidR="00823A6B" w:rsidRDefault="00823A6B" w:rsidP="0016671E">
      <w:pPr>
        <w:pStyle w:val="ListParagraph"/>
        <w:numPr>
          <w:ilvl w:val="1"/>
          <w:numId w:val="38"/>
        </w:numPr>
        <w:rPr>
          <w:rFonts w:ascii="Arial" w:hAnsi="Arial" w:cs="Arial"/>
          <w:bCs/>
          <w:sz w:val="20"/>
          <w:szCs w:val="20"/>
        </w:rPr>
      </w:pPr>
      <w:r>
        <w:rPr>
          <w:rFonts w:ascii="Arial" w:hAnsi="Arial" w:cs="Arial"/>
          <w:bCs/>
          <w:sz w:val="20"/>
          <w:szCs w:val="20"/>
        </w:rPr>
        <w:t>Outcome of Grant applications</w:t>
      </w:r>
    </w:p>
    <w:p w:rsidR="009D3CFE" w:rsidRPr="002B6C47" w:rsidRDefault="009D3CFE" w:rsidP="0016671E">
      <w:pPr>
        <w:pStyle w:val="ListParagraph"/>
        <w:numPr>
          <w:ilvl w:val="0"/>
          <w:numId w:val="38"/>
        </w:numPr>
        <w:rPr>
          <w:rFonts w:ascii="Arial" w:hAnsi="Arial" w:cs="Arial"/>
          <w:bCs/>
          <w:sz w:val="20"/>
          <w:szCs w:val="20"/>
        </w:rPr>
      </w:pPr>
      <w:r>
        <w:rPr>
          <w:rFonts w:ascii="Arial" w:hAnsi="Arial" w:cs="Arial"/>
          <w:bCs/>
          <w:sz w:val="20"/>
          <w:szCs w:val="20"/>
        </w:rPr>
        <w:t>VAS project</w:t>
      </w:r>
    </w:p>
    <w:p w:rsidR="009D3CFE" w:rsidRDefault="00823A6B" w:rsidP="0016671E">
      <w:pPr>
        <w:pStyle w:val="ListParagraph"/>
        <w:numPr>
          <w:ilvl w:val="0"/>
          <w:numId w:val="38"/>
        </w:numPr>
        <w:rPr>
          <w:rFonts w:ascii="Arial" w:hAnsi="Arial" w:cs="Arial"/>
          <w:bCs/>
          <w:sz w:val="20"/>
          <w:szCs w:val="20"/>
          <w:lang w:val="en-GB"/>
        </w:rPr>
      </w:pPr>
      <w:r w:rsidRPr="00823A6B">
        <w:rPr>
          <w:rFonts w:ascii="Arial" w:hAnsi="Arial" w:cs="Arial"/>
          <w:bCs/>
          <w:sz w:val="20"/>
          <w:szCs w:val="20"/>
          <w:lang w:val="en-GB"/>
        </w:rPr>
        <w:t>Meeting held with Trustees of Overton Village Hall</w:t>
      </w:r>
    </w:p>
    <w:p w:rsidR="0016671E" w:rsidRDefault="0016671E" w:rsidP="0016671E">
      <w:pPr>
        <w:pStyle w:val="ListParagraph"/>
        <w:numPr>
          <w:ilvl w:val="0"/>
          <w:numId w:val="38"/>
        </w:numPr>
        <w:rPr>
          <w:rFonts w:ascii="Arial" w:hAnsi="Arial" w:cs="Arial"/>
          <w:bCs/>
          <w:sz w:val="20"/>
          <w:szCs w:val="20"/>
          <w:lang w:val="en-GB"/>
        </w:rPr>
      </w:pPr>
      <w:r>
        <w:rPr>
          <w:rFonts w:ascii="Arial" w:hAnsi="Arial" w:cs="Arial"/>
          <w:bCs/>
          <w:sz w:val="20"/>
          <w:szCs w:val="20"/>
          <w:lang w:val="en-GB"/>
        </w:rPr>
        <w:t>FCC Environment – Community Liaison Meeting 23</w:t>
      </w:r>
      <w:r w:rsidRPr="0016671E">
        <w:rPr>
          <w:rFonts w:ascii="Arial" w:hAnsi="Arial" w:cs="Arial"/>
          <w:bCs/>
          <w:sz w:val="20"/>
          <w:szCs w:val="20"/>
          <w:vertAlign w:val="superscript"/>
          <w:lang w:val="en-GB"/>
        </w:rPr>
        <w:t>rd</w:t>
      </w:r>
      <w:r>
        <w:rPr>
          <w:rFonts w:ascii="Arial" w:hAnsi="Arial" w:cs="Arial"/>
          <w:bCs/>
          <w:sz w:val="20"/>
          <w:szCs w:val="20"/>
          <w:lang w:val="en-GB"/>
        </w:rPr>
        <w:t xml:space="preserve"> September – Cllr Coles</w:t>
      </w:r>
    </w:p>
    <w:p w:rsidR="00823A6B" w:rsidRDefault="00823A6B" w:rsidP="00823A6B">
      <w:pPr>
        <w:pStyle w:val="ListParagraph"/>
        <w:ind w:left="284" w:firstLine="0"/>
        <w:rPr>
          <w:rFonts w:ascii="Arial" w:hAnsi="Arial" w:cs="Arial"/>
          <w:bCs/>
          <w:sz w:val="20"/>
          <w:szCs w:val="20"/>
          <w:lang w:val="en-GB"/>
        </w:rPr>
      </w:pPr>
    </w:p>
    <w:p w:rsidR="00823A6B" w:rsidRPr="00375F06" w:rsidRDefault="00823A6B" w:rsidP="00823A6B">
      <w:pPr>
        <w:pStyle w:val="ListParagraph"/>
        <w:ind w:left="284" w:firstLine="0"/>
        <w:jc w:val="right"/>
        <w:rPr>
          <w:rFonts w:ascii="Arial" w:hAnsi="Arial" w:cs="Arial"/>
          <w:b/>
          <w:bCs/>
          <w:sz w:val="20"/>
          <w:szCs w:val="20"/>
          <w:lang w:val="en-GB"/>
        </w:rPr>
      </w:pPr>
      <w:r w:rsidRPr="00375F06">
        <w:rPr>
          <w:rFonts w:ascii="Arial" w:hAnsi="Arial" w:cs="Arial"/>
          <w:b/>
          <w:bCs/>
          <w:sz w:val="20"/>
          <w:szCs w:val="20"/>
          <w:lang w:val="en-GB"/>
        </w:rPr>
        <w:t>Cllrs Coles and Copeman left the meeting at 20.50hrs</w:t>
      </w:r>
    </w:p>
    <w:p w:rsidR="00823A6B" w:rsidRDefault="00823A6B" w:rsidP="00823A6B">
      <w:pPr>
        <w:pStyle w:val="ListParagraph"/>
        <w:ind w:left="284" w:firstLine="0"/>
        <w:jc w:val="right"/>
        <w:rPr>
          <w:rFonts w:ascii="Arial" w:hAnsi="Arial" w:cs="Arial"/>
          <w:bCs/>
          <w:sz w:val="20"/>
          <w:szCs w:val="20"/>
          <w:lang w:val="en-GB"/>
        </w:rPr>
      </w:pPr>
    </w:p>
    <w:p w:rsidR="00823A6B" w:rsidRDefault="00823A6B" w:rsidP="00823A6B">
      <w:pPr>
        <w:pStyle w:val="ListParagraph"/>
        <w:ind w:left="284" w:firstLine="0"/>
        <w:rPr>
          <w:rFonts w:ascii="Arial" w:hAnsi="Arial" w:cs="Arial"/>
          <w:bCs/>
          <w:sz w:val="20"/>
          <w:szCs w:val="20"/>
          <w:lang w:val="en-GB"/>
        </w:rPr>
      </w:pPr>
      <w:r>
        <w:rPr>
          <w:rFonts w:ascii="Arial" w:hAnsi="Arial" w:cs="Arial"/>
          <w:bCs/>
          <w:sz w:val="20"/>
          <w:szCs w:val="20"/>
          <w:lang w:val="en-GB"/>
        </w:rPr>
        <w:t>The Vice Chair took over the proceedings for the next agenda item</w:t>
      </w:r>
    </w:p>
    <w:p w:rsidR="00823A6B" w:rsidRDefault="00823A6B" w:rsidP="00823A6B">
      <w:pPr>
        <w:pStyle w:val="ListParagraph"/>
        <w:ind w:left="284" w:firstLine="0"/>
        <w:rPr>
          <w:rFonts w:ascii="Arial" w:hAnsi="Arial" w:cs="Arial"/>
          <w:bCs/>
          <w:sz w:val="20"/>
          <w:szCs w:val="20"/>
          <w:lang w:val="en-GB"/>
        </w:rPr>
      </w:pPr>
    </w:p>
    <w:p w:rsidR="00823A6B" w:rsidRPr="00823A6B" w:rsidRDefault="00823A6B" w:rsidP="00823A6B">
      <w:pPr>
        <w:pStyle w:val="ListParagraph"/>
        <w:ind w:left="284" w:firstLine="0"/>
        <w:rPr>
          <w:rFonts w:ascii="Arial" w:hAnsi="Arial" w:cs="Arial"/>
          <w:bCs/>
          <w:sz w:val="20"/>
          <w:szCs w:val="20"/>
          <w:lang w:val="en-GB"/>
        </w:rPr>
      </w:pPr>
      <w:r w:rsidRPr="00823A6B">
        <w:rPr>
          <w:rFonts w:ascii="Arial" w:hAnsi="Arial" w:cs="Arial"/>
          <w:sz w:val="20"/>
          <w:szCs w:val="20"/>
        </w:rPr>
        <w:t>Extra Ordinary meeting held on 4</w:t>
      </w:r>
      <w:r w:rsidRPr="00823A6B">
        <w:rPr>
          <w:rFonts w:ascii="Arial" w:hAnsi="Arial" w:cs="Arial"/>
          <w:sz w:val="20"/>
          <w:szCs w:val="20"/>
          <w:vertAlign w:val="superscript"/>
        </w:rPr>
        <w:t>th</w:t>
      </w:r>
      <w:r w:rsidRPr="00823A6B">
        <w:rPr>
          <w:rFonts w:ascii="Arial" w:hAnsi="Arial" w:cs="Arial"/>
          <w:sz w:val="20"/>
          <w:szCs w:val="20"/>
        </w:rPr>
        <w:t xml:space="preserve"> September 2019 to discuss the funding request received from OVHMC.</w:t>
      </w:r>
    </w:p>
    <w:p w:rsidR="00823A6B" w:rsidRDefault="00823A6B" w:rsidP="00823A6B">
      <w:pPr>
        <w:pStyle w:val="ListParagraph"/>
        <w:ind w:left="284" w:firstLine="0"/>
        <w:rPr>
          <w:rFonts w:ascii="Arial" w:hAnsi="Arial" w:cs="Arial"/>
          <w:bCs/>
          <w:sz w:val="20"/>
          <w:szCs w:val="20"/>
          <w:lang w:val="en-GB"/>
        </w:rPr>
      </w:pPr>
    </w:p>
    <w:p w:rsidR="00823A6B" w:rsidRDefault="00823A6B" w:rsidP="00823A6B">
      <w:pPr>
        <w:pStyle w:val="ListParagraph"/>
        <w:ind w:left="284" w:firstLine="0"/>
        <w:rPr>
          <w:rFonts w:ascii="Arial" w:hAnsi="Arial" w:cs="Arial"/>
          <w:bCs/>
          <w:sz w:val="20"/>
          <w:szCs w:val="20"/>
          <w:lang w:val="en-GB"/>
        </w:rPr>
      </w:pPr>
      <w:r>
        <w:rPr>
          <w:rFonts w:ascii="Arial" w:hAnsi="Arial" w:cs="Arial"/>
          <w:bCs/>
          <w:sz w:val="20"/>
          <w:szCs w:val="20"/>
          <w:lang w:val="en-GB"/>
        </w:rPr>
        <w:t>The Chair advised members that the suggested date to meet with the Formal Trustees (13</w:t>
      </w:r>
      <w:r w:rsidRPr="00823A6B">
        <w:rPr>
          <w:rFonts w:ascii="Arial" w:hAnsi="Arial" w:cs="Arial"/>
          <w:bCs/>
          <w:sz w:val="20"/>
          <w:szCs w:val="20"/>
          <w:vertAlign w:val="superscript"/>
          <w:lang w:val="en-GB"/>
        </w:rPr>
        <w:t>th</w:t>
      </w:r>
      <w:r>
        <w:rPr>
          <w:rFonts w:ascii="Arial" w:hAnsi="Arial" w:cs="Arial"/>
          <w:bCs/>
          <w:sz w:val="20"/>
          <w:szCs w:val="20"/>
          <w:lang w:val="en-GB"/>
        </w:rPr>
        <w:t xml:space="preserve"> September) was not convenient to the Trustees, a new date had been agreed by those attending from the community council, 4</w:t>
      </w:r>
      <w:r w:rsidRPr="00823A6B">
        <w:rPr>
          <w:rFonts w:ascii="Arial" w:hAnsi="Arial" w:cs="Arial"/>
          <w:bCs/>
          <w:sz w:val="20"/>
          <w:szCs w:val="20"/>
          <w:vertAlign w:val="superscript"/>
          <w:lang w:val="en-GB"/>
        </w:rPr>
        <w:t>th</w:t>
      </w:r>
      <w:r>
        <w:rPr>
          <w:rFonts w:ascii="Arial" w:hAnsi="Arial" w:cs="Arial"/>
          <w:bCs/>
          <w:sz w:val="20"/>
          <w:szCs w:val="20"/>
          <w:lang w:val="en-GB"/>
        </w:rPr>
        <w:t xml:space="preserve"> October.</w:t>
      </w:r>
    </w:p>
    <w:p w:rsidR="00823A6B" w:rsidRDefault="00823A6B" w:rsidP="00823A6B">
      <w:pPr>
        <w:pStyle w:val="ListParagraph"/>
        <w:ind w:left="284" w:firstLine="0"/>
        <w:rPr>
          <w:rFonts w:ascii="Arial" w:hAnsi="Arial" w:cs="Arial"/>
          <w:bCs/>
          <w:sz w:val="20"/>
          <w:szCs w:val="20"/>
          <w:lang w:val="en-GB"/>
        </w:rPr>
      </w:pPr>
    </w:p>
    <w:p w:rsidR="00823A6B" w:rsidRDefault="00823A6B" w:rsidP="00823A6B">
      <w:pPr>
        <w:pStyle w:val="ListParagraph"/>
        <w:ind w:left="284" w:firstLine="0"/>
        <w:rPr>
          <w:rFonts w:ascii="Arial" w:hAnsi="Arial" w:cs="Arial"/>
          <w:bCs/>
          <w:sz w:val="20"/>
          <w:szCs w:val="20"/>
          <w:lang w:val="en-GB"/>
        </w:rPr>
      </w:pPr>
      <w:r>
        <w:rPr>
          <w:rFonts w:ascii="Arial" w:hAnsi="Arial" w:cs="Arial"/>
          <w:bCs/>
          <w:sz w:val="20"/>
          <w:szCs w:val="20"/>
          <w:lang w:val="en-GB"/>
        </w:rPr>
        <w:t>Peter Rosselli had responded to the letter signed by</w:t>
      </w:r>
      <w:r w:rsidR="00DA4DF3">
        <w:rPr>
          <w:rFonts w:ascii="Arial" w:hAnsi="Arial" w:cs="Arial"/>
          <w:bCs/>
          <w:sz w:val="20"/>
          <w:szCs w:val="20"/>
          <w:lang w:val="en-GB"/>
        </w:rPr>
        <w:t xml:space="preserve"> the Vice Chair requesting Jim Eastop attendance as he is the Treasurer for the Trust. He also requested the presence of James and Sue Glover due to their level of involvement in the management of the amenity.</w:t>
      </w:r>
    </w:p>
    <w:p w:rsidR="00DA4DF3" w:rsidRDefault="00DA4DF3" w:rsidP="00823A6B">
      <w:pPr>
        <w:pStyle w:val="ListParagraph"/>
        <w:ind w:left="284" w:firstLine="0"/>
        <w:rPr>
          <w:rFonts w:ascii="Arial" w:hAnsi="Arial" w:cs="Arial"/>
          <w:bCs/>
          <w:sz w:val="20"/>
          <w:szCs w:val="20"/>
          <w:lang w:val="en-GB"/>
        </w:rPr>
      </w:pPr>
    </w:p>
    <w:p w:rsidR="00DA4DF3" w:rsidRDefault="00DA4DF3" w:rsidP="00823A6B">
      <w:pPr>
        <w:pStyle w:val="ListParagraph"/>
        <w:ind w:left="284" w:firstLine="0"/>
        <w:rPr>
          <w:rFonts w:ascii="Arial" w:hAnsi="Arial" w:cs="Arial"/>
          <w:bCs/>
          <w:sz w:val="20"/>
          <w:szCs w:val="20"/>
          <w:lang w:val="en-GB"/>
        </w:rPr>
      </w:pPr>
      <w:r>
        <w:rPr>
          <w:rFonts w:ascii="Arial" w:hAnsi="Arial" w:cs="Arial"/>
          <w:bCs/>
          <w:sz w:val="20"/>
          <w:szCs w:val="20"/>
          <w:lang w:val="en-GB"/>
        </w:rPr>
        <w:t>The following was proposed;</w:t>
      </w:r>
      <w:r w:rsidR="00457085">
        <w:rPr>
          <w:rFonts w:ascii="Arial" w:hAnsi="Arial" w:cs="Arial"/>
          <w:bCs/>
          <w:sz w:val="20"/>
          <w:szCs w:val="20"/>
          <w:lang w:val="en-GB"/>
        </w:rPr>
        <w:t xml:space="preserve"> </w:t>
      </w:r>
    </w:p>
    <w:p w:rsidR="00457085" w:rsidRDefault="00457085" w:rsidP="00823A6B">
      <w:pPr>
        <w:pStyle w:val="ListParagraph"/>
        <w:ind w:left="284" w:firstLine="0"/>
        <w:rPr>
          <w:rFonts w:ascii="Arial" w:hAnsi="Arial" w:cs="Arial"/>
          <w:bCs/>
          <w:sz w:val="20"/>
          <w:szCs w:val="20"/>
          <w:lang w:val="en-GB"/>
        </w:rPr>
      </w:pPr>
    </w:p>
    <w:p w:rsidR="00DA4DF3" w:rsidRDefault="00DA4DF3" w:rsidP="00823A6B">
      <w:pPr>
        <w:pStyle w:val="ListParagraph"/>
        <w:ind w:left="284" w:firstLine="0"/>
        <w:rPr>
          <w:rFonts w:ascii="Arial" w:hAnsi="Arial" w:cs="Arial"/>
          <w:bCs/>
          <w:sz w:val="20"/>
          <w:szCs w:val="20"/>
          <w:lang w:val="en-GB"/>
        </w:rPr>
      </w:pPr>
      <w:r>
        <w:rPr>
          <w:rFonts w:ascii="Arial" w:hAnsi="Arial" w:cs="Arial"/>
          <w:bCs/>
          <w:sz w:val="20"/>
          <w:szCs w:val="20"/>
          <w:lang w:val="en-GB"/>
        </w:rPr>
        <w:t>The suggested date for the meeting is 4</w:t>
      </w:r>
      <w:r w:rsidRPr="00DA4DF3">
        <w:rPr>
          <w:rFonts w:ascii="Arial" w:hAnsi="Arial" w:cs="Arial"/>
          <w:bCs/>
          <w:sz w:val="20"/>
          <w:szCs w:val="20"/>
          <w:vertAlign w:val="superscript"/>
          <w:lang w:val="en-GB"/>
        </w:rPr>
        <w:t>th</w:t>
      </w:r>
      <w:r>
        <w:rPr>
          <w:rFonts w:ascii="Arial" w:hAnsi="Arial" w:cs="Arial"/>
          <w:bCs/>
          <w:sz w:val="20"/>
          <w:szCs w:val="20"/>
          <w:lang w:val="en-GB"/>
        </w:rPr>
        <w:t xml:space="preserve"> October 2019 </w:t>
      </w:r>
    </w:p>
    <w:p w:rsidR="00DA4DF3" w:rsidRDefault="00DA4DF3" w:rsidP="00DA4DF3">
      <w:pPr>
        <w:pStyle w:val="ListParagraph"/>
        <w:ind w:firstLine="0"/>
        <w:rPr>
          <w:rFonts w:ascii="Arial" w:hAnsi="Arial" w:cs="Arial"/>
          <w:bCs/>
          <w:sz w:val="20"/>
          <w:szCs w:val="20"/>
          <w:lang w:val="en-GB"/>
        </w:rPr>
      </w:pPr>
      <w:r>
        <w:rPr>
          <w:rFonts w:ascii="Arial" w:hAnsi="Arial" w:cs="Arial"/>
          <w:bCs/>
          <w:sz w:val="20"/>
          <w:szCs w:val="20"/>
          <w:lang w:val="en-GB"/>
        </w:rPr>
        <w:t>Timings for the meeting would be as follows;</w:t>
      </w:r>
    </w:p>
    <w:p w:rsidR="00D824B7" w:rsidRDefault="00D824B7" w:rsidP="00DA4DF3">
      <w:pPr>
        <w:pStyle w:val="ListParagraph"/>
        <w:ind w:firstLine="0"/>
        <w:rPr>
          <w:rFonts w:ascii="Arial" w:hAnsi="Arial" w:cs="Arial"/>
          <w:bCs/>
          <w:sz w:val="20"/>
          <w:szCs w:val="20"/>
          <w:lang w:val="en-GB"/>
        </w:rPr>
      </w:pPr>
      <w:r>
        <w:rPr>
          <w:rFonts w:ascii="Arial" w:hAnsi="Arial" w:cs="Arial"/>
          <w:bCs/>
          <w:sz w:val="20"/>
          <w:szCs w:val="20"/>
          <w:lang w:val="en-GB"/>
        </w:rPr>
        <w:t xml:space="preserve">5pm </w:t>
      </w:r>
      <w:r w:rsidR="00457085">
        <w:rPr>
          <w:rFonts w:ascii="Arial" w:hAnsi="Arial" w:cs="Arial"/>
          <w:bCs/>
          <w:sz w:val="20"/>
          <w:szCs w:val="20"/>
          <w:lang w:val="en-GB"/>
        </w:rPr>
        <w:tab/>
      </w:r>
      <w:r w:rsidR="00457085">
        <w:rPr>
          <w:rFonts w:ascii="Arial" w:hAnsi="Arial" w:cs="Arial"/>
          <w:bCs/>
          <w:sz w:val="20"/>
          <w:szCs w:val="20"/>
          <w:lang w:val="en-GB"/>
        </w:rPr>
        <w:tab/>
      </w:r>
      <w:r>
        <w:rPr>
          <w:rFonts w:ascii="Arial" w:hAnsi="Arial" w:cs="Arial"/>
          <w:bCs/>
          <w:sz w:val="20"/>
          <w:szCs w:val="20"/>
          <w:lang w:val="en-GB"/>
        </w:rPr>
        <w:t>–</w:t>
      </w:r>
      <w:r w:rsidR="00457085">
        <w:rPr>
          <w:rFonts w:ascii="Arial" w:hAnsi="Arial" w:cs="Arial"/>
          <w:bCs/>
          <w:sz w:val="20"/>
          <w:szCs w:val="20"/>
          <w:lang w:val="en-GB"/>
        </w:rPr>
        <w:t xml:space="preserve"> P</w:t>
      </w:r>
      <w:r>
        <w:rPr>
          <w:rFonts w:ascii="Arial" w:hAnsi="Arial" w:cs="Arial"/>
          <w:bCs/>
          <w:sz w:val="20"/>
          <w:szCs w:val="20"/>
          <w:lang w:val="en-GB"/>
        </w:rPr>
        <w:t>re-meeting with the w</w:t>
      </w:r>
      <w:r w:rsidR="00457085">
        <w:rPr>
          <w:rFonts w:ascii="Arial" w:hAnsi="Arial" w:cs="Arial"/>
          <w:bCs/>
          <w:sz w:val="20"/>
          <w:szCs w:val="20"/>
          <w:lang w:val="en-GB"/>
        </w:rPr>
        <w:t>orking party</w:t>
      </w:r>
    </w:p>
    <w:p w:rsidR="00457085" w:rsidRDefault="00457085" w:rsidP="00DA4DF3">
      <w:pPr>
        <w:pStyle w:val="ListParagraph"/>
        <w:ind w:firstLine="0"/>
        <w:rPr>
          <w:rFonts w:ascii="Arial" w:hAnsi="Arial" w:cs="Arial"/>
          <w:bCs/>
          <w:sz w:val="20"/>
          <w:szCs w:val="20"/>
          <w:lang w:val="en-GB"/>
        </w:rPr>
      </w:pPr>
      <w:r>
        <w:rPr>
          <w:rFonts w:ascii="Arial" w:hAnsi="Arial" w:cs="Arial"/>
          <w:bCs/>
          <w:sz w:val="20"/>
          <w:szCs w:val="20"/>
          <w:lang w:val="en-GB"/>
        </w:rPr>
        <w:t>5.30pm</w:t>
      </w:r>
      <w:r>
        <w:rPr>
          <w:rFonts w:ascii="Arial" w:hAnsi="Arial" w:cs="Arial"/>
          <w:bCs/>
          <w:sz w:val="20"/>
          <w:szCs w:val="20"/>
          <w:lang w:val="en-GB"/>
        </w:rPr>
        <w:tab/>
      </w:r>
      <w:r>
        <w:rPr>
          <w:rFonts w:ascii="Arial" w:hAnsi="Arial" w:cs="Arial"/>
          <w:bCs/>
          <w:sz w:val="20"/>
          <w:szCs w:val="20"/>
          <w:lang w:val="en-GB"/>
        </w:rPr>
        <w:tab/>
        <w:t>– Meeting with the Formal Trustees</w:t>
      </w:r>
    </w:p>
    <w:p w:rsidR="00457085" w:rsidRDefault="00457085" w:rsidP="00457085">
      <w:pPr>
        <w:pStyle w:val="ListParagraph"/>
        <w:ind w:firstLine="0"/>
        <w:rPr>
          <w:rFonts w:ascii="Arial" w:hAnsi="Arial" w:cs="Arial"/>
          <w:bCs/>
          <w:sz w:val="20"/>
          <w:szCs w:val="20"/>
          <w:lang w:val="en-GB"/>
        </w:rPr>
      </w:pPr>
      <w:r>
        <w:rPr>
          <w:rFonts w:ascii="Arial" w:hAnsi="Arial" w:cs="Arial"/>
          <w:bCs/>
          <w:sz w:val="20"/>
          <w:szCs w:val="20"/>
          <w:lang w:val="en-GB"/>
        </w:rPr>
        <w:t xml:space="preserve">6.30pm - 7pm </w:t>
      </w:r>
      <w:r>
        <w:rPr>
          <w:rFonts w:ascii="Arial" w:hAnsi="Arial" w:cs="Arial"/>
          <w:bCs/>
          <w:sz w:val="20"/>
          <w:szCs w:val="20"/>
          <w:lang w:val="en-GB"/>
        </w:rPr>
        <w:tab/>
        <w:t>– Any management committee members whom the Trustees wish to attend</w:t>
      </w:r>
    </w:p>
    <w:p w:rsidR="00457085" w:rsidRDefault="00457085" w:rsidP="00457085">
      <w:pPr>
        <w:pStyle w:val="ListParagraph"/>
        <w:ind w:firstLine="0"/>
        <w:rPr>
          <w:rFonts w:ascii="Arial" w:hAnsi="Arial" w:cs="Arial"/>
          <w:bCs/>
          <w:sz w:val="20"/>
          <w:szCs w:val="20"/>
          <w:lang w:val="en-GB"/>
        </w:rPr>
      </w:pPr>
    </w:p>
    <w:p w:rsidR="00457085" w:rsidRDefault="00457085" w:rsidP="00457085">
      <w:pPr>
        <w:pStyle w:val="ListParagraph"/>
        <w:ind w:left="284" w:firstLine="0"/>
        <w:rPr>
          <w:rFonts w:ascii="Arial" w:hAnsi="Arial" w:cs="Arial"/>
          <w:bCs/>
          <w:sz w:val="20"/>
          <w:szCs w:val="20"/>
          <w:lang w:val="en-GB"/>
        </w:rPr>
      </w:pPr>
      <w:r>
        <w:rPr>
          <w:rFonts w:ascii="Arial" w:hAnsi="Arial" w:cs="Arial"/>
          <w:bCs/>
          <w:sz w:val="20"/>
          <w:szCs w:val="20"/>
          <w:lang w:val="en-GB"/>
        </w:rPr>
        <w:t xml:space="preserve">A draft agenda will be compiled by Cllr Ashton and disseminated to all community council members to read through comment/amend (apart from Cllrs Coles and Copeman who have disclosed an interest). </w:t>
      </w:r>
    </w:p>
    <w:p w:rsidR="00457085" w:rsidRPr="00457085" w:rsidRDefault="00457085" w:rsidP="00457085">
      <w:pPr>
        <w:pStyle w:val="ListParagraph"/>
        <w:ind w:left="284" w:firstLine="0"/>
        <w:rPr>
          <w:rFonts w:ascii="Arial" w:hAnsi="Arial" w:cs="Arial"/>
          <w:bCs/>
          <w:sz w:val="20"/>
          <w:szCs w:val="20"/>
          <w:lang w:val="en-GB"/>
        </w:rPr>
      </w:pPr>
    </w:p>
    <w:p w:rsidR="00457085" w:rsidRDefault="00457085" w:rsidP="00457085">
      <w:pPr>
        <w:pStyle w:val="ListParagraph"/>
        <w:ind w:left="284" w:firstLine="0"/>
        <w:rPr>
          <w:rFonts w:ascii="Arial" w:hAnsi="Arial" w:cs="Arial"/>
          <w:bCs/>
          <w:sz w:val="20"/>
          <w:szCs w:val="20"/>
          <w:lang w:val="en-GB"/>
        </w:rPr>
      </w:pPr>
      <w:r>
        <w:rPr>
          <w:rFonts w:ascii="Arial" w:hAnsi="Arial" w:cs="Arial"/>
          <w:bCs/>
          <w:sz w:val="20"/>
          <w:szCs w:val="20"/>
          <w:lang w:val="en-GB"/>
        </w:rPr>
        <w:t>Cllr Walker asked if it was possible for the meeting to be recorded for clarity.</w:t>
      </w:r>
    </w:p>
    <w:p w:rsidR="00457085" w:rsidRDefault="00457085" w:rsidP="00457085">
      <w:pPr>
        <w:pStyle w:val="ListParagraph"/>
        <w:ind w:left="284" w:firstLine="0"/>
        <w:rPr>
          <w:rFonts w:ascii="Arial" w:hAnsi="Arial" w:cs="Arial"/>
          <w:b/>
          <w:bCs/>
          <w:sz w:val="20"/>
          <w:szCs w:val="20"/>
          <w:lang w:val="en-GB"/>
        </w:rPr>
      </w:pPr>
      <w:r>
        <w:rPr>
          <w:rFonts w:ascii="Arial" w:hAnsi="Arial" w:cs="Arial"/>
          <w:b/>
          <w:bCs/>
          <w:sz w:val="20"/>
          <w:szCs w:val="20"/>
          <w:lang w:val="en-GB"/>
        </w:rPr>
        <w:t>Action: The Clerk will check S/O.</w:t>
      </w:r>
    </w:p>
    <w:p w:rsidR="00457085" w:rsidRDefault="00457085" w:rsidP="00457085">
      <w:pPr>
        <w:pStyle w:val="ListParagraph"/>
        <w:ind w:left="284" w:firstLine="0"/>
        <w:rPr>
          <w:rFonts w:ascii="Arial" w:hAnsi="Arial" w:cs="Arial"/>
          <w:b/>
          <w:bCs/>
          <w:sz w:val="20"/>
          <w:szCs w:val="20"/>
          <w:lang w:val="en-GB"/>
        </w:rPr>
      </w:pPr>
      <w:r>
        <w:rPr>
          <w:rFonts w:ascii="Arial" w:hAnsi="Arial" w:cs="Arial"/>
          <w:b/>
          <w:bCs/>
          <w:sz w:val="20"/>
          <w:szCs w:val="20"/>
          <w:lang w:val="en-GB"/>
        </w:rPr>
        <w:t>It was agreed that each section of the meeting would be summarised.</w:t>
      </w:r>
    </w:p>
    <w:p w:rsidR="00457085" w:rsidRPr="00457085" w:rsidRDefault="00457085" w:rsidP="00457085">
      <w:pPr>
        <w:pStyle w:val="ListParagraph"/>
        <w:ind w:left="284" w:firstLine="0"/>
        <w:rPr>
          <w:rFonts w:ascii="Arial" w:hAnsi="Arial" w:cs="Arial"/>
          <w:b/>
          <w:bCs/>
          <w:sz w:val="20"/>
          <w:szCs w:val="20"/>
          <w:lang w:val="en-GB"/>
        </w:rPr>
      </w:pPr>
      <w:r>
        <w:rPr>
          <w:rFonts w:ascii="Arial" w:hAnsi="Arial" w:cs="Arial"/>
          <w:b/>
          <w:bCs/>
          <w:sz w:val="20"/>
          <w:szCs w:val="20"/>
          <w:lang w:val="en-GB"/>
        </w:rPr>
        <w:t>Resolution: Members approved the format of the meeting and the divided sections.</w:t>
      </w:r>
    </w:p>
    <w:p w:rsidR="009D3CFE" w:rsidRDefault="009D3CFE" w:rsidP="009D3CFE">
      <w:pPr>
        <w:pStyle w:val="ListParagraph"/>
        <w:ind w:left="0" w:firstLine="0"/>
        <w:rPr>
          <w:rFonts w:ascii="Arial" w:hAnsi="Arial" w:cs="Arial"/>
          <w:b/>
          <w:bCs/>
          <w:sz w:val="20"/>
          <w:szCs w:val="20"/>
        </w:rPr>
      </w:pPr>
    </w:p>
    <w:p w:rsidR="009D3CFE" w:rsidRPr="009D3CFE" w:rsidRDefault="009D3CFE" w:rsidP="009D3CFE">
      <w:pPr>
        <w:pStyle w:val="ListParagraph"/>
        <w:ind w:left="0" w:firstLine="0"/>
        <w:rPr>
          <w:rFonts w:ascii="Arial" w:hAnsi="Arial" w:cs="Arial"/>
          <w:b/>
          <w:sz w:val="20"/>
          <w:szCs w:val="20"/>
          <w:u w:val="single"/>
        </w:rPr>
      </w:pPr>
      <w:r w:rsidRPr="002B6C47">
        <w:rPr>
          <w:rFonts w:ascii="Arial" w:hAnsi="Arial" w:cs="Arial"/>
          <w:b/>
          <w:bCs/>
          <w:sz w:val="20"/>
          <w:szCs w:val="20"/>
        </w:rPr>
        <w:t xml:space="preserve">The </w:t>
      </w:r>
      <w:r w:rsidR="00457085">
        <w:rPr>
          <w:rFonts w:ascii="Arial" w:hAnsi="Arial" w:cs="Arial"/>
          <w:b/>
          <w:bCs/>
          <w:sz w:val="20"/>
          <w:szCs w:val="20"/>
        </w:rPr>
        <w:t>Vice Chair</w:t>
      </w:r>
      <w:r w:rsidRPr="002B6C47">
        <w:rPr>
          <w:rFonts w:ascii="Arial" w:hAnsi="Arial" w:cs="Arial"/>
          <w:b/>
          <w:bCs/>
          <w:sz w:val="20"/>
          <w:szCs w:val="20"/>
        </w:rPr>
        <w:t xml:space="preserve"> closed the meeting at</w:t>
      </w:r>
      <w:r>
        <w:rPr>
          <w:rFonts w:ascii="Arial" w:hAnsi="Arial" w:cs="Arial"/>
          <w:b/>
          <w:bCs/>
          <w:sz w:val="20"/>
          <w:szCs w:val="20"/>
        </w:rPr>
        <w:t xml:space="preserve"> </w:t>
      </w:r>
      <w:r w:rsidR="00457085">
        <w:rPr>
          <w:rFonts w:ascii="Arial" w:hAnsi="Arial" w:cs="Arial"/>
          <w:b/>
          <w:bCs/>
          <w:sz w:val="20"/>
          <w:szCs w:val="20"/>
        </w:rPr>
        <w:t>21.15</w:t>
      </w:r>
      <w:r>
        <w:rPr>
          <w:rFonts w:ascii="Arial" w:hAnsi="Arial" w:cs="Arial"/>
          <w:b/>
          <w:bCs/>
          <w:sz w:val="20"/>
          <w:szCs w:val="20"/>
        </w:rPr>
        <w:t>h</w:t>
      </w:r>
      <w:r w:rsidRPr="002B6C47">
        <w:rPr>
          <w:rFonts w:ascii="Arial" w:hAnsi="Arial" w:cs="Arial"/>
          <w:b/>
          <w:bCs/>
          <w:sz w:val="20"/>
          <w:szCs w:val="20"/>
        </w:rPr>
        <w:t>rs.</w:t>
      </w:r>
    </w:p>
    <w:sectPr w:rsidR="009D3CFE" w:rsidRPr="009D3CFE" w:rsidSect="00633240">
      <w:type w:val="continuous"/>
      <w:pgSz w:w="11906" w:h="16838" w:code="9"/>
      <w:pgMar w:top="709" w:right="1416" w:bottom="992" w:left="99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83F" w:rsidRDefault="0002583F">
      <w:r>
        <w:separator/>
      </w:r>
    </w:p>
  </w:endnote>
  <w:endnote w:type="continuationSeparator" w:id="0">
    <w:p w:rsidR="0002583F" w:rsidRDefault="0002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223073"/>
      <w:docPartObj>
        <w:docPartGallery w:val="Page Numbers (Bottom of Page)"/>
        <w:docPartUnique/>
      </w:docPartObj>
    </w:sdtPr>
    <w:sdtEndPr>
      <w:rPr>
        <w:noProof/>
      </w:rPr>
    </w:sdtEndPr>
    <w:sdtContent>
      <w:p w:rsidR="0002583F" w:rsidRDefault="0002583F">
        <w:pPr>
          <w:pStyle w:val="Footer"/>
          <w:jc w:val="right"/>
        </w:pPr>
        <w:r>
          <w:fldChar w:fldCharType="begin"/>
        </w:r>
        <w:r>
          <w:instrText xml:space="preserve"> PAGE   \* MERGEFORMAT </w:instrText>
        </w:r>
        <w:r>
          <w:fldChar w:fldCharType="separate"/>
        </w:r>
        <w:r w:rsidR="00E75A6C">
          <w:rPr>
            <w:noProof/>
          </w:rPr>
          <w:t>5</w:t>
        </w:r>
        <w:r>
          <w:rPr>
            <w:noProof/>
          </w:rPr>
          <w:fldChar w:fldCharType="end"/>
        </w:r>
      </w:p>
    </w:sdtContent>
  </w:sdt>
  <w:p w:rsidR="0002583F" w:rsidRDefault="0002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83F" w:rsidRDefault="0002583F">
      <w:r>
        <w:separator/>
      </w:r>
    </w:p>
  </w:footnote>
  <w:footnote w:type="continuationSeparator" w:id="0">
    <w:p w:rsidR="0002583F" w:rsidRDefault="00025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F08"/>
    <w:multiLevelType w:val="hybridMultilevel"/>
    <w:tmpl w:val="4CF60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627EC0"/>
    <w:multiLevelType w:val="hybridMultilevel"/>
    <w:tmpl w:val="DB2805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4E97D7A"/>
    <w:multiLevelType w:val="hybridMultilevel"/>
    <w:tmpl w:val="E55224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6C32372"/>
    <w:multiLevelType w:val="hybridMultilevel"/>
    <w:tmpl w:val="F6C6A32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 w15:restartNumberingAfterBreak="0">
    <w:nsid w:val="0707512E"/>
    <w:multiLevelType w:val="hybridMultilevel"/>
    <w:tmpl w:val="53704876"/>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75F7D21"/>
    <w:multiLevelType w:val="hybridMultilevel"/>
    <w:tmpl w:val="80B0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B30A81"/>
    <w:multiLevelType w:val="hybridMultilevel"/>
    <w:tmpl w:val="5FDCFB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81533E"/>
    <w:multiLevelType w:val="hybridMultilevel"/>
    <w:tmpl w:val="7D8CC60A"/>
    <w:lvl w:ilvl="0" w:tplc="08090017">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0BB7641"/>
    <w:multiLevelType w:val="hybridMultilevel"/>
    <w:tmpl w:val="A7AE5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F4452C"/>
    <w:multiLevelType w:val="hybridMultilevel"/>
    <w:tmpl w:val="ECEC9A0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B40C17"/>
    <w:multiLevelType w:val="hybridMultilevel"/>
    <w:tmpl w:val="DC6826E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17FF3AEF"/>
    <w:multiLevelType w:val="hybridMultilevel"/>
    <w:tmpl w:val="6066AD4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D72F41"/>
    <w:multiLevelType w:val="hybridMultilevel"/>
    <w:tmpl w:val="FE12A018"/>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3" w15:restartNumberingAfterBreak="0">
    <w:nsid w:val="1DE226BB"/>
    <w:multiLevelType w:val="hybridMultilevel"/>
    <w:tmpl w:val="1F3A412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40C1E7D"/>
    <w:multiLevelType w:val="hybridMultilevel"/>
    <w:tmpl w:val="C5B89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DA4F24"/>
    <w:multiLevelType w:val="hybridMultilevel"/>
    <w:tmpl w:val="D84A4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6B3847"/>
    <w:multiLevelType w:val="hybridMultilevel"/>
    <w:tmpl w:val="66F403A2"/>
    <w:lvl w:ilvl="0" w:tplc="08090001">
      <w:start w:val="1"/>
      <w:numFmt w:val="bullet"/>
      <w:lvlText w:val=""/>
      <w:lvlJc w:val="left"/>
      <w:pPr>
        <w:ind w:left="360" w:hanging="360"/>
      </w:pPr>
      <w:rPr>
        <w:rFonts w:ascii="Symbol" w:hAnsi="Symbol" w:hint="default"/>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347D0D"/>
    <w:multiLevelType w:val="hybridMultilevel"/>
    <w:tmpl w:val="4ABEAC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4F7B3E"/>
    <w:multiLevelType w:val="hybridMultilevel"/>
    <w:tmpl w:val="75F6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B1BB4"/>
    <w:multiLevelType w:val="hybridMultilevel"/>
    <w:tmpl w:val="ECAE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D73DF"/>
    <w:multiLevelType w:val="hybridMultilevel"/>
    <w:tmpl w:val="EF2053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362059"/>
    <w:multiLevelType w:val="hybridMultilevel"/>
    <w:tmpl w:val="07849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6B46B7"/>
    <w:multiLevelType w:val="hybridMultilevel"/>
    <w:tmpl w:val="1DF6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827E4E"/>
    <w:multiLevelType w:val="hybridMultilevel"/>
    <w:tmpl w:val="B41656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9F53CB"/>
    <w:multiLevelType w:val="hybridMultilevel"/>
    <w:tmpl w:val="D79E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A252B4"/>
    <w:multiLevelType w:val="hybridMultilevel"/>
    <w:tmpl w:val="30A809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53A351E1"/>
    <w:multiLevelType w:val="hybridMultilevel"/>
    <w:tmpl w:val="E536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49287B"/>
    <w:multiLevelType w:val="hybridMultilevel"/>
    <w:tmpl w:val="74AECB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FA2A29"/>
    <w:multiLevelType w:val="hybridMultilevel"/>
    <w:tmpl w:val="A5403464"/>
    <w:lvl w:ilvl="0" w:tplc="5428081C">
      <w:start w:val="1"/>
      <w:numFmt w:val="decimal"/>
      <w:lvlText w:val="%1."/>
      <w:lvlJc w:val="left"/>
      <w:pPr>
        <w:ind w:left="360" w:hanging="360"/>
      </w:pPr>
      <w:rPr>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B84FA4"/>
    <w:multiLevelType w:val="hybridMultilevel"/>
    <w:tmpl w:val="32B6B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B27F4D"/>
    <w:multiLevelType w:val="hybridMultilevel"/>
    <w:tmpl w:val="0DA823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8E56CF"/>
    <w:multiLevelType w:val="hybridMultilevel"/>
    <w:tmpl w:val="00ECB2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04D1354"/>
    <w:multiLevelType w:val="hybridMultilevel"/>
    <w:tmpl w:val="54D02D6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2737B7"/>
    <w:multiLevelType w:val="hybridMultilevel"/>
    <w:tmpl w:val="49F22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1B23B3"/>
    <w:multiLevelType w:val="hybridMultilevel"/>
    <w:tmpl w:val="63EE2F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778C1754"/>
    <w:multiLevelType w:val="hybridMultilevel"/>
    <w:tmpl w:val="838ACA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AB1A38"/>
    <w:multiLevelType w:val="hybridMultilevel"/>
    <w:tmpl w:val="FBBE4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91624BC"/>
    <w:multiLevelType w:val="hybridMultilevel"/>
    <w:tmpl w:val="643CD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A9C77DF"/>
    <w:multiLevelType w:val="hybridMultilevel"/>
    <w:tmpl w:val="2EAE26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8"/>
  </w:num>
  <w:num w:numId="2">
    <w:abstractNumId w:val="16"/>
  </w:num>
  <w:num w:numId="3">
    <w:abstractNumId w:val="7"/>
  </w:num>
  <w:num w:numId="4">
    <w:abstractNumId w:val="22"/>
  </w:num>
  <w:num w:numId="5">
    <w:abstractNumId w:val="18"/>
  </w:num>
  <w:num w:numId="6">
    <w:abstractNumId w:val="10"/>
  </w:num>
  <w:num w:numId="7">
    <w:abstractNumId w:val="36"/>
  </w:num>
  <w:num w:numId="8">
    <w:abstractNumId w:val="34"/>
  </w:num>
  <w:num w:numId="9">
    <w:abstractNumId w:val="11"/>
  </w:num>
  <w:num w:numId="10">
    <w:abstractNumId w:val="4"/>
  </w:num>
  <w:num w:numId="11">
    <w:abstractNumId w:val="12"/>
  </w:num>
  <w:num w:numId="12">
    <w:abstractNumId w:val="26"/>
  </w:num>
  <w:num w:numId="13">
    <w:abstractNumId w:val="29"/>
  </w:num>
  <w:num w:numId="14">
    <w:abstractNumId w:val="33"/>
  </w:num>
  <w:num w:numId="15">
    <w:abstractNumId w:val="24"/>
  </w:num>
  <w:num w:numId="16">
    <w:abstractNumId w:val="9"/>
  </w:num>
  <w:num w:numId="17">
    <w:abstractNumId w:val="3"/>
  </w:num>
  <w:num w:numId="18">
    <w:abstractNumId w:val="31"/>
  </w:num>
  <w:num w:numId="19">
    <w:abstractNumId w:val="38"/>
  </w:num>
  <w:num w:numId="20">
    <w:abstractNumId w:val="17"/>
  </w:num>
  <w:num w:numId="21">
    <w:abstractNumId w:val="21"/>
  </w:num>
  <w:num w:numId="22">
    <w:abstractNumId w:val="37"/>
  </w:num>
  <w:num w:numId="23">
    <w:abstractNumId w:val="13"/>
  </w:num>
  <w:num w:numId="24">
    <w:abstractNumId w:val="1"/>
  </w:num>
  <w:num w:numId="25">
    <w:abstractNumId w:val="6"/>
  </w:num>
  <w:num w:numId="26">
    <w:abstractNumId w:val="5"/>
  </w:num>
  <w:num w:numId="27">
    <w:abstractNumId w:val="0"/>
  </w:num>
  <w:num w:numId="28">
    <w:abstractNumId w:val="32"/>
  </w:num>
  <w:num w:numId="29">
    <w:abstractNumId w:val="27"/>
  </w:num>
  <w:num w:numId="30">
    <w:abstractNumId w:val="23"/>
  </w:num>
  <w:num w:numId="31">
    <w:abstractNumId w:val="20"/>
  </w:num>
  <w:num w:numId="32">
    <w:abstractNumId w:val="8"/>
  </w:num>
  <w:num w:numId="33">
    <w:abstractNumId w:val="30"/>
  </w:num>
  <w:num w:numId="34">
    <w:abstractNumId w:val="19"/>
  </w:num>
  <w:num w:numId="35">
    <w:abstractNumId w:val="14"/>
  </w:num>
  <w:num w:numId="36">
    <w:abstractNumId w:val="25"/>
  </w:num>
  <w:num w:numId="37">
    <w:abstractNumId w:val="2"/>
  </w:num>
  <w:num w:numId="38">
    <w:abstractNumId w:val="15"/>
  </w:num>
  <w:num w:numId="39">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367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C"/>
    <w:rsid w:val="00000939"/>
    <w:rsid w:val="00000D20"/>
    <w:rsid w:val="00001B6B"/>
    <w:rsid w:val="000021A1"/>
    <w:rsid w:val="00002857"/>
    <w:rsid w:val="0000288A"/>
    <w:rsid w:val="00005C01"/>
    <w:rsid w:val="00005C6B"/>
    <w:rsid w:val="00006368"/>
    <w:rsid w:val="00010D2A"/>
    <w:rsid w:val="0001208A"/>
    <w:rsid w:val="000128F5"/>
    <w:rsid w:val="00013455"/>
    <w:rsid w:val="00013D4F"/>
    <w:rsid w:val="00014C63"/>
    <w:rsid w:val="00015FA2"/>
    <w:rsid w:val="00017A8C"/>
    <w:rsid w:val="0002090B"/>
    <w:rsid w:val="00020DCB"/>
    <w:rsid w:val="00021148"/>
    <w:rsid w:val="000211A1"/>
    <w:rsid w:val="000211B0"/>
    <w:rsid w:val="0002127C"/>
    <w:rsid w:val="0002211C"/>
    <w:rsid w:val="000226D2"/>
    <w:rsid w:val="00025226"/>
    <w:rsid w:val="000253D4"/>
    <w:rsid w:val="0002583F"/>
    <w:rsid w:val="00025938"/>
    <w:rsid w:val="00025DF2"/>
    <w:rsid w:val="00025E0F"/>
    <w:rsid w:val="00026AA3"/>
    <w:rsid w:val="00026CE2"/>
    <w:rsid w:val="0002799D"/>
    <w:rsid w:val="0003165C"/>
    <w:rsid w:val="00031A8F"/>
    <w:rsid w:val="00031AF3"/>
    <w:rsid w:val="00031DE2"/>
    <w:rsid w:val="00032424"/>
    <w:rsid w:val="00033281"/>
    <w:rsid w:val="00033C42"/>
    <w:rsid w:val="000352D2"/>
    <w:rsid w:val="00035A43"/>
    <w:rsid w:val="00037A2A"/>
    <w:rsid w:val="00040D3F"/>
    <w:rsid w:val="00040E37"/>
    <w:rsid w:val="00040FF0"/>
    <w:rsid w:val="000425BE"/>
    <w:rsid w:val="00042720"/>
    <w:rsid w:val="00045E90"/>
    <w:rsid w:val="00046103"/>
    <w:rsid w:val="000477A6"/>
    <w:rsid w:val="000509D3"/>
    <w:rsid w:val="0005203B"/>
    <w:rsid w:val="00052891"/>
    <w:rsid w:val="000545DA"/>
    <w:rsid w:val="000549D9"/>
    <w:rsid w:val="000555E4"/>
    <w:rsid w:val="000556C1"/>
    <w:rsid w:val="000575C9"/>
    <w:rsid w:val="00057A84"/>
    <w:rsid w:val="00060A87"/>
    <w:rsid w:val="00060C1F"/>
    <w:rsid w:val="0006100E"/>
    <w:rsid w:val="00062A87"/>
    <w:rsid w:val="00063E62"/>
    <w:rsid w:val="00065346"/>
    <w:rsid w:val="000655C9"/>
    <w:rsid w:val="00065B4C"/>
    <w:rsid w:val="00065F4E"/>
    <w:rsid w:val="0006641F"/>
    <w:rsid w:val="0006643F"/>
    <w:rsid w:val="00066826"/>
    <w:rsid w:val="00070401"/>
    <w:rsid w:val="00070697"/>
    <w:rsid w:val="00071032"/>
    <w:rsid w:val="00072CBB"/>
    <w:rsid w:val="000734B2"/>
    <w:rsid w:val="000734E5"/>
    <w:rsid w:val="00080827"/>
    <w:rsid w:val="000846B3"/>
    <w:rsid w:val="00084DAA"/>
    <w:rsid w:val="00090586"/>
    <w:rsid w:val="0009204F"/>
    <w:rsid w:val="00092A5A"/>
    <w:rsid w:val="00093BE0"/>
    <w:rsid w:val="00093DF4"/>
    <w:rsid w:val="00094007"/>
    <w:rsid w:val="0009459B"/>
    <w:rsid w:val="00095178"/>
    <w:rsid w:val="00095505"/>
    <w:rsid w:val="0009644E"/>
    <w:rsid w:val="000A0512"/>
    <w:rsid w:val="000A0E69"/>
    <w:rsid w:val="000A1856"/>
    <w:rsid w:val="000A227B"/>
    <w:rsid w:val="000A2533"/>
    <w:rsid w:val="000A2624"/>
    <w:rsid w:val="000A2B60"/>
    <w:rsid w:val="000A357F"/>
    <w:rsid w:val="000A3CF4"/>
    <w:rsid w:val="000A3F5B"/>
    <w:rsid w:val="000A42FA"/>
    <w:rsid w:val="000A50D8"/>
    <w:rsid w:val="000A5279"/>
    <w:rsid w:val="000A56FD"/>
    <w:rsid w:val="000A5A42"/>
    <w:rsid w:val="000A5F3D"/>
    <w:rsid w:val="000A6898"/>
    <w:rsid w:val="000A7A41"/>
    <w:rsid w:val="000A7D5F"/>
    <w:rsid w:val="000B05EE"/>
    <w:rsid w:val="000B0812"/>
    <w:rsid w:val="000B0D69"/>
    <w:rsid w:val="000B1B06"/>
    <w:rsid w:val="000B306E"/>
    <w:rsid w:val="000B30E3"/>
    <w:rsid w:val="000B3148"/>
    <w:rsid w:val="000B4338"/>
    <w:rsid w:val="000B4DE6"/>
    <w:rsid w:val="000B5439"/>
    <w:rsid w:val="000B5F16"/>
    <w:rsid w:val="000B6C5A"/>
    <w:rsid w:val="000B6CCC"/>
    <w:rsid w:val="000B79A5"/>
    <w:rsid w:val="000C026C"/>
    <w:rsid w:val="000C1544"/>
    <w:rsid w:val="000C23C9"/>
    <w:rsid w:val="000C3F55"/>
    <w:rsid w:val="000C4CA0"/>
    <w:rsid w:val="000C698D"/>
    <w:rsid w:val="000C71C1"/>
    <w:rsid w:val="000D1952"/>
    <w:rsid w:val="000D3733"/>
    <w:rsid w:val="000D45E3"/>
    <w:rsid w:val="000D598B"/>
    <w:rsid w:val="000D5D25"/>
    <w:rsid w:val="000D7494"/>
    <w:rsid w:val="000D7675"/>
    <w:rsid w:val="000E0CD9"/>
    <w:rsid w:val="000E1320"/>
    <w:rsid w:val="000E2C76"/>
    <w:rsid w:val="000E3A0D"/>
    <w:rsid w:val="000E723E"/>
    <w:rsid w:val="000E7665"/>
    <w:rsid w:val="000F233A"/>
    <w:rsid w:val="000F24DC"/>
    <w:rsid w:val="000F3C5F"/>
    <w:rsid w:val="000F5442"/>
    <w:rsid w:val="000F65FA"/>
    <w:rsid w:val="000F7711"/>
    <w:rsid w:val="00100439"/>
    <w:rsid w:val="001008BE"/>
    <w:rsid w:val="00100A63"/>
    <w:rsid w:val="001022CB"/>
    <w:rsid w:val="0010311D"/>
    <w:rsid w:val="00103809"/>
    <w:rsid w:val="00103CB4"/>
    <w:rsid w:val="00104F1B"/>
    <w:rsid w:val="00106524"/>
    <w:rsid w:val="00106B9C"/>
    <w:rsid w:val="001072D1"/>
    <w:rsid w:val="00110155"/>
    <w:rsid w:val="00110BF6"/>
    <w:rsid w:val="00111B9B"/>
    <w:rsid w:val="00112180"/>
    <w:rsid w:val="00112611"/>
    <w:rsid w:val="00114310"/>
    <w:rsid w:val="001143FA"/>
    <w:rsid w:val="00115494"/>
    <w:rsid w:val="0011592D"/>
    <w:rsid w:val="00116D63"/>
    <w:rsid w:val="00120301"/>
    <w:rsid w:val="00120A22"/>
    <w:rsid w:val="00121103"/>
    <w:rsid w:val="0012167B"/>
    <w:rsid w:val="00122115"/>
    <w:rsid w:val="00123833"/>
    <w:rsid w:val="00125095"/>
    <w:rsid w:val="00125861"/>
    <w:rsid w:val="00126B8C"/>
    <w:rsid w:val="00126EBC"/>
    <w:rsid w:val="001270DA"/>
    <w:rsid w:val="001304A8"/>
    <w:rsid w:val="00130FD8"/>
    <w:rsid w:val="0013279C"/>
    <w:rsid w:val="001333B5"/>
    <w:rsid w:val="0013408F"/>
    <w:rsid w:val="00135596"/>
    <w:rsid w:val="00140F1A"/>
    <w:rsid w:val="00141213"/>
    <w:rsid w:val="00143409"/>
    <w:rsid w:val="00144155"/>
    <w:rsid w:val="00145E22"/>
    <w:rsid w:val="00145E62"/>
    <w:rsid w:val="0015137E"/>
    <w:rsid w:val="0015295E"/>
    <w:rsid w:val="00153328"/>
    <w:rsid w:val="001533D7"/>
    <w:rsid w:val="00154260"/>
    <w:rsid w:val="001545EA"/>
    <w:rsid w:val="001554ED"/>
    <w:rsid w:val="00155A06"/>
    <w:rsid w:val="00157609"/>
    <w:rsid w:val="00162A61"/>
    <w:rsid w:val="0016366F"/>
    <w:rsid w:val="00163950"/>
    <w:rsid w:val="00163CF2"/>
    <w:rsid w:val="0016671E"/>
    <w:rsid w:val="001670CA"/>
    <w:rsid w:val="00171360"/>
    <w:rsid w:val="001724F7"/>
    <w:rsid w:val="00172A87"/>
    <w:rsid w:val="001735E8"/>
    <w:rsid w:val="00173649"/>
    <w:rsid w:val="0017377F"/>
    <w:rsid w:val="0017549D"/>
    <w:rsid w:val="00175660"/>
    <w:rsid w:val="00175A95"/>
    <w:rsid w:val="0017649E"/>
    <w:rsid w:val="00177040"/>
    <w:rsid w:val="00177559"/>
    <w:rsid w:val="0018000C"/>
    <w:rsid w:val="00181087"/>
    <w:rsid w:val="00181513"/>
    <w:rsid w:val="00182540"/>
    <w:rsid w:val="00183732"/>
    <w:rsid w:val="001849E0"/>
    <w:rsid w:val="00184C60"/>
    <w:rsid w:val="001865CD"/>
    <w:rsid w:val="00187486"/>
    <w:rsid w:val="00187F90"/>
    <w:rsid w:val="001938B8"/>
    <w:rsid w:val="00194380"/>
    <w:rsid w:val="00194524"/>
    <w:rsid w:val="00195B61"/>
    <w:rsid w:val="00197837"/>
    <w:rsid w:val="001A1269"/>
    <w:rsid w:val="001A1550"/>
    <w:rsid w:val="001A239B"/>
    <w:rsid w:val="001A257B"/>
    <w:rsid w:val="001A28FF"/>
    <w:rsid w:val="001A4600"/>
    <w:rsid w:val="001A6ED2"/>
    <w:rsid w:val="001B2D55"/>
    <w:rsid w:val="001B3357"/>
    <w:rsid w:val="001B3E00"/>
    <w:rsid w:val="001B5393"/>
    <w:rsid w:val="001B54AF"/>
    <w:rsid w:val="001B5D94"/>
    <w:rsid w:val="001B62EF"/>
    <w:rsid w:val="001C17FF"/>
    <w:rsid w:val="001C1F79"/>
    <w:rsid w:val="001C2EB0"/>
    <w:rsid w:val="001C3945"/>
    <w:rsid w:val="001C6087"/>
    <w:rsid w:val="001C63A9"/>
    <w:rsid w:val="001C6759"/>
    <w:rsid w:val="001D22CB"/>
    <w:rsid w:val="001D2BF1"/>
    <w:rsid w:val="001D2F3B"/>
    <w:rsid w:val="001D34C9"/>
    <w:rsid w:val="001D42A9"/>
    <w:rsid w:val="001D5A83"/>
    <w:rsid w:val="001D5F2F"/>
    <w:rsid w:val="001D6984"/>
    <w:rsid w:val="001D72BD"/>
    <w:rsid w:val="001D761C"/>
    <w:rsid w:val="001D7EAF"/>
    <w:rsid w:val="001D7F26"/>
    <w:rsid w:val="001E03AC"/>
    <w:rsid w:val="001E2125"/>
    <w:rsid w:val="001E229E"/>
    <w:rsid w:val="001E4579"/>
    <w:rsid w:val="001E4CAD"/>
    <w:rsid w:val="001E542E"/>
    <w:rsid w:val="001F13DA"/>
    <w:rsid w:val="001F1F83"/>
    <w:rsid w:val="001F2B15"/>
    <w:rsid w:val="001F3728"/>
    <w:rsid w:val="001F3A25"/>
    <w:rsid w:val="001F3C80"/>
    <w:rsid w:val="001F5027"/>
    <w:rsid w:val="001F5229"/>
    <w:rsid w:val="001F6756"/>
    <w:rsid w:val="001F6F17"/>
    <w:rsid w:val="001F7A0F"/>
    <w:rsid w:val="002019C7"/>
    <w:rsid w:val="00202039"/>
    <w:rsid w:val="00202676"/>
    <w:rsid w:val="0020295E"/>
    <w:rsid w:val="00202FFC"/>
    <w:rsid w:val="00204925"/>
    <w:rsid w:val="00204ED2"/>
    <w:rsid w:val="002070CA"/>
    <w:rsid w:val="0020722C"/>
    <w:rsid w:val="00207D5D"/>
    <w:rsid w:val="00207DEB"/>
    <w:rsid w:val="002102C5"/>
    <w:rsid w:val="002103C6"/>
    <w:rsid w:val="00211BB4"/>
    <w:rsid w:val="00211D52"/>
    <w:rsid w:val="0021265F"/>
    <w:rsid w:val="00213498"/>
    <w:rsid w:val="0021362C"/>
    <w:rsid w:val="00213D68"/>
    <w:rsid w:val="002148EB"/>
    <w:rsid w:val="00215385"/>
    <w:rsid w:val="00216212"/>
    <w:rsid w:val="002163ED"/>
    <w:rsid w:val="002168DA"/>
    <w:rsid w:val="00216D43"/>
    <w:rsid w:val="00220C68"/>
    <w:rsid w:val="00220CD4"/>
    <w:rsid w:val="00222EB5"/>
    <w:rsid w:val="00223EE3"/>
    <w:rsid w:val="00224902"/>
    <w:rsid w:val="0022656A"/>
    <w:rsid w:val="00230135"/>
    <w:rsid w:val="002304DD"/>
    <w:rsid w:val="00231D0C"/>
    <w:rsid w:val="00231DBE"/>
    <w:rsid w:val="00232BA2"/>
    <w:rsid w:val="00233E5A"/>
    <w:rsid w:val="002356E4"/>
    <w:rsid w:val="002360CB"/>
    <w:rsid w:val="00236EF9"/>
    <w:rsid w:val="002404EB"/>
    <w:rsid w:val="00240CB5"/>
    <w:rsid w:val="00241752"/>
    <w:rsid w:val="00242C00"/>
    <w:rsid w:val="00243753"/>
    <w:rsid w:val="00243B7A"/>
    <w:rsid w:val="002446E6"/>
    <w:rsid w:val="002447EE"/>
    <w:rsid w:val="0024546B"/>
    <w:rsid w:val="0024627A"/>
    <w:rsid w:val="00247175"/>
    <w:rsid w:val="00247431"/>
    <w:rsid w:val="00247EF2"/>
    <w:rsid w:val="00251419"/>
    <w:rsid w:val="00251ABF"/>
    <w:rsid w:val="00251DA7"/>
    <w:rsid w:val="00251E17"/>
    <w:rsid w:val="00252A2D"/>
    <w:rsid w:val="00253876"/>
    <w:rsid w:val="0025482B"/>
    <w:rsid w:val="00254BF2"/>
    <w:rsid w:val="002552CC"/>
    <w:rsid w:val="00256B29"/>
    <w:rsid w:val="00257787"/>
    <w:rsid w:val="00260F42"/>
    <w:rsid w:val="00261162"/>
    <w:rsid w:val="0026175D"/>
    <w:rsid w:val="00262F1D"/>
    <w:rsid w:val="00264426"/>
    <w:rsid w:val="00264A66"/>
    <w:rsid w:val="002658E7"/>
    <w:rsid w:val="00266329"/>
    <w:rsid w:val="00267626"/>
    <w:rsid w:val="00270AF5"/>
    <w:rsid w:val="002713A7"/>
    <w:rsid w:val="00271A92"/>
    <w:rsid w:val="002727D9"/>
    <w:rsid w:val="00274E7D"/>
    <w:rsid w:val="00276F56"/>
    <w:rsid w:val="0027707F"/>
    <w:rsid w:val="00277C10"/>
    <w:rsid w:val="00282F1F"/>
    <w:rsid w:val="00283A69"/>
    <w:rsid w:val="0028405C"/>
    <w:rsid w:val="0028533C"/>
    <w:rsid w:val="002854C4"/>
    <w:rsid w:val="002859AB"/>
    <w:rsid w:val="002901DE"/>
    <w:rsid w:val="00290AF3"/>
    <w:rsid w:val="00291CCC"/>
    <w:rsid w:val="0029209B"/>
    <w:rsid w:val="00292AFE"/>
    <w:rsid w:val="00293544"/>
    <w:rsid w:val="002937B3"/>
    <w:rsid w:val="00293E49"/>
    <w:rsid w:val="002944AB"/>
    <w:rsid w:val="00296B1D"/>
    <w:rsid w:val="002978CD"/>
    <w:rsid w:val="002979C4"/>
    <w:rsid w:val="002A018B"/>
    <w:rsid w:val="002A0628"/>
    <w:rsid w:val="002A0F43"/>
    <w:rsid w:val="002A1781"/>
    <w:rsid w:val="002A3791"/>
    <w:rsid w:val="002A47A5"/>
    <w:rsid w:val="002A61E0"/>
    <w:rsid w:val="002A6AB2"/>
    <w:rsid w:val="002B06D7"/>
    <w:rsid w:val="002B06E9"/>
    <w:rsid w:val="002B0E7A"/>
    <w:rsid w:val="002B1FF5"/>
    <w:rsid w:val="002B2734"/>
    <w:rsid w:val="002B2C6F"/>
    <w:rsid w:val="002B2C7A"/>
    <w:rsid w:val="002B4DFF"/>
    <w:rsid w:val="002B537C"/>
    <w:rsid w:val="002B5A39"/>
    <w:rsid w:val="002B75A3"/>
    <w:rsid w:val="002C15FF"/>
    <w:rsid w:val="002C1D6C"/>
    <w:rsid w:val="002C1F89"/>
    <w:rsid w:val="002C35CD"/>
    <w:rsid w:val="002C3C62"/>
    <w:rsid w:val="002C41FC"/>
    <w:rsid w:val="002C4CDF"/>
    <w:rsid w:val="002C4CF8"/>
    <w:rsid w:val="002C6693"/>
    <w:rsid w:val="002C6A41"/>
    <w:rsid w:val="002C7F5C"/>
    <w:rsid w:val="002D0CB6"/>
    <w:rsid w:val="002D2C71"/>
    <w:rsid w:val="002D477D"/>
    <w:rsid w:val="002D716B"/>
    <w:rsid w:val="002D7206"/>
    <w:rsid w:val="002D75C1"/>
    <w:rsid w:val="002E043D"/>
    <w:rsid w:val="002E0C0E"/>
    <w:rsid w:val="002E1122"/>
    <w:rsid w:val="002E1290"/>
    <w:rsid w:val="002E12B0"/>
    <w:rsid w:val="002E17B9"/>
    <w:rsid w:val="002E1F0F"/>
    <w:rsid w:val="002E349D"/>
    <w:rsid w:val="002E3C9F"/>
    <w:rsid w:val="002E49EA"/>
    <w:rsid w:val="002E4B34"/>
    <w:rsid w:val="002E4DC2"/>
    <w:rsid w:val="002E60C3"/>
    <w:rsid w:val="002E6DC5"/>
    <w:rsid w:val="002E7174"/>
    <w:rsid w:val="002F1BB9"/>
    <w:rsid w:val="002F289B"/>
    <w:rsid w:val="002F4E7D"/>
    <w:rsid w:val="002F5038"/>
    <w:rsid w:val="002F60C5"/>
    <w:rsid w:val="0030015D"/>
    <w:rsid w:val="00300BE8"/>
    <w:rsid w:val="003017A8"/>
    <w:rsid w:val="00301B15"/>
    <w:rsid w:val="003028A2"/>
    <w:rsid w:val="00302D0D"/>
    <w:rsid w:val="00303193"/>
    <w:rsid w:val="00303623"/>
    <w:rsid w:val="003052FB"/>
    <w:rsid w:val="0030607C"/>
    <w:rsid w:val="003064DC"/>
    <w:rsid w:val="00306A41"/>
    <w:rsid w:val="00306C3F"/>
    <w:rsid w:val="00306E8A"/>
    <w:rsid w:val="0031015B"/>
    <w:rsid w:val="0031059E"/>
    <w:rsid w:val="00311834"/>
    <w:rsid w:val="00312F33"/>
    <w:rsid w:val="00313178"/>
    <w:rsid w:val="00313C9C"/>
    <w:rsid w:val="00314157"/>
    <w:rsid w:val="00314C26"/>
    <w:rsid w:val="00315183"/>
    <w:rsid w:val="003157E0"/>
    <w:rsid w:val="0031593C"/>
    <w:rsid w:val="003160E5"/>
    <w:rsid w:val="0032129F"/>
    <w:rsid w:val="00321EA3"/>
    <w:rsid w:val="003231E9"/>
    <w:rsid w:val="0032462A"/>
    <w:rsid w:val="00324DF6"/>
    <w:rsid w:val="00325D22"/>
    <w:rsid w:val="003264B0"/>
    <w:rsid w:val="003270E3"/>
    <w:rsid w:val="0032718D"/>
    <w:rsid w:val="003301F7"/>
    <w:rsid w:val="00330614"/>
    <w:rsid w:val="00330F75"/>
    <w:rsid w:val="0033164A"/>
    <w:rsid w:val="0033191E"/>
    <w:rsid w:val="00331AA6"/>
    <w:rsid w:val="00332D4F"/>
    <w:rsid w:val="003330FB"/>
    <w:rsid w:val="00333153"/>
    <w:rsid w:val="003332E4"/>
    <w:rsid w:val="0033397D"/>
    <w:rsid w:val="0033401F"/>
    <w:rsid w:val="00334571"/>
    <w:rsid w:val="00337930"/>
    <w:rsid w:val="00340657"/>
    <w:rsid w:val="00340ACF"/>
    <w:rsid w:val="00341507"/>
    <w:rsid w:val="0034452E"/>
    <w:rsid w:val="00344713"/>
    <w:rsid w:val="00345BA5"/>
    <w:rsid w:val="00345FA2"/>
    <w:rsid w:val="00346496"/>
    <w:rsid w:val="0034706C"/>
    <w:rsid w:val="0034763E"/>
    <w:rsid w:val="00347741"/>
    <w:rsid w:val="003510BA"/>
    <w:rsid w:val="00351194"/>
    <w:rsid w:val="00351275"/>
    <w:rsid w:val="00351B78"/>
    <w:rsid w:val="00351FA0"/>
    <w:rsid w:val="00355543"/>
    <w:rsid w:val="003559C5"/>
    <w:rsid w:val="00356547"/>
    <w:rsid w:val="00356A86"/>
    <w:rsid w:val="0035764A"/>
    <w:rsid w:val="00360F2E"/>
    <w:rsid w:val="003616B2"/>
    <w:rsid w:val="0036270A"/>
    <w:rsid w:val="00363636"/>
    <w:rsid w:val="00365069"/>
    <w:rsid w:val="0036547E"/>
    <w:rsid w:val="003656D8"/>
    <w:rsid w:val="00367021"/>
    <w:rsid w:val="003674D2"/>
    <w:rsid w:val="0036763C"/>
    <w:rsid w:val="00367A70"/>
    <w:rsid w:val="00370146"/>
    <w:rsid w:val="00372B4F"/>
    <w:rsid w:val="00372D35"/>
    <w:rsid w:val="00372E69"/>
    <w:rsid w:val="00374AFD"/>
    <w:rsid w:val="00375F06"/>
    <w:rsid w:val="00376EBB"/>
    <w:rsid w:val="0037794A"/>
    <w:rsid w:val="00381173"/>
    <w:rsid w:val="00384E0E"/>
    <w:rsid w:val="00386346"/>
    <w:rsid w:val="003900C0"/>
    <w:rsid w:val="003903EE"/>
    <w:rsid w:val="00391989"/>
    <w:rsid w:val="003927D4"/>
    <w:rsid w:val="00392E57"/>
    <w:rsid w:val="00396E53"/>
    <w:rsid w:val="00397312"/>
    <w:rsid w:val="00397CA5"/>
    <w:rsid w:val="003A0A81"/>
    <w:rsid w:val="003A0B1A"/>
    <w:rsid w:val="003A1484"/>
    <w:rsid w:val="003A2EA4"/>
    <w:rsid w:val="003A3499"/>
    <w:rsid w:val="003A3B09"/>
    <w:rsid w:val="003A4A60"/>
    <w:rsid w:val="003A61DC"/>
    <w:rsid w:val="003A6913"/>
    <w:rsid w:val="003A69C8"/>
    <w:rsid w:val="003A6C48"/>
    <w:rsid w:val="003A70B7"/>
    <w:rsid w:val="003B0331"/>
    <w:rsid w:val="003B0663"/>
    <w:rsid w:val="003B28BE"/>
    <w:rsid w:val="003C1256"/>
    <w:rsid w:val="003C13BB"/>
    <w:rsid w:val="003C2835"/>
    <w:rsid w:val="003C57AC"/>
    <w:rsid w:val="003C5A26"/>
    <w:rsid w:val="003C5CCF"/>
    <w:rsid w:val="003D05B8"/>
    <w:rsid w:val="003D0872"/>
    <w:rsid w:val="003D08DA"/>
    <w:rsid w:val="003D19C5"/>
    <w:rsid w:val="003D1DDD"/>
    <w:rsid w:val="003D1E18"/>
    <w:rsid w:val="003D21C2"/>
    <w:rsid w:val="003D2E92"/>
    <w:rsid w:val="003D3B17"/>
    <w:rsid w:val="003D3DF9"/>
    <w:rsid w:val="003D5B83"/>
    <w:rsid w:val="003E00FD"/>
    <w:rsid w:val="003E0A62"/>
    <w:rsid w:val="003E0C46"/>
    <w:rsid w:val="003E0F22"/>
    <w:rsid w:val="003E1807"/>
    <w:rsid w:val="003E18C4"/>
    <w:rsid w:val="003E1B9F"/>
    <w:rsid w:val="003E22E0"/>
    <w:rsid w:val="003E3805"/>
    <w:rsid w:val="003E3D86"/>
    <w:rsid w:val="003E583D"/>
    <w:rsid w:val="003E5F96"/>
    <w:rsid w:val="003E65D2"/>
    <w:rsid w:val="003E6B2A"/>
    <w:rsid w:val="003E768E"/>
    <w:rsid w:val="003E782E"/>
    <w:rsid w:val="003F00B1"/>
    <w:rsid w:val="003F1829"/>
    <w:rsid w:val="003F32D1"/>
    <w:rsid w:val="003F34A8"/>
    <w:rsid w:val="003F35BD"/>
    <w:rsid w:val="003F37DF"/>
    <w:rsid w:val="003F44FE"/>
    <w:rsid w:val="003F4A48"/>
    <w:rsid w:val="003F6C9F"/>
    <w:rsid w:val="003F7299"/>
    <w:rsid w:val="003F7A17"/>
    <w:rsid w:val="00401F3D"/>
    <w:rsid w:val="0040269A"/>
    <w:rsid w:val="004026BA"/>
    <w:rsid w:val="00402D07"/>
    <w:rsid w:val="00403431"/>
    <w:rsid w:val="00403BBF"/>
    <w:rsid w:val="00405EB0"/>
    <w:rsid w:val="0040669A"/>
    <w:rsid w:val="00406918"/>
    <w:rsid w:val="00407717"/>
    <w:rsid w:val="00411DAC"/>
    <w:rsid w:val="00411F21"/>
    <w:rsid w:val="00412623"/>
    <w:rsid w:val="004129FD"/>
    <w:rsid w:val="00412D77"/>
    <w:rsid w:val="00413230"/>
    <w:rsid w:val="00413783"/>
    <w:rsid w:val="00413B76"/>
    <w:rsid w:val="00414C32"/>
    <w:rsid w:val="004153EB"/>
    <w:rsid w:val="00416DFF"/>
    <w:rsid w:val="00416E11"/>
    <w:rsid w:val="00416FE0"/>
    <w:rsid w:val="004173B3"/>
    <w:rsid w:val="00421489"/>
    <w:rsid w:val="00422A1F"/>
    <w:rsid w:val="0042316D"/>
    <w:rsid w:val="004244E4"/>
    <w:rsid w:val="004302B3"/>
    <w:rsid w:val="00430802"/>
    <w:rsid w:val="00430831"/>
    <w:rsid w:val="004312DD"/>
    <w:rsid w:val="00431EC6"/>
    <w:rsid w:val="004332FE"/>
    <w:rsid w:val="00433507"/>
    <w:rsid w:val="00435273"/>
    <w:rsid w:val="00437059"/>
    <w:rsid w:val="0043747F"/>
    <w:rsid w:val="00441045"/>
    <w:rsid w:val="00441488"/>
    <w:rsid w:val="00441AEF"/>
    <w:rsid w:val="00441C01"/>
    <w:rsid w:val="004444D7"/>
    <w:rsid w:val="00446872"/>
    <w:rsid w:val="00447026"/>
    <w:rsid w:val="00447CF9"/>
    <w:rsid w:val="004501CA"/>
    <w:rsid w:val="00453CEB"/>
    <w:rsid w:val="00454407"/>
    <w:rsid w:val="00455BC7"/>
    <w:rsid w:val="00455D3E"/>
    <w:rsid w:val="00456780"/>
    <w:rsid w:val="00457085"/>
    <w:rsid w:val="00457799"/>
    <w:rsid w:val="004600C7"/>
    <w:rsid w:val="004613B7"/>
    <w:rsid w:val="00461F45"/>
    <w:rsid w:val="004633FB"/>
    <w:rsid w:val="00464369"/>
    <w:rsid w:val="00465C6F"/>
    <w:rsid w:val="00466B6B"/>
    <w:rsid w:val="00466E84"/>
    <w:rsid w:val="00467963"/>
    <w:rsid w:val="0047102E"/>
    <w:rsid w:val="00472B59"/>
    <w:rsid w:val="00472EFF"/>
    <w:rsid w:val="004731DD"/>
    <w:rsid w:val="00473CC7"/>
    <w:rsid w:val="004751D3"/>
    <w:rsid w:val="0047542A"/>
    <w:rsid w:val="004757A4"/>
    <w:rsid w:val="00477DCB"/>
    <w:rsid w:val="0048016F"/>
    <w:rsid w:val="00480366"/>
    <w:rsid w:val="0048048D"/>
    <w:rsid w:val="00480588"/>
    <w:rsid w:val="00481F38"/>
    <w:rsid w:val="0048216B"/>
    <w:rsid w:val="004825AE"/>
    <w:rsid w:val="00482847"/>
    <w:rsid w:val="00482A1F"/>
    <w:rsid w:val="00483657"/>
    <w:rsid w:val="00483ABF"/>
    <w:rsid w:val="00483C70"/>
    <w:rsid w:val="00483F00"/>
    <w:rsid w:val="0048480E"/>
    <w:rsid w:val="00484D84"/>
    <w:rsid w:val="004901C0"/>
    <w:rsid w:val="004946A4"/>
    <w:rsid w:val="004960ED"/>
    <w:rsid w:val="00497D04"/>
    <w:rsid w:val="004A02F6"/>
    <w:rsid w:val="004A04DE"/>
    <w:rsid w:val="004A0EAA"/>
    <w:rsid w:val="004A44B9"/>
    <w:rsid w:val="004A44E5"/>
    <w:rsid w:val="004A4542"/>
    <w:rsid w:val="004A5675"/>
    <w:rsid w:val="004B06F9"/>
    <w:rsid w:val="004B1F38"/>
    <w:rsid w:val="004B2384"/>
    <w:rsid w:val="004B3881"/>
    <w:rsid w:val="004B425B"/>
    <w:rsid w:val="004C0302"/>
    <w:rsid w:val="004C0B16"/>
    <w:rsid w:val="004C1829"/>
    <w:rsid w:val="004C32A0"/>
    <w:rsid w:val="004C4069"/>
    <w:rsid w:val="004C5948"/>
    <w:rsid w:val="004C5B10"/>
    <w:rsid w:val="004C645D"/>
    <w:rsid w:val="004C7C98"/>
    <w:rsid w:val="004D137F"/>
    <w:rsid w:val="004D14A8"/>
    <w:rsid w:val="004D1506"/>
    <w:rsid w:val="004D31F3"/>
    <w:rsid w:val="004D41CF"/>
    <w:rsid w:val="004D5BBB"/>
    <w:rsid w:val="004D6973"/>
    <w:rsid w:val="004D75D0"/>
    <w:rsid w:val="004D7D30"/>
    <w:rsid w:val="004E1899"/>
    <w:rsid w:val="004E1FBA"/>
    <w:rsid w:val="004E224C"/>
    <w:rsid w:val="004E25F2"/>
    <w:rsid w:val="004E2935"/>
    <w:rsid w:val="004E3678"/>
    <w:rsid w:val="004E49E3"/>
    <w:rsid w:val="004E5329"/>
    <w:rsid w:val="004E64E3"/>
    <w:rsid w:val="004F04AD"/>
    <w:rsid w:val="004F0C62"/>
    <w:rsid w:val="004F0EFC"/>
    <w:rsid w:val="004F13BE"/>
    <w:rsid w:val="004F1F8B"/>
    <w:rsid w:val="004F2056"/>
    <w:rsid w:val="004F2AB3"/>
    <w:rsid w:val="004F3DAD"/>
    <w:rsid w:val="004F474C"/>
    <w:rsid w:val="004F47CB"/>
    <w:rsid w:val="004F67B1"/>
    <w:rsid w:val="004F695A"/>
    <w:rsid w:val="00502505"/>
    <w:rsid w:val="0050781E"/>
    <w:rsid w:val="00510672"/>
    <w:rsid w:val="00510DB8"/>
    <w:rsid w:val="00511D70"/>
    <w:rsid w:val="00511E1F"/>
    <w:rsid w:val="005168F6"/>
    <w:rsid w:val="005172A6"/>
    <w:rsid w:val="005176A1"/>
    <w:rsid w:val="00521A10"/>
    <w:rsid w:val="00521CAD"/>
    <w:rsid w:val="005231AA"/>
    <w:rsid w:val="00523A6E"/>
    <w:rsid w:val="005247DF"/>
    <w:rsid w:val="00524AA0"/>
    <w:rsid w:val="0052662A"/>
    <w:rsid w:val="00530792"/>
    <w:rsid w:val="00530CB5"/>
    <w:rsid w:val="00531274"/>
    <w:rsid w:val="00532B19"/>
    <w:rsid w:val="00533485"/>
    <w:rsid w:val="00533A14"/>
    <w:rsid w:val="00533A97"/>
    <w:rsid w:val="00533DFF"/>
    <w:rsid w:val="00537A48"/>
    <w:rsid w:val="005401C2"/>
    <w:rsid w:val="00541B1C"/>
    <w:rsid w:val="005422D9"/>
    <w:rsid w:val="005436CB"/>
    <w:rsid w:val="005446A8"/>
    <w:rsid w:val="00544D5B"/>
    <w:rsid w:val="00544E83"/>
    <w:rsid w:val="00545E5A"/>
    <w:rsid w:val="005477E6"/>
    <w:rsid w:val="00552155"/>
    <w:rsid w:val="00554B2E"/>
    <w:rsid w:val="00554E95"/>
    <w:rsid w:val="0055604F"/>
    <w:rsid w:val="0055675B"/>
    <w:rsid w:val="00556E2C"/>
    <w:rsid w:val="00556EF0"/>
    <w:rsid w:val="00560DBC"/>
    <w:rsid w:val="00564BA3"/>
    <w:rsid w:val="00566212"/>
    <w:rsid w:val="00566FB4"/>
    <w:rsid w:val="005713F0"/>
    <w:rsid w:val="005738B4"/>
    <w:rsid w:val="005750BD"/>
    <w:rsid w:val="005752D5"/>
    <w:rsid w:val="00575425"/>
    <w:rsid w:val="00575DA0"/>
    <w:rsid w:val="005773AE"/>
    <w:rsid w:val="0058261A"/>
    <w:rsid w:val="005835C7"/>
    <w:rsid w:val="00583BFD"/>
    <w:rsid w:val="005857C1"/>
    <w:rsid w:val="00585FB7"/>
    <w:rsid w:val="00587184"/>
    <w:rsid w:val="00587206"/>
    <w:rsid w:val="00587DAE"/>
    <w:rsid w:val="00587FE8"/>
    <w:rsid w:val="005913F9"/>
    <w:rsid w:val="00591DAB"/>
    <w:rsid w:val="00592151"/>
    <w:rsid w:val="00593E9F"/>
    <w:rsid w:val="005940F0"/>
    <w:rsid w:val="00594A89"/>
    <w:rsid w:val="0059545B"/>
    <w:rsid w:val="0059672F"/>
    <w:rsid w:val="00596A15"/>
    <w:rsid w:val="005970FE"/>
    <w:rsid w:val="005A0870"/>
    <w:rsid w:val="005A15E1"/>
    <w:rsid w:val="005A1BF4"/>
    <w:rsid w:val="005A1EF2"/>
    <w:rsid w:val="005A3449"/>
    <w:rsid w:val="005A446A"/>
    <w:rsid w:val="005A4DF2"/>
    <w:rsid w:val="005A51AE"/>
    <w:rsid w:val="005A5DB6"/>
    <w:rsid w:val="005A6347"/>
    <w:rsid w:val="005A6893"/>
    <w:rsid w:val="005B07FD"/>
    <w:rsid w:val="005B1DC8"/>
    <w:rsid w:val="005B21A1"/>
    <w:rsid w:val="005B27A3"/>
    <w:rsid w:val="005B4A80"/>
    <w:rsid w:val="005B6EC6"/>
    <w:rsid w:val="005C1AA7"/>
    <w:rsid w:val="005C211A"/>
    <w:rsid w:val="005C2A83"/>
    <w:rsid w:val="005C4D16"/>
    <w:rsid w:val="005C5765"/>
    <w:rsid w:val="005C62FA"/>
    <w:rsid w:val="005C6BFD"/>
    <w:rsid w:val="005C7A30"/>
    <w:rsid w:val="005D0756"/>
    <w:rsid w:val="005D0D49"/>
    <w:rsid w:val="005D1420"/>
    <w:rsid w:val="005D1494"/>
    <w:rsid w:val="005D1608"/>
    <w:rsid w:val="005D2C81"/>
    <w:rsid w:val="005D2EF0"/>
    <w:rsid w:val="005D3CBE"/>
    <w:rsid w:val="005D4C51"/>
    <w:rsid w:val="005D5600"/>
    <w:rsid w:val="005D56DB"/>
    <w:rsid w:val="005D5937"/>
    <w:rsid w:val="005D6A00"/>
    <w:rsid w:val="005D7F42"/>
    <w:rsid w:val="005E2257"/>
    <w:rsid w:val="005E2CDD"/>
    <w:rsid w:val="005E4022"/>
    <w:rsid w:val="005E6C19"/>
    <w:rsid w:val="005E78C0"/>
    <w:rsid w:val="005F1BF8"/>
    <w:rsid w:val="005F6BC0"/>
    <w:rsid w:val="00600672"/>
    <w:rsid w:val="006006E5"/>
    <w:rsid w:val="006018C0"/>
    <w:rsid w:val="00601DED"/>
    <w:rsid w:val="00602012"/>
    <w:rsid w:val="00602713"/>
    <w:rsid w:val="00603CF7"/>
    <w:rsid w:val="006043AF"/>
    <w:rsid w:val="006053C6"/>
    <w:rsid w:val="00605FE2"/>
    <w:rsid w:val="00606214"/>
    <w:rsid w:val="006066C5"/>
    <w:rsid w:val="00606F26"/>
    <w:rsid w:val="00607A8D"/>
    <w:rsid w:val="00611A14"/>
    <w:rsid w:val="00611EA0"/>
    <w:rsid w:val="00612C11"/>
    <w:rsid w:val="00614770"/>
    <w:rsid w:val="00617062"/>
    <w:rsid w:val="00622BFB"/>
    <w:rsid w:val="006234B0"/>
    <w:rsid w:val="00624DAE"/>
    <w:rsid w:val="00624DC6"/>
    <w:rsid w:val="00625B11"/>
    <w:rsid w:val="006265E6"/>
    <w:rsid w:val="00626853"/>
    <w:rsid w:val="00626D42"/>
    <w:rsid w:val="00627A00"/>
    <w:rsid w:val="00627DB2"/>
    <w:rsid w:val="00631B00"/>
    <w:rsid w:val="00631DF3"/>
    <w:rsid w:val="00631F69"/>
    <w:rsid w:val="006321CC"/>
    <w:rsid w:val="00633240"/>
    <w:rsid w:val="00633883"/>
    <w:rsid w:val="006366D2"/>
    <w:rsid w:val="00637355"/>
    <w:rsid w:val="006425AE"/>
    <w:rsid w:val="00643840"/>
    <w:rsid w:val="006439ED"/>
    <w:rsid w:val="00644058"/>
    <w:rsid w:val="00647684"/>
    <w:rsid w:val="006507B7"/>
    <w:rsid w:val="00650A5E"/>
    <w:rsid w:val="006517CA"/>
    <w:rsid w:val="006522FF"/>
    <w:rsid w:val="00652481"/>
    <w:rsid w:val="006525B4"/>
    <w:rsid w:val="00652B8C"/>
    <w:rsid w:val="0065302B"/>
    <w:rsid w:val="00653741"/>
    <w:rsid w:val="006549F0"/>
    <w:rsid w:val="00661055"/>
    <w:rsid w:val="00664684"/>
    <w:rsid w:val="006674D1"/>
    <w:rsid w:val="006701FC"/>
    <w:rsid w:val="00671370"/>
    <w:rsid w:val="00673DB3"/>
    <w:rsid w:val="00673EDA"/>
    <w:rsid w:val="00675EF5"/>
    <w:rsid w:val="00676847"/>
    <w:rsid w:val="00677F2F"/>
    <w:rsid w:val="00680359"/>
    <w:rsid w:val="0068037D"/>
    <w:rsid w:val="0068166C"/>
    <w:rsid w:val="0068194D"/>
    <w:rsid w:val="006829B6"/>
    <w:rsid w:val="00683C5F"/>
    <w:rsid w:val="00683D24"/>
    <w:rsid w:val="006877E9"/>
    <w:rsid w:val="00687A49"/>
    <w:rsid w:val="00690C45"/>
    <w:rsid w:val="00692BE7"/>
    <w:rsid w:val="00693834"/>
    <w:rsid w:val="00693897"/>
    <w:rsid w:val="00695CA3"/>
    <w:rsid w:val="006A0463"/>
    <w:rsid w:val="006A1065"/>
    <w:rsid w:val="006A2640"/>
    <w:rsid w:val="006A2A8A"/>
    <w:rsid w:val="006A2BB7"/>
    <w:rsid w:val="006A2C07"/>
    <w:rsid w:val="006A33BC"/>
    <w:rsid w:val="006A35B1"/>
    <w:rsid w:val="006A3C49"/>
    <w:rsid w:val="006B1078"/>
    <w:rsid w:val="006B1151"/>
    <w:rsid w:val="006B2C2A"/>
    <w:rsid w:val="006C1243"/>
    <w:rsid w:val="006C1C58"/>
    <w:rsid w:val="006C25FF"/>
    <w:rsid w:val="006C3059"/>
    <w:rsid w:val="006C4888"/>
    <w:rsid w:val="006C4A54"/>
    <w:rsid w:val="006C622A"/>
    <w:rsid w:val="006D06FB"/>
    <w:rsid w:val="006D0E9E"/>
    <w:rsid w:val="006D11F8"/>
    <w:rsid w:val="006D1F96"/>
    <w:rsid w:val="006D289A"/>
    <w:rsid w:val="006D30F3"/>
    <w:rsid w:val="006D37C2"/>
    <w:rsid w:val="006D6218"/>
    <w:rsid w:val="006D67CF"/>
    <w:rsid w:val="006D6A21"/>
    <w:rsid w:val="006D7A4F"/>
    <w:rsid w:val="006E13EA"/>
    <w:rsid w:val="006E1E97"/>
    <w:rsid w:val="006E2019"/>
    <w:rsid w:val="006E29A9"/>
    <w:rsid w:val="006E3866"/>
    <w:rsid w:val="006E3E13"/>
    <w:rsid w:val="006E401D"/>
    <w:rsid w:val="006E43E1"/>
    <w:rsid w:val="006E51C7"/>
    <w:rsid w:val="006E58B7"/>
    <w:rsid w:val="006E7B45"/>
    <w:rsid w:val="006E7EA9"/>
    <w:rsid w:val="006F1CD2"/>
    <w:rsid w:val="006F2032"/>
    <w:rsid w:val="006F2E96"/>
    <w:rsid w:val="006F3680"/>
    <w:rsid w:val="006F40CD"/>
    <w:rsid w:val="006F42DC"/>
    <w:rsid w:val="006F4369"/>
    <w:rsid w:val="006F7C4F"/>
    <w:rsid w:val="006F7D80"/>
    <w:rsid w:val="00702CB3"/>
    <w:rsid w:val="00703014"/>
    <w:rsid w:val="00703314"/>
    <w:rsid w:val="0070336D"/>
    <w:rsid w:val="00703722"/>
    <w:rsid w:val="00704A94"/>
    <w:rsid w:val="00705400"/>
    <w:rsid w:val="00705B52"/>
    <w:rsid w:val="00706DF3"/>
    <w:rsid w:val="00710DE8"/>
    <w:rsid w:val="00712FE4"/>
    <w:rsid w:val="00713A9D"/>
    <w:rsid w:val="007149CA"/>
    <w:rsid w:val="00714CF0"/>
    <w:rsid w:val="00715463"/>
    <w:rsid w:val="00717654"/>
    <w:rsid w:val="007218B8"/>
    <w:rsid w:val="00723769"/>
    <w:rsid w:val="0072457B"/>
    <w:rsid w:val="0072636D"/>
    <w:rsid w:val="00726530"/>
    <w:rsid w:val="0072755E"/>
    <w:rsid w:val="00727841"/>
    <w:rsid w:val="00730767"/>
    <w:rsid w:val="00732193"/>
    <w:rsid w:val="007323CE"/>
    <w:rsid w:val="00732A30"/>
    <w:rsid w:val="00732A37"/>
    <w:rsid w:val="00734034"/>
    <w:rsid w:val="007340A0"/>
    <w:rsid w:val="00734FBC"/>
    <w:rsid w:val="00735269"/>
    <w:rsid w:val="00735720"/>
    <w:rsid w:val="00737422"/>
    <w:rsid w:val="00740511"/>
    <w:rsid w:val="00740BA8"/>
    <w:rsid w:val="00741300"/>
    <w:rsid w:val="00741D0B"/>
    <w:rsid w:val="00741FB5"/>
    <w:rsid w:val="007421E2"/>
    <w:rsid w:val="00742320"/>
    <w:rsid w:val="0074244C"/>
    <w:rsid w:val="0074272E"/>
    <w:rsid w:val="00742E41"/>
    <w:rsid w:val="0074323F"/>
    <w:rsid w:val="007440DE"/>
    <w:rsid w:val="00745F62"/>
    <w:rsid w:val="0074632C"/>
    <w:rsid w:val="00747AF8"/>
    <w:rsid w:val="00750AD2"/>
    <w:rsid w:val="00752468"/>
    <w:rsid w:val="00752F0B"/>
    <w:rsid w:val="00752FCC"/>
    <w:rsid w:val="00754E9D"/>
    <w:rsid w:val="00755470"/>
    <w:rsid w:val="00756C65"/>
    <w:rsid w:val="00756E9E"/>
    <w:rsid w:val="007575B5"/>
    <w:rsid w:val="00760665"/>
    <w:rsid w:val="00760ADE"/>
    <w:rsid w:val="00760B97"/>
    <w:rsid w:val="007660A4"/>
    <w:rsid w:val="00766FC7"/>
    <w:rsid w:val="007675CD"/>
    <w:rsid w:val="0077161F"/>
    <w:rsid w:val="0077365E"/>
    <w:rsid w:val="00773976"/>
    <w:rsid w:val="00773D4D"/>
    <w:rsid w:val="00773DF4"/>
    <w:rsid w:val="007773EE"/>
    <w:rsid w:val="00780369"/>
    <w:rsid w:val="007813A2"/>
    <w:rsid w:val="0078170B"/>
    <w:rsid w:val="00781A2F"/>
    <w:rsid w:val="00781E82"/>
    <w:rsid w:val="00782D0D"/>
    <w:rsid w:val="00783565"/>
    <w:rsid w:val="00784935"/>
    <w:rsid w:val="00785C62"/>
    <w:rsid w:val="007863D0"/>
    <w:rsid w:val="00786FE5"/>
    <w:rsid w:val="007901B3"/>
    <w:rsid w:val="00790432"/>
    <w:rsid w:val="00790521"/>
    <w:rsid w:val="007905F1"/>
    <w:rsid w:val="00790972"/>
    <w:rsid w:val="00791719"/>
    <w:rsid w:val="00792DD4"/>
    <w:rsid w:val="00794246"/>
    <w:rsid w:val="00794438"/>
    <w:rsid w:val="00794495"/>
    <w:rsid w:val="00795547"/>
    <w:rsid w:val="00795E5C"/>
    <w:rsid w:val="00796A2F"/>
    <w:rsid w:val="00797307"/>
    <w:rsid w:val="007A0869"/>
    <w:rsid w:val="007A1678"/>
    <w:rsid w:val="007A1B9C"/>
    <w:rsid w:val="007A1F89"/>
    <w:rsid w:val="007A238F"/>
    <w:rsid w:val="007A2397"/>
    <w:rsid w:val="007A253E"/>
    <w:rsid w:val="007A25C5"/>
    <w:rsid w:val="007A5B0B"/>
    <w:rsid w:val="007A668A"/>
    <w:rsid w:val="007A6CC8"/>
    <w:rsid w:val="007A78D9"/>
    <w:rsid w:val="007B1E50"/>
    <w:rsid w:val="007B2FC8"/>
    <w:rsid w:val="007B40ED"/>
    <w:rsid w:val="007B45A1"/>
    <w:rsid w:val="007B7523"/>
    <w:rsid w:val="007B7A72"/>
    <w:rsid w:val="007C0508"/>
    <w:rsid w:val="007C0DF0"/>
    <w:rsid w:val="007C133A"/>
    <w:rsid w:val="007C1FF5"/>
    <w:rsid w:val="007C3B15"/>
    <w:rsid w:val="007C5D55"/>
    <w:rsid w:val="007C5D99"/>
    <w:rsid w:val="007C674F"/>
    <w:rsid w:val="007D0432"/>
    <w:rsid w:val="007D06F3"/>
    <w:rsid w:val="007D1A8B"/>
    <w:rsid w:val="007D1C9B"/>
    <w:rsid w:val="007D2C19"/>
    <w:rsid w:val="007D3733"/>
    <w:rsid w:val="007D3A4C"/>
    <w:rsid w:val="007D3D04"/>
    <w:rsid w:val="007D597D"/>
    <w:rsid w:val="007D6007"/>
    <w:rsid w:val="007D64D6"/>
    <w:rsid w:val="007D7902"/>
    <w:rsid w:val="007D7DB1"/>
    <w:rsid w:val="007D7F41"/>
    <w:rsid w:val="007E078E"/>
    <w:rsid w:val="007E0A02"/>
    <w:rsid w:val="007E0C84"/>
    <w:rsid w:val="007E0CE6"/>
    <w:rsid w:val="007E15DF"/>
    <w:rsid w:val="007E177F"/>
    <w:rsid w:val="007E2EA0"/>
    <w:rsid w:val="007E3B14"/>
    <w:rsid w:val="007E532D"/>
    <w:rsid w:val="007E54CC"/>
    <w:rsid w:val="007E560D"/>
    <w:rsid w:val="007E6288"/>
    <w:rsid w:val="007E6AB4"/>
    <w:rsid w:val="007E7F03"/>
    <w:rsid w:val="007F0219"/>
    <w:rsid w:val="007F30F4"/>
    <w:rsid w:val="007F4E36"/>
    <w:rsid w:val="007F50BC"/>
    <w:rsid w:val="007F649B"/>
    <w:rsid w:val="007F650D"/>
    <w:rsid w:val="007F6E9B"/>
    <w:rsid w:val="0080094B"/>
    <w:rsid w:val="00802DFE"/>
    <w:rsid w:val="008032BC"/>
    <w:rsid w:val="00806A37"/>
    <w:rsid w:val="00807475"/>
    <w:rsid w:val="0080758C"/>
    <w:rsid w:val="00810025"/>
    <w:rsid w:val="00810271"/>
    <w:rsid w:val="008103AF"/>
    <w:rsid w:val="00810FC1"/>
    <w:rsid w:val="00811447"/>
    <w:rsid w:val="008123EC"/>
    <w:rsid w:val="00813112"/>
    <w:rsid w:val="00814EEF"/>
    <w:rsid w:val="00815236"/>
    <w:rsid w:val="00816460"/>
    <w:rsid w:val="00817188"/>
    <w:rsid w:val="00817F26"/>
    <w:rsid w:val="00820104"/>
    <w:rsid w:val="008208DD"/>
    <w:rsid w:val="00821985"/>
    <w:rsid w:val="00822894"/>
    <w:rsid w:val="00823A6B"/>
    <w:rsid w:val="008248EF"/>
    <w:rsid w:val="00824A40"/>
    <w:rsid w:val="008257DE"/>
    <w:rsid w:val="00830402"/>
    <w:rsid w:val="00831141"/>
    <w:rsid w:val="00831494"/>
    <w:rsid w:val="008320F0"/>
    <w:rsid w:val="00833F0B"/>
    <w:rsid w:val="00834FBF"/>
    <w:rsid w:val="00837643"/>
    <w:rsid w:val="00837A30"/>
    <w:rsid w:val="00837A63"/>
    <w:rsid w:val="0084032B"/>
    <w:rsid w:val="008418F9"/>
    <w:rsid w:val="00841A76"/>
    <w:rsid w:val="00842017"/>
    <w:rsid w:val="00843764"/>
    <w:rsid w:val="00844964"/>
    <w:rsid w:val="00845C99"/>
    <w:rsid w:val="0084610C"/>
    <w:rsid w:val="008467FB"/>
    <w:rsid w:val="00846B59"/>
    <w:rsid w:val="0084740D"/>
    <w:rsid w:val="00851D5C"/>
    <w:rsid w:val="00852230"/>
    <w:rsid w:val="008546FD"/>
    <w:rsid w:val="00854966"/>
    <w:rsid w:val="00854E7D"/>
    <w:rsid w:val="00855706"/>
    <w:rsid w:val="008557A0"/>
    <w:rsid w:val="00857079"/>
    <w:rsid w:val="00860043"/>
    <w:rsid w:val="00860855"/>
    <w:rsid w:val="00860928"/>
    <w:rsid w:val="0086099D"/>
    <w:rsid w:val="00861458"/>
    <w:rsid w:val="00861F91"/>
    <w:rsid w:val="008630D2"/>
    <w:rsid w:val="00864F81"/>
    <w:rsid w:val="0086577E"/>
    <w:rsid w:val="008662E2"/>
    <w:rsid w:val="00871A98"/>
    <w:rsid w:val="00873A0B"/>
    <w:rsid w:val="00874575"/>
    <w:rsid w:val="00874AD7"/>
    <w:rsid w:val="00877995"/>
    <w:rsid w:val="00883148"/>
    <w:rsid w:val="008832FB"/>
    <w:rsid w:val="008839D4"/>
    <w:rsid w:val="00885711"/>
    <w:rsid w:val="00886051"/>
    <w:rsid w:val="00886A1A"/>
    <w:rsid w:val="00887808"/>
    <w:rsid w:val="00891644"/>
    <w:rsid w:val="00892C5B"/>
    <w:rsid w:val="00896786"/>
    <w:rsid w:val="008968CC"/>
    <w:rsid w:val="00896941"/>
    <w:rsid w:val="008A0611"/>
    <w:rsid w:val="008A12C5"/>
    <w:rsid w:val="008A16B4"/>
    <w:rsid w:val="008A2A56"/>
    <w:rsid w:val="008A34B5"/>
    <w:rsid w:val="008A4085"/>
    <w:rsid w:val="008A5513"/>
    <w:rsid w:val="008A5C6F"/>
    <w:rsid w:val="008A5D82"/>
    <w:rsid w:val="008A64B1"/>
    <w:rsid w:val="008A6AA9"/>
    <w:rsid w:val="008A6C08"/>
    <w:rsid w:val="008A7B1B"/>
    <w:rsid w:val="008B00A7"/>
    <w:rsid w:val="008B047C"/>
    <w:rsid w:val="008B053C"/>
    <w:rsid w:val="008B0CCB"/>
    <w:rsid w:val="008B16CE"/>
    <w:rsid w:val="008B1ED8"/>
    <w:rsid w:val="008B2560"/>
    <w:rsid w:val="008B326B"/>
    <w:rsid w:val="008B4450"/>
    <w:rsid w:val="008B6FA1"/>
    <w:rsid w:val="008C04F2"/>
    <w:rsid w:val="008C0E57"/>
    <w:rsid w:val="008C0E78"/>
    <w:rsid w:val="008C1D03"/>
    <w:rsid w:val="008C2229"/>
    <w:rsid w:val="008C296E"/>
    <w:rsid w:val="008C2B09"/>
    <w:rsid w:val="008C2B41"/>
    <w:rsid w:val="008C2C0D"/>
    <w:rsid w:val="008C497C"/>
    <w:rsid w:val="008C49CC"/>
    <w:rsid w:val="008D002F"/>
    <w:rsid w:val="008D022E"/>
    <w:rsid w:val="008D0DC0"/>
    <w:rsid w:val="008D1A22"/>
    <w:rsid w:val="008D2386"/>
    <w:rsid w:val="008D66A9"/>
    <w:rsid w:val="008D6D88"/>
    <w:rsid w:val="008D776D"/>
    <w:rsid w:val="008D7C78"/>
    <w:rsid w:val="008E01D2"/>
    <w:rsid w:val="008E062B"/>
    <w:rsid w:val="008E0A94"/>
    <w:rsid w:val="008E1111"/>
    <w:rsid w:val="008E1A8C"/>
    <w:rsid w:val="008E48E7"/>
    <w:rsid w:val="008E5874"/>
    <w:rsid w:val="008E62FC"/>
    <w:rsid w:val="008E796E"/>
    <w:rsid w:val="008F07C5"/>
    <w:rsid w:val="008F0C0B"/>
    <w:rsid w:val="008F2AC4"/>
    <w:rsid w:val="008F32D2"/>
    <w:rsid w:val="008F364C"/>
    <w:rsid w:val="008F4359"/>
    <w:rsid w:val="008F5D2A"/>
    <w:rsid w:val="008F6433"/>
    <w:rsid w:val="00900DAA"/>
    <w:rsid w:val="00901460"/>
    <w:rsid w:val="00902070"/>
    <w:rsid w:val="00903EAB"/>
    <w:rsid w:val="0090451A"/>
    <w:rsid w:val="00905A16"/>
    <w:rsid w:val="00905C84"/>
    <w:rsid w:val="00905CF2"/>
    <w:rsid w:val="0090614F"/>
    <w:rsid w:val="0090619E"/>
    <w:rsid w:val="00910361"/>
    <w:rsid w:val="009103F0"/>
    <w:rsid w:val="00910D06"/>
    <w:rsid w:val="00911DEF"/>
    <w:rsid w:val="00912454"/>
    <w:rsid w:val="00912977"/>
    <w:rsid w:val="009135D9"/>
    <w:rsid w:val="00914947"/>
    <w:rsid w:val="0091697F"/>
    <w:rsid w:val="009179AE"/>
    <w:rsid w:val="009201A8"/>
    <w:rsid w:val="00920218"/>
    <w:rsid w:val="009214B8"/>
    <w:rsid w:val="00925754"/>
    <w:rsid w:val="00926DFE"/>
    <w:rsid w:val="00927DAB"/>
    <w:rsid w:val="00931B73"/>
    <w:rsid w:val="00931E5E"/>
    <w:rsid w:val="00932CBA"/>
    <w:rsid w:val="00932D76"/>
    <w:rsid w:val="00932F16"/>
    <w:rsid w:val="0093373E"/>
    <w:rsid w:val="00934AAD"/>
    <w:rsid w:val="00934E9A"/>
    <w:rsid w:val="009365CA"/>
    <w:rsid w:val="00936FCA"/>
    <w:rsid w:val="00940E7F"/>
    <w:rsid w:val="00941214"/>
    <w:rsid w:val="00942DBF"/>
    <w:rsid w:val="0094341B"/>
    <w:rsid w:val="009471FA"/>
    <w:rsid w:val="00950DB6"/>
    <w:rsid w:val="00951826"/>
    <w:rsid w:val="009535B2"/>
    <w:rsid w:val="00953E99"/>
    <w:rsid w:val="0095597A"/>
    <w:rsid w:val="00960A88"/>
    <w:rsid w:val="00961869"/>
    <w:rsid w:val="009636C8"/>
    <w:rsid w:val="0096383B"/>
    <w:rsid w:val="00964709"/>
    <w:rsid w:val="00965201"/>
    <w:rsid w:val="00965CB2"/>
    <w:rsid w:val="00967819"/>
    <w:rsid w:val="00967D9A"/>
    <w:rsid w:val="00970099"/>
    <w:rsid w:val="0097009F"/>
    <w:rsid w:val="009710C8"/>
    <w:rsid w:val="00971676"/>
    <w:rsid w:val="00971A38"/>
    <w:rsid w:val="00971C18"/>
    <w:rsid w:val="00972FF0"/>
    <w:rsid w:val="00974057"/>
    <w:rsid w:val="00977DA3"/>
    <w:rsid w:val="00980B8A"/>
    <w:rsid w:val="00981B80"/>
    <w:rsid w:val="00983AC9"/>
    <w:rsid w:val="00983AE8"/>
    <w:rsid w:val="00983CEC"/>
    <w:rsid w:val="00984C78"/>
    <w:rsid w:val="00985904"/>
    <w:rsid w:val="00986666"/>
    <w:rsid w:val="009871F4"/>
    <w:rsid w:val="009877A6"/>
    <w:rsid w:val="0099094A"/>
    <w:rsid w:val="00993161"/>
    <w:rsid w:val="00993505"/>
    <w:rsid w:val="0099392E"/>
    <w:rsid w:val="00995499"/>
    <w:rsid w:val="0099582F"/>
    <w:rsid w:val="00996D07"/>
    <w:rsid w:val="0099782B"/>
    <w:rsid w:val="009A0A3A"/>
    <w:rsid w:val="009A1B28"/>
    <w:rsid w:val="009A2EF9"/>
    <w:rsid w:val="009A336F"/>
    <w:rsid w:val="009A3660"/>
    <w:rsid w:val="009A3BE2"/>
    <w:rsid w:val="009A47BE"/>
    <w:rsid w:val="009B059B"/>
    <w:rsid w:val="009B23A5"/>
    <w:rsid w:val="009B31E6"/>
    <w:rsid w:val="009B33C9"/>
    <w:rsid w:val="009B3A44"/>
    <w:rsid w:val="009B3C4D"/>
    <w:rsid w:val="009B4210"/>
    <w:rsid w:val="009B50CE"/>
    <w:rsid w:val="009B6638"/>
    <w:rsid w:val="009B6726"/>
    <w:rsid w:val="009B7058"/>
    <w:rsid w:val="009B7E09"/>
    <w:rsid w:val="009C06C2"/>
    <w:rsid w:val="009C08BD"/>
    <w:rsid w:val="009C0D4C"/>
    <w:rsid w:val="009C1725"/>
    <w:rsid w:val="009C1D69"/>
    <w:rsid w:val="009C2FB4"/>
    <w:rsid w:val="009C305B"/>
    <w:rsid w:val="009C3BD8"/>
    <w:rsid w:val="009C4E8A"/>
    <w:rsid w:val="009C5029"/>
    <w:rsid w:val="009C6B62"/>
    <w:rsid w:val="009C6E26"/>
    <w:rsid w:val="009C77A4"/>
    <w:rsid w:val="009D0CBB"/>
    <w:rsid w:val="009D0F13"/>
    <w:rsid w:val="009D2C9D"/>
    <w:rsid w:val="009D3BA3"/>
    <w:rsid w:val="009D3CFE"/>
    <w:rsid w:val="009D52D3"/>
    <w:rsid w:val="009D6DB6"/>
    <w:rsid w:val="009D796D"/>
    <w:rsid w:val="009E0CA4"/>
    <w:rsid w:val="009E1BDC"/>
    <w:rsid w:val="009E38A3"/>
    <w:rsid w:val="009E3B46"/>
    <w:rsid w:val="009E3D22"/>
    <w:rsid w:val="009E4E13"/>
    <w:rsid w:val="009E5476"/>
    <w:rsid w:val="009E5544"/>
    <w:rsid w:val="009E60E3"/>
    <w:rsid w:val="009E673A"/>
    <w:rsid w:val="009E7028"/>
    <w:rsid w:val="009E797E"/>
    <w:rsid w:val="009F24D9"/>
    <w:rsid w:val="009F310D"/>
    <w:rsid w:val="009F4AA6"/>
    <w:rsid w:val="009F5E5B"/>
    <w:rsid w:val="009F6075"/>
    <w:rsid w:val="009F66F1"/>
    <w:rsid w:val="009F7C1B"/>
    <w:rsid w:val="009F7E7D"/>
    <w:rsid w:val="00A000DF"/>
    <w:rsid w:val="00A0019A"/>
    <w:rsid w:val="00A0152A"/>
    <w:rsid w:val="00A02D01"/>
    <w:rsid w:val="00A04334"/>
    <w:rsid w:val="00A04DCB"/>
    <w:rsid w:val="00A05357"/>
    <w:rsid w:val="00A061B3"/>
    <w:rsid w:val="00A0671C"/>
    <w:rsid w:val="00A11143"/>
    <w:rsid w:val="00A12EC5"/>
    <w:rsid w:val="00A1361C"/>
    <w:rsid w:val="00A13ABA"/>
    <w:rsid w:val="00A1457A"/>
    <w:rsid w:val="00A145F8"/>
    <w:rsid w:val="00A148B1"/>
    <w:rsid w:val="00A14C54"/>
    <w:rsid w:val="00A14C7D"/>
    <w:rsid w:val="00A157D4"/>
    <w:rsid w:val="00A17638"/>
    <w:rsid w:val="00A22871"/>
    <w:rsid w:val="00A23CED"/>
    <w:rsid w:val="00A2491C"/>
    <w:rsid w:val="00A25775"/>
    <w:rsid w:val="00A26003"/>
    <w:rsid w:val="00A26E53"/>
    <w:rsid w:val="00A33378"/>
    <w:rsid w:val="00A346A3"/>
    <w:rsid w:val="00A3634D"/>
    <w:rsid w:val="00A36C17"/>
    <w:rsid w:val="00A36D53"/>
    <w:rsid w:val="00A37584"/>
    <w:rsid w:val="00A40A80"/>
    <w:rsid w:val="00A42EAA"/>
    <w:rsid w:val="00A435A2"/>
    <w:rsid w:val="00A4377E"/>
    <w:rsid w:val="00A43C59"/>
    <w:rsid w:val="00A46D64"/>
    <w:rsid w:val="00A507F6"/>
    <w:rsid w:val="00A5212C"/>
    <w:rsid w:val="00A52B97"/>
    <w:rsid w:val="00A52BE4"/>
    <w:rsid w:val="00A53AAA"/>
    <w:rsid w:val="00A53FB3"/>
    <w:rsid w:val="00A5444A"/>
    <w:rsid w:val="00A546B4"/>
    <w:rsid w:val="00A55039"/>
    <w:rsid w:val="00A557AF"/>
    <w:rsid w:val="00A55822"/>
    <w:rsid w:val="00A55CA5"/>
    <w:rsid w:val="00A566AE"/>
    <w:rsid w:val="00A566B5"/>
    <w:rsid w:val="00A57C33"/>
    <w:rsid w:val="00A60512"/>
    <w:rsid w:val="00A60906"/>
    <w:rsid w:val="00A60924"/>
    <w:rsid w:val="00A60C64"/>
    <w:rsid w:val="00A610BE"/>
    <w:rsid w:val="00A61A23"/>
    <w:rsid w:val="00A62FED"/>
    <w:rsid w:val="00A63C2C"/>
    <w:rsid w:val="00A66398"/>
    <w:rsid w:val="00A66C6F"/>
    <w:rsid w:val="00A72858"/>
    <w:rsid w:val="00A72D99"/>
    <w:rsid w:val="00A7356B"/>
    <w:rsid w:val="00A751AB"/>
    <w:rsid w:val="00A75678"/>
    <w:rsid w:val="00A77BD7"/>
    <w:rsid w:val="00A77DC5"/>
    <w:rsid w:val="00A808E5"/>
    <w:rsid w:val="00A80FCA"/>
    <w:rsid w:val="00A81700"/>
    <w:rsid w:val="00A8176B"/>
    <w:rsid w:val="00A81A9A"/>
    <w:rsid w:val="00A81E0C"/>
    <w:rsid w:val="00A8227F"/>
    <w:rsid w:val="00A82F7E"/>
    <w:rsid w:val="00A84A85"/>
    <w:rsid w:val="00A85D85"/>
    <w:rsid w:val="00A870BB"/>
    <w:rsid w:val="00A87FC6"/>
    <w:rsid w:val="00A903B5"/>
    <w:rsid w:val="00A92172"/>
    <w:rsid w:val="00A92F29"/>
    <w:rsid w:val="00A93673"/>
    <w:rsid w:val="00A93EF6"/>
    <w:rsid w:val="00A95B5E"/>
    <w:rsid w:val="00A95E21"/>
    <w:rsid w:val="00AA0B06"/>
    <w:rsid w:val="00AA0BAA"/>
    <w:rsid w:val="00AA1638"/>
    <w:rsid w:val="00AA1A8F"/>
    <w:rsid w:val="00AA3172"/>
    <w:rsid w:val="00AA3EF2"/>
    <w:rsid w:val="00AA65D4"/>
    <w:rsid w:val="00AB0A17"/>
    <w:rsid w:val="00AB261F"/>
    <w:rsid w:val="00AB2755"/>
    <w:rsid w:val="00AB27CB"/>
    <w:rsid w:val="00AB393E"/>
    <w:rsid w:val="00AB4E37"/>
    <w:rsid w:val="00AB53C8"/>
    <w:rsid w:val="00AB5629"/>
    <w:rsid w:val="00AB7110"/>
    <w:rsid w:val="00AB7994"/>
    <w:rsid w:val="00AB7F52"/>
    <w:rsid w:val="00AB7F76"/>
    <w:rsid w:val="00AC0AEE"/>
    <w:rsid w:val="00AC1AA6"/>
    <w:rsid w:val="00AC3507"/>
    <w:rsid w:val="00AC3B71"/>
    <w:rsid w:val="00AC42C7"/>
    <w:rsid w:val="00AC71BF"/>
    <w:rsid w:val="00AD049C"/>
    <w:rsid w:val="00AD10BC"/>
    <w:rsid w:val="00AD397F"/>
    <w:rsid w:val="00AD3A43"/>
    <w:rsid w:val="00AD3DBE"/>
    <w:rsid w:val="00AD46F3"/>
    <w:rsid w:val="00AD4DC0"/>
    <w:rsid w:val="00AD5A94"/>
    <w:rsid w:val="00AD5DCB"/>
    <w:rsid w:val="00AD6342"/>
    <w:rsid w:val="00AD6478"/>
    <w:rsid w:val="00AD6846"/>
    <w:rsid w:val="00AD6ABC"/>
    <w:rsid w:val="00AD7B5F"/>
    <w:rsid w:val="00AE027F"/>
    <w:rsid w:val="00AE0A03"/>
    <w:rsid w:val="00AE34B2"/>
    <w:rsid w:val="00AE34E8"/>
    <w:rsid w:val="00AE57FF"/>
    <w:rsid w:val="00AE5E07"/>
    <w:rsid w:val="00AE6948"/>
    <w:rsid w:val="00AE73D0"/>
    <w:rsid w:val="00AF0010"/>
    <w:rsid w:val="00AF0213"/>
    <w:rsid w:val="00AF0B30"/>
    <w:rsid w:val="00AF17E6"/>
    <w:rsid w:val="00AF188E"/>
    <w:rsid w:val="00AF2344"/>
    <w:rsid w:val="00AF3BC6"/>
    <w:rsid w:val="00AF3C07"/>
    <w:rsid w:val="00AF4793"/>
    <w:rsid w:val="00AF4E15"/>
    <w:rsid w:val="00AF51AA"/>
    <w:rsid w:val="00AF5B95"/>
    <w:rsid w:val="00AF6334"/>
    <w:rsid w:val="00B00A00"/>
    <w:rsid w:val="00B00CB2"/>
    <w:rsid w:val="00B05247"/>
    <w:rsid w:val="00B053C2"/>
    <w:rsid w:val="00B06396"/>
    <w:rsid w:val="00B063DD"/>
    <w:rsid w:val="00B1189A"/>
    <w:rsid w:val="00B11FAD"/>
    <w:rsid w:val="00B13AD7"/>
    <w:rsid w:val="00B14758"/>
    <w:rsid w:val="00B14909"/>
    <w:rsid w:val="00B14D73"/>
    <w:rsid w:val="00B152F3"/>
    <w:rsid w:val="00B15CAC"/>
    <w:rsid w:val="00B16B38"/>
    <w:rsid w:val="00B16F86"/>
    <w:rsid w:val="00B20676"/>
    <w:rsid w:val="00B20766"/>
    <w:rsid w:val="00B20A5C"/>
    <w:rsid w:val="00B220BF"/>
    <w:rsid w:val="00B22F62"/>
    <w:rsid w:val="00B24146"/>
    <w:rsid w:val="00B2467F"/>
    <w:rsid w:val="00B246B9"/>
    <w:rsid w:val="00B24F29"/>
    <w:rsid w:val="00B265A1"/>
    <w:rsid w:val="00B30BDB"/>
    <w:rsid w:val="00B30C58"/>
    <w:rsid w:val="00B31A08"/>
    <w:rsid w:val="00B33157"/>
    <w:rsid w:val="00B3390D"/>
    <w:rsid w:val="00B34C9D"/>
    <w:rsid w:val="00B35063"/>
    <w:rsid w:val="00B350FC"/>
    <w:rsid w:val="00B35392"/>
    <w:rsid w:val="00B357C8"/>
    <w:rsid w:val="00B366E2"/>
    <w:rsid w:val="00B36E3F"/>
    <w:rsid w:val="00B4029D"/>
    <w:rsid w:val="00B4172D"/>
    <w:rsid w:val="00B41853"/>
    <w:rsid w:val="00B46381"/>
    <w:rsid w:val="00B46C22"/>
    <w:rsid w:val="00B60CDC"/>
    <w:rsid w:val="00B61027"/>
    <w:rsid w:val="00B61805"/>
    <w:rsid w:val="00B647BD"/>
    <w:rsid w:val="00B64897"/>
    <w:rsid w:val="00B64EE4"/>
    <w:rsid w:val="00B66BB2"/>
    <w:rsid w:val="00B706F2"/>
    <w:rsid w:val="00B70C67"/>
    <w:rsid w:val="00B70E04"/>
    <w:rsid w:val="00B70F5F"/>
    <w:rsid w:val="00B70FE7"/>
    <w:rsid w:val="00B71C96"/>
    <w:rsid w:val="00B71D49"/>
    <w:rsid w:val="00B72437"/>
    <w:rsid w:val="00B735C6"/>
    <w:rsid w:val="00B73C5F"/>
    <w:rsid w:val="00B74CC7"/>
    <w:rsid w:val="00B773B1"/>
    <w:rsid w:val="00B80464"/>
    <w:rsid w:val="00B80516"/>
    <w:rsid w:val="00B810F6"/>
    <w:rsid w:val="00B81146"/>
    <w:rsid w:val="00B818AB"/>
    <w:rsid w:val="00B84FE2"/>
    <w:rsid w:val="00B8575A"/>
    <w:rsid w:val="00B85933"/>
    <w:rsid w:val="00B870CF"/>
    <w:rsid w:val="00B87DD3"/>
    <w:rsid w:val="00B92810"/>
    <w:rsid w:val="00B92A28"/>
    <w:rsid w:val="00B95533"/>
    <w:rsid w:val="00B96693"/>
    <w:rsid w:val="00B96967"/>
    <w:rsid w:val="00B97EF0"/>
    <w:rsid w:val="00BA0597"/>
    <w:rsid w:val="00BA39E3"/>
    <w:rsid w:val="00BA5E9F"/>
    <w:rsid w:val="00BA677A"/>
    <w:rsid w:val="00BA76FD"/>
    <w:rsid w:val="00BA7D70"/>
    <w:rsid w:val="00BB05BA"/>
    <w:rsid w:val="00BB06E2"/>
    <w:rsid w:val="00BB0A67"/>
    <w:rsid w:val="00BB11CC"/>
    <w:rsid w:val="00BB15D7"/>
    <w:rsid w:val="00BB3A4A"/>
    <w:rsid w:val="00BB437F"/>
    <w:rsid w:val="00BB6AF4"/>
    <w:rsid w:val="00BB6BEA"/>
    <w:rsid w:val="00BB6C66"/>
    <w:rsid w:val="00BC07F7"/>
    <w:rsid w:val="00BC0E24"/>
    <w:rsid w:val="00BC1189"/>
    <w:rsid w:val="00BC3682"/>
    <w:rsid w:val="00BC3F57"/>
    <w:rsid w:val="00BC4437"/>
    <w:rsid w:val="00BC4C42"/>
    <w:rsid w:val="00BC5D49"/>
    <w:rsid w:val="00BC77F2"/>
    <w:rsid w:val="00BC7980"/>
    <w:rsid w:val="00BD12A1"/>
    <w:rsid w:val="00BD2F31"/>
    <w:rsid w:val="00BD3050"/>
    <w:rsid w:val="00BD3AA1"/>
    <w:rsid w:val="00BD4578"/>
    <w:rsid w:val="00BD4A04"/>
    <w:rsid w:val="00BD5F5C"/>
    <w:rsid w:val="00BD63AA"/>
    <w:rsid w:val="00BD6B65"/>
    <w:rsid w:val="00BD7C9A"/>
    <w:rsid w:val="00BD7E44"/>
    <w:rsid w:val="00BE0843"/>
    <w:rsid w:val="00BE0D6E"/>
    <w:rsid w:val="00BE24AD"/>
    <w:rsid w:val="00BE263E"/>
    <w:rsid w:val="00BE2F4C"/>
    <w:rsid w:val="00BE2FEF"/>
    <w:rsid w:val="00BE4D99"/>
    <w:rsid w:val="00BE5602"/>
    <w:rsid w:val="00BE6D54"/>
    <w:rsid w:val="00BE7F16"/>
    <w:rsid w:val="00BF3C8E"/>
    <w:rsid w:val="00BF6889"/>
    <w:rsid w:val="00C01397"/>
    <w:rsid w:val="00C01C04"/>
    <w:rsid w:val="00C020E5"/>
    <w:rsid w:val="00C030B7"/>
    <w:rsid w:val="00C03454"/>
    <w:rsid w:val="00C04501"/>
    <w:rsid w:val="00C0491B"/>
    <w:rsid w:val="00C0604A"/>
    <w:rsid w:val="00C07FFE"/>
    <w:rsid w:val="00C10B35"/>
    <w:rsid w:val="00C112E5"/>
    <w:rsid w:val="00C127CA"/>
    <w:rsid w:val="00C137D6"/>
    <w:rsid w:val="00C151BB"/>
    <w:rsid w:val="00C15871"/>
    <w:rsid w:val="00C160FC"/>
    <w:rsid w:val="00C16403"/>
    <w:rsid w:val="00C165E8"/>
    <w:rsid w:val="00C21A7E"/>
    <w:rsid w:val="00C245DC"/>
    <w:rsid w:val="00C2483E"/>
    <w:rsid w:val="00C25467"/>
    <w:rsid w:val="00C2590B"/>
    <w:rsid w:val="00C25FD7"/>
    <w:rsid w:val="00C260A6"/>
    <w:rsid w:val="00C26277"/>
    <w:rsid w:val="00C26751"/>
    <w:rsid w:val="00C27DAA"/>
    <w:rsid w:val="00C316D5"/>
    <w:rsid w:val="00C32C64"/>
    <w:rsid w:val="00C32D64"/>
    <w:rsid w:val="00C32FF7"/>
    <w:rsid w:val="00C338FD"/>
    <w:rsid w:val="00C3412C"/>
    <w:rsid w:val="00C3439F"/>
    <w:rsid w:val="00C36FA1"/>
    <w:rsid w:val="00C37BA6"/>
    <w:rsid w:val="00C40504"/>
    <w:rsid w:val="00C419E5"/>
    <w:rsid w:val="00C41C4C"/>
    <w:rsid w:val="00C41F3C"/>
    <w:rsid w:val="00C435B5"/>
    <w:rsid w:val="00C441EB"/>
    <w:rsid w:val="00C46843"/>
    <w:rsid w:val="00C50A26"/>
    <w:rsid w:val="00C53714"/>
    <w:rsid w:val="00C5381F"/>
    <w:rsid w:val="00C53B08"/>
    <w:rsid w:val="00C5442D"/>
    <w:rsid w:val="00C5537D"/>
    <w:rsid w:val="00C56519"/>
    <w:rsid w:val="00C61229"/>
    <w:rsid w:val="00C61C4E"/>
    <w:rsid w:val="00C62048"/>
    <w:rsid w:val="00C62DB4"/>
    <w:rsid w:val="00C633EF"/>
    <w:rsid w:val="00C63893"/>
    <w:rsid w:val="00C641C4"/>
    <w:rsid w:val="00C64B6D"/>
    <w:rsid w:val="00C64E4D"/>
    <w:rsid w:val="00C65081"/>
    <w:rsid w:val="00C669B4"/>
    <w:rsid w:val="00C66BC6"/>
    <w:rsid w:val="00C672BB"/>
    <w:rsid w:val="00C6751A"/>
    <w:rsid w:val="00C67563"/>
    <w:rsid w:val="00C721B5"/>
    <w:rsid w:val="00C73565"/>
    <w:rsid w:val="00C742D8"/>
    <w:rsid w:val="00C746B5"/>
    <w:rsid w:val="00C74D5A"/>
    <w:rsid w:val="00C764DA"/>
    <w:rsid w:val="00C767D9"/>
    <w:rsid w:val="00C76888"/>
    <w:rsid w:val="00C77367"/>
    <w:rsid w:val="00C77D0E"/>
    <w:rsid w:val="00C819C4"/>
    <w:rsid w:val="00C82417"/>
    <w:rsid w:val="00C83AC1"/>
    <w:rsid w:val="00C86565"/>
    <w:rsid w:val="00C86A98"/>
    <w:rsid w:val="00C87418"/>
    <w:rsid w:val="00C8787D"/>
    <w:rsid w:val="00C9190C"/>
    <w:rsid w:val="00C92B9F"/>
    <w:rsid w:val="00C93794"/>
    <w:rsid w:val="00C93B9B"/>
    <w:rsid w:val="00C94300"/>
    <w:rsid w:val="00C965EF"/>
    <w:rsid w:val="00CA052B"/>
    <w:rsid w:val="00CA0ABC"/>
    <w:rsid w:val="00CA1DF3"/>
    <w:rsid w:val="00CA3AB4"/>
    <w:rsid w:val="00CA3BBB"/>
    <w:rsid w:val="00CA3ED1"/>
    <w:rsid w:val="00CA4E33"/>
    <w:rsid w:val="00CA520C"/>
    <w:rsid w:val="00CA5393"/>
    <w:rsid w:val="00CA5FCD"/>
    <w:rsid w:val="00CA6A30"/>
    <w:rsid w:val="00CA6D4E"/>
    <w:rsid w:val="00CA6EE3"/>
    <w:rsid w:val="00CA7B61"/>
    <w:rsid w:val="00CA7C6B"/>
    <w:rsid w:val="00CB1292"/>
    <w:rsid w:val="00CB259F"/>
    <w:rsid w:val="00CB6C4C"/>
    <w:rsid w:val="00CC33FA"/>
    <w:rsid w:val="00CC4CE4"/>
    <w:rsid w:val="00CC591E"/>
    <w:rsid w:val="00CC6B25"/>
    <w:rsid w:val="00CC73D3"/>
    <w:rsid w:val="00CD0042"/>
    <w:rsid w:val="00CD2061"/>
    <w:rsid w:val="00CD21CF"/>
    <w:rsid w:val="00CD2405"/>
    <w:rsid w:val="00CD5924"/>
    <w:rsid w:val="00CD5E07"/>
    <w:rsid w:val="00CD5E2D"/>
    <w:rsid w:val="00CD7ED8"/>
    <w:rsid w:val="00CE03CB"/>
    <w:rsid w:val="00CE11C1"/>
    <w:rsid w:val="00CE2B7A"/>
    <w:rsid w:val="00CE33D9"/>
    <w:rsid w:val="00CE3549"/>
    <w:rsid w:val="00CE66BE"/>
    <w:rsid w:val="00CF1272"/>
    <w:rsid w:val="00CF13F0"/>
    <w:rsid w:val="00CF244A"/>
    <w:rsid w:val="00CF2AC0"/>
    <w:rsid w:val="00CF2B86"/>
    <w:rsid w:val="00CF2CD5"/>
    <w:rsid w:val="00CF365F"/>
    <w:rsid w:val="00CF4721"/>
    <w:rsid w:val="00CF5847"/>
    <w:rsid w:val="00D00E3C"/>
    <w:rsid w:val="00D0109F"/>
    <w:rsid w:val="00D013AA"/>
    <w:rsid w:val="00D01D66"/>
    <w:rsid w:val="00D020D9"/>
    <w:rsid w:val="00D030D0"/>
    <w:rsid w:val="00D079E9"/>
    <w:rsid w:val="00D07C47"/>
    <w:rsid w:val="00D11630"/>
    <w:rsid w:val="00D11E3A"/>
    <w:rsid w:val="00D13AB7"/>
    <w:rsid w:val="00D16ADB"/>
    <w:rsid w:val="00D16B84"/>
    <w:rsid w:val="00D17E04"/>
    <w:rsid w:val="00D24492"/>
    <w:rsid w:val="00D262A1"/>
    <w:rsid w:val="00D2774C"/>
    <w:rsid w:val="00D308D2"/>
    <w:rsid w:val="00D31167"/>
    <w:rsid w:val="00D32EE3"/>
    <w:rsid w:val="00D37243"/>
    <w:rsid w:val="00D400D0"/>
    <w:rsid w:val="00D4190B"/>
    <w:rsid w:val="00D42C23"/>
    <w:rsid w:val="00D42FA3"/>
    <w:rsid w:val="00D43372"/>
    <w:rsid w:val="00D43674"/>
    <w:rsid w:val="00D4575E"/>
    <w:rsid w:val="00D47B82"/>
    <w:rsid w:val="00D502FF"/>
    <w:rsid w:val="00D50B54"/>
    <w:rsid w:val="00D50FF1"/>
    <w:rsid w:val="00D51A65"/>
    <w:rsid w:val="00D526CD"/>
    <w:rsid w:val="00D5323E"/>
    <w:rsid w:val="00D53341"/>
    <w:rsid w:val="00D549A9"/>
    <w:rsid w:val="00D54F40"/>
    <w:rsid w:val="00D55222"/>
    <w:rsid w:val="00D55718"/>
    <w:rsid w:val="00D55C90"/>
    <w:rsid w:val="00D55FAB"/>
    <w:rsid w:val="00D57494"/>
    <w:rsid w:val="00D57E8F"/>
    <w:rsid w:val="00D60A42"/>
    <w:rsid w:val="00D60E94"/>
    <w:rsid w:val="00D615A7"/>
    <w:rsid w:val="00D61879"/>
    <w:rsid w:val="00D63138"/>
    <w:rsid w:val="00D66F5C"/>
    <w:rsid w:val="00D67ECE"/>
    <w:rsid w:val="00D67FE4"/>
    <w:rsid w:val="00D7088C"/>
    <w:rsid w:val="00D7269F"/>
    <w:rsid w:val="00D72835"/>
    <w:rsid w:val="00D75AFF"/>
    <w:rsid w:val="00D76AB9"/>
    <w:rsid w:val="00D807A2"/>
    <w:rsid w:val="00D81D72"/>
    <w:rsid w:val="00D824B7"/>
    <w:rsid w:val="00D82BCF"/>
    <w:rsid w:val="00D83B2C"/>
    <w:rsid w:val="00D855D9"/>
    <w:rsid w:val="00D869C0"/>
    <w:rsid w:val="00D86E56"/>
    <w:rsid w:val="00D86F40"/>
    <w:rsid w:val="00D87D41"/>
    <w:rsid w:val="00D87E8C"/>
    <w:rsid w:val="00D92073"/>
    <w:rsid w:val="00D93703"/>
    <w:rsid w:val="00D94691"/>
    <w:rsid w:val="00D94C5A"/>
    <w:rsid w:val="00D95009"/>
    <w:rsid w:val="00D9596A"/>
    <w:rsid w:val="00D959CA"/>
    <w:rsid w:val="00D95CED"/>
    <w:rsid w:val="00D96413"/>
    <w:rsid w:val="00D96508"/>
    <w:rsid w:val="00D97B77"/>
    <w:rsid w:val="00DA1087"/>
    <w:rsid w:val="00DA2268"/>
    <w:rsid w:val="00DA2591"/>
    <w:rsid w:val="00DA2892"/>
    <w:rsid w:val="00DA2AF1"/>
    <w:rsid w:val="00DA3A34"/>
    <w:rsid w:val="00DA46C9"/>
    <w:rsid w:val="00DA4DF3"/>
    <w:rsid w:val="00DA6CF7"/>
    <w:rsid w:val="00DA70EA"/>
    <w:rsid w:val="00DA7390"/>
    <w:rsid w:val="00DA7832"/>
    <w:rsid w:val="00DA799E"/>
    <w:rsid w:val="00DA7CD9"/>
    <w:rsid w:val="00DB04A5"/>
    <w:rsid w:val="00DB0C41"/>
    <w:rsid w:val="00DB0CF6"/>
    <w:rsid w:val="00DB0DCD"/>
    <w:rsid w:val="00DB1454"/>
    <w:rsid w:val="00DB2081"/>
    <w:rsid w:val="00DB2E19"/>
    <w:rsid w:val="00DB41AA"/>
    <w:rsid w:val="00DB5298"/>
    <w:rsid w:val="00DB5A8C"/>
    <w:rsid w:val="00DB6942"/>
    <w:rsid w:val="00DB76B0"/>
    <w:rsid w:val="00DB7ECD"/>
    <w:rsid w:val="00DC24F4"/>
    <w:rsid w:val="00DC3CE5"/>
    <w:rsid w:val="00DC47EF"/>
    <w:rsid w:val="00DC4B7B"/>
    <w:rsid w:val="00DC719A"/>
    <w:rsid w:val="00DC7B3D"/>
    <w:rsid w:val="00DD009C"/>
    <w:rsid w:val="00DD1276"/>
    <w:rsid w:val="00DD14EC"/>
    <w:rsid w:val="00DD1D2C"/>
    <w:rsid w:val="00DD24E9"/>
    <w:rsid w:val="00DD2506"/>
    <w:rsid w:val="00DD4C0A"/>
    <w:rsid w:val="00DD4DE9"/>
    <w:rsid w:val="00DD5A85"/>
    <w:rsid w:val="00DD632E"/>
    <w:rsid w:val="00DD63B5"/>
    <w:rsid w:val="00DD7438"/>
    <w:rsid w:val="00DD7FEF"/>
    <w:rsid w:val="00DE43F7"/>
    <w:rsid w:val="00DE7923"/>
    <w:rsid w:val="00DE7DB0"/>
    <w:rsid w:val="00DF04D7"/>
    <w:rsid w:val="00DF07F5"/>
    <w:rsid w:val="00DF0842"/>
    <w:rsid w:val="00DF0C8F"/>
    <w:rsid w:val="00DF0E23"/>
    <w:rsid w:val="00DF13E5"/>
    <w:rsid w:val="00DF1DC2"/>
    <w:rsid w:val="00DF206A"/>
    <w:rsid w:val="00DF2C9C"/>
    <w:rsid w:val="00DF2FD3"/>
    <w:rsid w:val="00DF4416"/>
    <w:rsid w:val="00DF4CD1"/>
    <w:rsid w:val="00DF5D59"/>
    <w:rsid w:val="00DF5FBD"/>
    <w:rsid w:val="00DF6604"/>
    <w:rsid w:val="00DF68E4"/>
    <w:rsid w:val="00DF6987"/>
    <w:rsid w:val="00DF6AAB"/>
    <w:rsid w:val="00DF6FD7"/>
    <w:rsid w:val="00DF7FEB"/>
    <w:rsid w:val="00E00E07"/>
    <w:rsid w:val="00E010A6"/>
    <w:rsid w:val="00E01C69"/>
    <w:rsid w:val="00E0308E"/>
    <w:rsid w:val="00E04609"/>
    <w:rsid w:val="00E0484C"/>
    <w:rsid w:val="00E05326"/>
    <w:rsid w:val="00E0735F"/>
    <w:rsid w:val="00E07D5F"/>
    <w:rsid w:val="00E1265F"/>
    <w:rsid w:val="00E1331A"/>
    <w:rsid w:val="00E147B4"/>
    <w:rsid w:val="00E15CE0"/>
    <w:rsid w:val="00E1727E"/>
    <w:rsid w:val="00E21986"/>
    <w:rsid w:val="00E23A57"/>
    <w:rsid w:val="00E23D1B"/>
    <w:rsid w:val="00E25488"/>
    <w:rsid w:val="00E2666E"/>
    <w:rsid w:val="00E27DA6"/>
    <w:rsid w:val="00E3176C"/>
    <w:rsid w:val="00E332F9"/>
    <w:rsid w:val="00E33459"/>
    <w:rsid w:val="00E33B74"/>
    <w:rsid w:val="00E33DBF"/>
    <w:rsid w:val="00E343D7"/>
    <w:rsid w:val="00E34668"/>
    <w:rsid w:val="00E3539F"/>
    <w:rsid w:val="00E3581B"/>
    <w:rsid w:val="00E35B77"/>
    <w:rsid w:val="00E364B4"/>
    <w:rsid w:val="00E36BF9"/>
    <w:rsid w:val="00E36C05"/>
    <w:rsid w:val="00E37768"/>
    <w:rsid w:val="00E37B76"/>
    <w:rsid w:val="00E37E8B"/>
    <w:rsid w:val="00E40735"/>
    <w:rsid w:val="00E40C02"/>
    <w:rsid w:val="00E413B3"/>
    <w:rsid w:val="00E41805"/>
    <w:rsid w:val="00E41C4D"/>
    <w:rsid w:val="00E41C59"/>
    <w:rsid w:val="00E4292C"/>
    <w:rsid w:val="00E43573"/>
    <w:rsid w:val="00E442D2"/>
    <w:rsid w:val="00E44354"/>
    <w:rsid w:val="00E47A96"/>
    <w:rsid w:val="00E47BEA"/>
    <w:rsid w:val="00E5010E"/>
    <w:rsid w:val="00E50F68"/>
    <w:rsid w:val="00E548F5"/>
    <w:rsid w:val="00E55074"/>
    <w:rsid w:val="00E56EE1"/>
    <w:rsid w:val="00E5785F"/>
    <w:rsid w:val="00E60121"/>
    <w:rsid w:val="00E631D3"/>
    <w:rsid w:val="00E63773"/>
    <w:rsid w:val="00E65C6F"/>
    <w:rsid w:val="00E72B85"/>
    <w:rsid w:val="00E72DD1"/>
    <w:rsid w:val="00E73562"/>
    <w:rsid w:val="00E7387B"/>
    <w:rsid w:val="00E75A06"/>
    <w:rsid w:val="00E75A2B"/>
    <w:rsid w:val="00E75A6C"/>
    <w:rsid w:val="00E75B9C"/>
    <w:rsid w:val="00E77DD9"/>
    <w:rsid w:val="00E800D3"/>
    <w:rsid w:val="00E80D8F"/>
    <w:rsid w:val="00E8273B"/>
    <w:rsid w:val="00E831DF"/>
    <w:rsid w:val="00E85371"/>
    <w:rsid w:val="00E867BB"/>
    <w:rsid w:val="00E87302"/>
    <w:rsid w:val="00E8786F"/>
    <w:rsid w:val="00E87B9A"/>
    <w:rsid w:val="00E91937"/>
    <w:rsid w:val="00E91D6F"/>
    <w:rsid w:val="00E923B7"/>
    <w:rsid w:val="00E95CE4"/>
    <w:rsid w:val="00E96D05"/>
    <w:rsid w:val="00E97FE0"/>
    <w:rsid w:val="00EA0607"/>
    <w:rsid w:val="00EA1CDD"/>
    <w:rsid w:val="00EA1E2F"/>
    <w:rsid w:val="00EA20FD"/>
    <w:rsid w:val="00EA26E5"/>
    <w:rsid w:val="00EA282D"/>
    <w:rsid w:val="00EA29DB"/>
    <w:rsid w:val="00EA31B1"/>
    <w:rsid w:val="00EA465E"/>
    <w:rsid w:val="00EA69F5"/>
    <w:rsid w:val="00EA6EC5"/>
    <w:rsid w:val="00EB1422"/>
    <w:rsid w:val="00EB44E5"/>
    <w:rsid w:val="00EB5BE9"/>
    <w:rsid w:val="00EB7648"/>
    <w:rsid w:val="00EC1346"/>
    <w:rsid w:val="00EC4962"/>
    <w:rsid w:val="00EC49EC"/>
    <w:rsid w:val="00EC4A96"/>
    <w:rsid w:val="00EC4FA2"/>
    <w:rsid w:val="00EC549E"/>
    <w:rsid w:val="00EC70FE"/>
    <w:rsid w:val="00EC7A47"/>
    <w:rsid w:val="00ED0438"/>
    <w:rsid w:val="00ED14B0"/>
    <w:rsid w:val="00ED2243"/>
    <w:rsid w:val="00ED23C4"/>
    <w:rsid w:val="00ED2806"/>
    <w:rsid w:val="00ED2BCD"/>
    <w:rsid w:val="00ED3D09"/>
    <w:rsid w:val="00ED423E"/>
    <w:rsid w:val="00ED6139"/>
    <w:rsid w:val="00ED661E"/>
    <w:rsid w:val="00ED6D58"/>
    <w:rsid w:val="00EE035B"/>
    <w:rsid w:val="00EE0563"/>
    <w:rsid w:val="00EE216B"/>
    <w:rsid w:val="00EE2EC5"/>
    <w:rsid w:val="00EE48B1"/>
    <w:rsid w:val="00EE521E"/>
    <w:rsid w:val="00EE6751"/>
    <w:rsid w:val="00EE7C93"/>
    <w:rsid w:val="00EF02F6"/>
    <w:rsid w:val="00EF041F"/>
    <w:rsid w:val="00EF04D7"/>
    <w:rsid w:val="00EF2D2B"/>
    <w:rsid w:val="00EF330D"/>
    <w:rsid w:val="00EF3630"/>
    <w:rsid w:val="00EF3977"/>
    <w:rsid w:val="00EF3A9B"/>
    <w:rsid w:val="00EF41F0"/>
    <w:rsid w:val="00EF51F2"/>
    <w:rsid w:val="00EF53AD"/>
    <w:rsid w:val="00EF5F68"/>
    <w:rsid w:val="00EF6DB2"/>
    <w:rsid w:val="00EF7546"/>
    <w:rsid w:val="00EF75C4"/>
    <w:rsid w:val="00F00792"/>
    <w:rsid w:val="00F00889"/>
    <w:rsid w:val="00F03F5D"/>
    <w:rsid w:val="00F04A66"/>
    <w:rsid w:val="00F04B00"/>
    <w:rsid w:val="00F05B63"/>
    <w:rsid w:val="00F05C10"/>
    <w:rsid w:val="00F06864"/>
    <w:rsid w:val="00F06A40"/>
    <w:rsid w:val="00F0784E"/>
    <w:rsid w:val="00F07854"/>
    <w:rsid w:val="00F10103"/>
    <w:rsid w:val="00F10F3A"/>
    <w:rsid w:val="00F1308F"/>
    <w:rsid w:val="00F15903"/>
    <w:rsid w:val="00F15C71"/>
    <w:rsid w:val="00F16B78"/>
    <w:rsid w:val="00F21763"/>
    <w:rsid w:val="00F21DB7"/>
    <w:rsid w:val="00F221DE"/>
    <w:rsid w:val="00F23173"/>
    <w:rsid w:val="00F235FF"/>
    <w:rsid w:val="00F23B61"/>
    <w:rsid w:val="00F23F82"/>
    <w:rsid w:val="00F24137"/>
    <w:rsid w:val="00F26B77"/>
    <w:rsid w:val="00F302BB"/>
    <w:rsid w:val="00F304EE"/>
    <w:rsid w:val="00F30AF1"/>
    <w:rsid w:val="00F31CBA"/>
    <w:rsid w:val="00F34095"/>
    <w:rsid w:val="00F347DF"/>
    <w:rsid w:val="00F35A08"/>
    <w:rsid w:val="00F35F59"/>
    <w:rsid w:val="00F369A8"/>
    <w:rsid w:val="00F3735A"/>
    <w:rsid w:val="00F40BF8"/>
    <w:rsid w:val="00F41DBC"/>
    <w:rsid w:val="00F43059"/>
    <w:rsid w:val="00F43FC3"/>
    <w:rsid w:val="00F44006"/>
    <w:rsid w:val="00F44246"/>
    <w:rsid w:val="00F45EC3"/>
    <w:rsid w:val="00F4716A"/>
    <w:rsid w:val="00F47721"/>
    <w:rsid w:val="00F47EE2"/>
    <w:rsid w:val="00F50857"/>
    <w:rsid w:val="00F52919"/>
    <w:rsid w:val="00F57F10"/>
    <w:rsid w:val="00F60A3D"/>
    <w:rsid w:val="00F63112"/>
    <w:rsid w:val="00F63986"/>
    <w:rsid w:val="00F63D17"/>
    <w:rsid w:val="00F642F2"/>
    <w:rsid w:val="00F64491"/>
    <w:rsid w:val="00F64BB7"/>
    <w:rsid w:val="00F65E9F"/>
    <w:rsid w:val="00F67455"/>
    <w:rsid w:val="00F67590"/>
    <w:rsid w:val="00F7171C"/>
    <w:rsid w:val="00F71939"/>
    <w:rsid w:val="00F71AC8"/>
    <w:rsid w:val="00F7233E"/>
    <w:rsid w:val="00F723AB"/>
    <w:rsid w:val="00F72695"/>
    <w:rsid w:val="00F730C3"/>
    <w:rsid w:val="00F762D9"/>
    <w:rsid w:val="00F76C9E"/>
    <w:rsid w:val="00F77E53"/>
    <w:rsid w:val="00F807E6"/>
    <w:rsid w:val="00F80877"/>
    <w:rsid w:val="00F80C4D"/>
    <w:rsid w:val="00F82CFB"/>
    <w:rsid w:val="00F82EEA"/>
    <w:rsid w:val="00F8645B"/>
    <w:rsid w:val="00F8656E"/>
    <w:rsid w:val="00F90A69"/>
    <w:rsid w:val="00F9192C"/>
    <w:rsid w:val="00F92156"/>
    <w:rsid w:val="00F9226E"/>
    <w:rsid w:val="00F92466"/>
    <w:rsid w:val="00F9323B"/>
    <w:rsid w:val="00F93936"/>
    <w:rsid w:val="00F93BF0"/>
    <w:rsid w:val="00F97AD6"/>
    <w:rsid w:val="00FA01AF"/>
    <w:rsid w:val="00FA034B"/>
    <w:rsid w:val="00FA1400"/>
    <w:rsid w:val="00FA195D"/>
    <w:rsid w:val="00FA2D92"/>
    <w:rsid w:val="00FA34F4"/>
    <w:rsid w:val="00FA5ACD"/>
    <w:rsid w:val="00FA7071"/>
    <w:rsid w:val="00FA78D9"/>
    <w:rsid w:val="00FA7E3F"/>
    <w:rsid w:val="00FB1B75"/>
    <w:rsid w:val="00FB1F84"/>
    <w:rsid w:val="00FB406D"/>
    <w:rsid w:val="00FB424B"/>
    <w:rsid w:val="00FB4256"/>
    <w:rsid w:val="00FB676D"/>
    <w:rsid w:val="00FB6F50"/>
    <w:rsid w:val="00FB772F"/>
    <w:rsid w:val="00FB7BF6"/>
    <w:rsid w:val="00FC007F"/>
    <w:rsid w:val="00FC119B"/>
    <w:rsid w:val="00FC1920"/>
    <w:rsid w:val="00FC1A70"/>
    <w:rsid w:val="00FC1BE3"/>
    <w:rsid w:val="00FC1EAB"/>
    <w:rsid w:val="00FC30BF"/>
    <w:rsid w:val="00FC38F8"/>
    <w:rsid w:val="00FC3BAF"/>
    <w:rsid w:val="00FC3BC0"/>
    <w:rsid w:val="00FC4A3A"/>
    <w:rsid w:val="00FC593A"/>
    <w:rsid w:val="00FC6681"/>
    <w:rsid w:val="00FD19E2"/>
    <w:rsid w:val="00FD24D7"/>
    <w:rsid w:val="00FD273D"/>
    <w:rsid w:val="00FD2C10"/>
    <w:rsid w:val="00FD2ED3"/>
    <w:rsid w:val="00FD433B"/>
    <w:rsid w:val="00FD4BAA"/>
    <w:rsid w:val="00FE1A22"/>
    <w:rsid w:val="00FE1F0E"/>
    <w:rsid w:val="00FE2298"/>
    <w:rsid w:val="00FE3018"/>
    <w:rsid w:val="00FE4B71"/>
    <w:rsid w:val="00FE607A"/>
    <w:rsid w:val="00FF0C87"/>
    <w:rsid w:val="00FF1A84"/>
    <w:rsid w:val="00FF1BE7"/>
    <w:rsid w:val="00FF215E"/>
    <w:rsid w:val="00FF323E"/>
    <w:rsid w:val="00FF4D0F"/>
    <w:rsid w:val="00FF564D"/>
    <w:rsid w:val="00FF7499"/>
    <w:rsid w:val="00FF752E"/>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7617"/>
    <o:shapelayout v:ext="edit">
      <o:idmap v:ext="edit" data="1"/>
    </o:shapelayout>
  </w:shapeDefaults>
  <w:decimalSymbol w:val="."/>
  <w:listSeparator w:val=","/>
  <w15:docId w15:val="{585F6BDA-4CC2-40A0-8E58-AC31D38C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06"/>
    <w:rPr>
      <w:sz w:val="24"/>
      <w:szCs w:val="24"/>
      <w:lang w:eastAsia="en-US"/>
    </w:rPr>
  </w:style>
  <w:style w:type="paragraph" w:styleId="Heading1">
    <w:name w:val="heading 1"/>
    <w:basedOn w:val="Normal"/>
    <w:next w:val="Normal"/>
    <w:qFormat/>
    <w:rsid w:val="00855706"/>
    <w:pPr>
      <w:keepNext/>
      <w:spacing w:line="360" w:lineRule="auto"/>
      <w:jc w:val="center"/>
      <w:outlineLvl w:val="0"/>
    </w:pPr>
    <w:rPr>
      <w:rFonts w:ascii="Arial" w:hAnsi="Arial"/>
      <w:b/>
      <w:bCs/>
      <w:sz w:val="20"/>
      <w:szCs w:val="20"/>
      <w:u w:val="single"/>
    </w:rPr>
  </w:style>
  <w:style w:type="paragraph" w:styleId="Heading2">
    <w:name w:val="heading 2"/>
    <w:basedOn w:val="Normal"/>
    <w:next w:val="Normal"/>
    <w:link w:val="Heading2Char"/>
    <w:qFormat/>
    <w:rsid w:val="00855706"/>
    <w:pPr>
      <w:keepNext/>
      <w:tabs>
        <w:tab w:val="left" w:pos="300"/>
      </w:tabs>
      <w:ind w:left="360"/>
      <w:outlineLvl w:val="1"/>
    </w:pPr>
    <w:rPr>
      <w:rFonts w:ascii="Arial" w:hAnsi="Arial"/>
      <w:b/>
      <w:bCs/>
      <w:sz w:val="20"/>
    </w:rPr>
  </w:style>
  <w:style w:type="paragraph" w:styleId="Heading3">
    <w:name w:val="heading 3"/>
    <w:basedOn w:val="Normal"/>
    <w:next w:val="Normal"/>
    <w:qFormat/>
    <w:rsid w:val="00855706"/>
    <w:pPr>
      <w:keepNext/>
      <w:pBdr>
        <w:top w:val="single" w:sz="6" w:space="1" w:color="auto"/>
        <w:left w:val="single" w:sz="6" w:space="1" w:color="auto"/>
        <w:bottom w:val="single" w:sz="6" w:space="1" w:color="auto"/>
        <w:right w:val="single" w:sz="6" w:space="1" w:color="auto"/>
      </w:pBdr>
      <w:shd w:val="pct20" w:color="auto" w:fill="auto"/>
      <w:ind w:firstLine="1440"/>
      <w:jc w:val="both"/>
      <w:outlineLvl w:val="2"/>
    </w:pPr>
    <w:rPr>
      <w:rFonts w:ascii="Arial" w:hAnsi="Arial"/>
      <w:b/>
      <w:bCs/>
      <w:sz w:val="28"/>
      <w:szCs w:val="20"/>
    </w:rPr>
  </w:style>
  <w:style w:type="paragraph" w:styleId="Heading4">
    <w:name w:val="heading 4"/>
    <w:basedOn w:val="Normal"/>
    <w:next w:val="Normal"/>
    <w:qFormat/>
    <w:rsid w:val="00855706"/>
    <w:pPr>
      <w:keepNext/>
      <w:ind w:left="907"/>
      <w:outlineLvl w:val="3"/>
    </w:pPr>
    <w:rPr>
      <w:rFonts w:ascii="Arial" w:hAnsi="Arial" w:cs="Arial"/>
      <w:b/>
      <w:bCs/>
      <w:sz w:val="20"/>
    </w:rPr>
  </w:style>
  <w:style w:type="paragraph" w:styleId="Heading5">
    <w:name w:val="heading 5"/>
    <w:basedOn w:val="Normal"/>
    <w:next w:val="Normal"/>
    <w:link w:val="Heading5Char"/>
    <w:qFormat/>
    <w:rsid w:val="00855706"/>
    <w:pPr>
      <w:keepNext/>
      <w:outlineLvl w:val="4"/>
    </w:pPr>
    <w:rPr>
      <w:rFonts w:ascii="Arial" w:hAnsi="Arial"/>
      <w:sz w:val="20"/>
      <w:u w:val="single"/>
    </w:rPr>
  </w:style>
  <w:style w:type="paragraph" w:styleId="Heading6">
    <w:name w:val="heading 6"/>
    <w:basedOn w:val="Normal"/>
    <w:next w:val="Normal"/>
    <w:qFormat/>
    <w:rsid w:val="00855706"/>
    <w:pPr>
      <w:keepNext/>
      <w:spacing w:before="120"/>
      <w:jc w:val="both"/>
      <w:outlineLvl w:val="5"/>
    </w:pPr>
    <w:rPr>
      <w:rFonts w:ascii="Arial" w:hAnsi="Arial"/>
      <w:b/>
      <w:bCs/>
      <w:sz w:val="20"/>
      <w:szCs w:val="20"/>
    </w:rPr>
  </w:style>
  <w:style w:type="paragraph" w:styleId="Heading7">
    <w:name w:val="heading 7"/>
    <w:basedOn w:val="Normal"/>
    <w:next w:val="Normal"/>
    <w:qFormat/>
    <w:rsid w:val="00855706"/>
    <w:pPr>
      <w:keepNext/>
      <w:jc w:val="right"/>
      <w:outlineLvl w:val="6"/>
    </w:pPr>
    <w:rPr>
      <w:rFonts w:cs="Arial"/>
      <w:b/>
    </w:rPr>
  </w:style>
  <w:style w:type="paragraph" w:styleId="Heading8">
    <w:name w:val="heading 8"/>
    <w:basedOn w:val="Normal"/>
    <w:next w:val="Normal"/>
    <w:qFormat/>
    <w:rsid w:val="00855706"/>
    <w:pPr>
      <w:keepNext/>
      <w:ind w:left="720" w:firstLine="720"/>
      <w:outlineLvl w:val="7"/>
    </w:pPr>
    <w:rPr>
      <w:b/>
      <w:bCs/>
    </w:rPr>
  </w:style>
  <w:style w:type="paragraph" w:styleId="Heading9">
    <w:name w:val="heading 9"/>
    <w:basedOn w:val="Normal"/>
    <w:next w:val="Normal"/>
    <w:qFormat/>
    <w:rsid w:val="00855706"/>
    <w:pPr>
      <w:keepNext/>
      <w:outlineLvl w:val="8"/>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855706"/>
    <w:pPr>
      <w:jc w:val="both"/>
    </w:pPr>
    <w:rPr>
      <w:rFonts w:ascii="Arial" w:hAnsi="Arial"/>
      <w:bCs/>
      <w:sz w:val="20"/>
      <w:szCs w:val="20"/>
    </w:rPr>
  </w:style>
  <w:style w:type="paragraph" w:styleId="Header">
    <w:name w:val="header"/>
    <w:basedOn w:val="Normal"/>
    <w:link w:val="HeaderChar"/>
    <w:uiPriority w:val="99"/>
    <w:rsid w:val="00855706"/>
    <w:pPr>
      <w:tabs>
        <w:tab w:val="center" w:pos="4153"/>
        <w:tab w:val="right" w:pos="8306"/>
      </w:tabs>
    </w:pPr>
    <w:rPr>
      <w:rFonts w:ascii="Arial" w:hAnsi="Arial"/>
      <w:bCs/>
      <w:sz w:val="20"/>
      <w:szCs w:val="20"/>
    </w:rPr>
  </w:style>
  <w:style w:type="character" w:styleId="PageNumber">
    <w:name w:val="page number"/>
    <w:basedOn w:val="DefaultParagraphFont"/>
    <w:semiHidden/>
    <w:rsid w:val="00855706"/>
  </w:style>
  <w:style w:type="paragraph" w:styleId="Footer">
    <w:name w:val="footer"/>
    <w:basedOn w:val="Normal"/>
    <w:link w:val="FooterChar"/>
    <w:uiPriority w:val="99"/>
    <w:rsid w:val="00855706"/>
    <w:pPr>
      <w:tabs>
        <w:tab w:val="center" w:pos="4153"/>
        <w:tab w:val="right" w:pos="8306"/>
      </w:tabs>
    </w:pPr>
    <w:rPr>
      <w:rFonts w:ascii="Arial" w:hAnsi="Arial"/>
      <w:bCs/>
      <w:sz w:val="20"/>
      <w:szCs w:val="20"/>
    </w:rPr>
  </w:style>
  <w:style w:type="character" w:styleId="Hyperlink">
    <w:name w:val="Hyperlink"/>
    <w:uiPriority w:val="99"/>
    <w:semiHidden/>
    <w:rsid w:val="00855706"/>
    <w:rPr>
      <w:color w:val="0000FF"/>
      <w:u w:val="single"/>
    </w:rPr>
  </w:style>
  <w:style w:type="paragraph" w:styleId="BodyTextIndent">
    <w:name w:val="Body Text Indent"/>
    <w:basedOn w:val="Normal"/>
    <w:semiHidden/>
    <w:rsid w:val="00855706"/>
    <w:pPr>
      <w:ind w:left="720"/>
    </w:pPr>
    <w:rPr>
      <w:rFonts w:ascii="Arial" w:hAnsi="Arial" w:cs="Arial"/>
      <w:sz w:val="20"/>
    </w:rPr>
  </w:style>
  <w:style w:type="paragraph" w:styleId="BodyTextIndent2">
    <w:name w:val="Body Text Indent 2"/>
    <w:basedOn w:val="Normal"/>
    <w:semiHidden/>
    <w:rsid w:val="00855706"/>
    <w:pPr>
      <w:tabs>
        <w:tab w:val="left" w:pos="720"/>
      </w:tabs>
      <w:ind w:left="720" w:hanging="360"/>
    </w:pPr>
    <w:rPr>
      <w:rFonts w:ascii="Arial" w:hAnsi="Arial" w:cs="Arial"/>
      <w:sz w:val="20"/>
    </w:rPr>
  </w:style>
  <w:style w:type="paragraph" w:styleId="BodyTextIndent3">
    <w:name w:val="Body Text Indent 3"/>
    <w:basedOn w:val="Normal"/>
    <w:semiHidden/>
    <w:rsid w:val="00855706"/>
    <w:pPr>
      <w:ind w:left="1080"/>
    </w:pPr>
    <w:rPr>
      <w:rFonts w:ascii="Arial" w:hAnsi="Arial" w:cs="Arial"/>
      <w:sz w:val="20"/>
    </w:rPr>
  </w:style>
  <w:style w:type="paragraph" w:styleId="Title">
    <w:name w:val="Title"/>
    <w:basedOn w:val="Normal"/>
    <w:qFormat/>
    <w:rsid w:val="00855706"/>
    <w:pPr>
      <w:spacing w:line="336" w:lineRule="auto"/>
      <w:jc w:val="center"/>
    </w:pPr>
    <w:rPr>
      <w:rFonts w:ascii="Arial" w:hAnsi="Arial" w:cs="Arial"/>
      <w:b/>
      <w:bCs/>
      <w:color w:val="0000FF"/>
      <w:lang w:val="en-US"/>
    </w:rPr>
  </w:style>
  <w:style w:type="paragraph" w:styleId="BodyText">
    <w:name w:val="Body Text"/>
    <w:basedOn w:val="Normal"/>
    <w:semiHidden/>
    <w:rsid w:val="00855706"/>
    <w:rPr>
      <w:rFonts w:ascii="Arial" w:hAnsi="Arial" w:cs="Arial"/>
      <w:sz w:val="22"/>
    </w:rPr>
  </w:style>
  <w:style w:type="paragraph" w:styleId="HTMLPreformatted">
    <w:name w:val="HTML Preformatted"/>
    <w:basedOn w:val="Normal"/>
    <w:semiHidden/>
    <w:rsid w:val="0085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semiHidden/>
    <w:rsid w:val="00855706"/>
    <w:rPr>
      <w:rFonts w:ascii="Arial" w:hAnsi="Arial" w:cs="Arial"/>
      <w:sz w:val="20"/>
    </w:rPr>
  </w:style>
  <w:style w:type="paragraph" w:customStyle="1" w:styleId="Normal1">
    <w:name w:val="Normal1"/>
    <w:basedOn w:val="Normal"/>
    <w:rsid w:val="00855706"/>
  </w:style>
  <w:style w:type="paragraph" w:styleId="ListParagraph">
    <w:name w:val="List Paragraph"/>
    <w:basedOn w:val="Normal"/>
    <w:uiPriority w:val="34"/>
    <w:qFormat/>
    <w:rsid w:val="00855706"/>
    <w:pPr>
      <w:ind w:left="720" w:hanging="357"/>
    </w:pPr>
    <w:rPr>
      <w:rFonts w:ascii="Calibri" w:eastAsia="Calibri" w:hAnsi="Calibri"/>
      <w:sz w:val="22"/>
      <w:szCs w:val="22"/>
      <w:lang w:val="en-US"/>
    </w:rPr>
  </w:style>
  <w:style w:type="paragraph" w:styleId="BlockText">
    <w:name w:val="Block Text"/>
    <w:basedOn w:val="Normal"/>
    <w:semiHidden/>
    <w:rsid w:val="00855706"/>
    <w:pPr>
      <w:spacing w:after="150"/>
      <w:ind w:left="540" w:right="150"/>
    </w:pPr>
    <w:rPr>
      <w:rFonts w:ascii="Arial" w:hAnsi="Arial" w:cs="Arial"/>
      <w:sz w:val="20"/>
      <w:szCs w:val="20"/>
    </w:rPr>
  </w:style>
  <w:style w:type="character" w:styleId="FollowedHyperlink">
    <w:name w:val="FollowedHyperlink"/>
    <w:semiHidden/>
    <w:rsid w:val="00855706"/>
    <w:rPr>
      <w:color w:val="800080"/>
      <w:u w:val="single"/>
    </w:rPr>
  </w:style>
  <w:style w:type="paragraph" w:styleId="BalloonText">
    <w:name w:val="Balloon Text"/>
    <w:basedOn w:val="Normal"/>
    <w:link w:val="BalloonTextChar"/>
    <w:uiPriority w:val="99"/>
    <w:semiHidden/>
    <w:unhideWhenUsed/>
    <w:rsid w:val="00AD10BC"/>
    <w:rPr>
      <w:rFonts w:ascii="Tahoma" w:hAnsi="Tahoma"/>
      <w:sz w:val="16"/>
      <w:szCs w:val="16"/>
    </w:rPr>
  </w:style>
  <w:style w:type="character" w:customStyle="1" w:styleId="BalloonTextChar">
    <w:name w:val="Balloon Text Char"/>
    <w:link w:val="BalloonText"/>
    <w:uiPriority w:val="99"/>
    <w:semiHidden/>
    <w:rsid w:val="00AD10BC"/>
    <w:rPr>
      <w:rFonts w:ascii="Tahoma" w:hAnsi="Tahoma" w:cs="Tahoma"/>
      <w:sz w:val="16"/>
      <w:szCs w:val="16"/>
      <w:lang w:eastAsia="en-US"/>
    </w:rPr>
  </w:style>
  <w:style w:type="character" w:customStyle="1" w:styleId="HeaderChar">
    <w:name w:val="Header Char"/>
    <w:link w:val="Header"/>
    <w:uiPriority w:val="99"/>
    <w:rsid w:val="00EC4A96"/>
    <w:rPr>
      <w:rFonts w:ascii="Arial" w:hAnsi="Arial"/>
      <w:bCs/>
      <w:lang w:eastAsia="en-US"/>
    </w:rPr>
  </w:style>
  <w:style w:type="paragraph" w:customStyle="1" w:styleId="yiv57119651msonormal">
    <w:name w:val="yiv57119651msonormal"/>
    <w:basedOn w:val="Normal"/>
    <w:rsid w:val="00B61027"/>
    <w:pPr>
      <w:spacing w:before="100" w:beforeAutospacing="1" w:after="100" w:afterAutospacing="1"/>
    </w:pPr>
    <w:rPr>
      <w:lang w:eastAsia="en-GB"/>
    </w:rPr>
  </w:style>
  <w:style w:type="table" w:styleId="TableGrid">
    <w:name w:val="Table Grid"/>
    <w:basedOn w:val="TableNormal"/>
    <w:uiPriority w:val="1"/>
    <w:rsid w:val="0005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77C10"/>
    <w:rPr>
      <w:rFonts w:ascii="Arial" w:hAnsi="Arial" w:cs="Arial"/>
      <w:szCs w:val="24"/>
      <w:u w:val="single"/>
      <w:lang w:eastAsia="en-US"/>
    </w:rPr>
  </w:style>
  <w:style w:type="character" w:customStyle="1" w:styleId="FooterChar">
    <w:name w:val="Footer Char"/>
    <w:link w:val="Footer"/>
    <w:uiPriority w:val="99"/>
    <w:rsid w:val="00277C10"/>
    <w:rPr>
      <w:rFonts w:ascii="Arial" w:hAnsi="Arial"/>
      <w:bCs/>
      <w:lang w:eastAsia="en-US"/>
    </w:rPr>
  </w:style>
  <w:style w:type="paragraph" w:customStyle="1" w:styleId="yiv602952272msonormal">
    <w:name w:val="yiv602952272msonormal"/>
    <w:basedOn w:val="Normal"/>
    <w:rsid w:val="007A253E"/>
    <w:pPr>
      <w:spacing w:before="100" w:beforeAutospacing="1" w:after="100" w:afterAutospacing="1"/>
    </w:pPr>
    <w:rPr>
      <w:lang w:eastAsia="en-GB"/>
    </w:rPr>
  </w:style>
  <w:style w:type="paragraph" w:customStyle="1" w:styleId="yiv118985122msolistparagraph">
    <w:name w:val="yiv118985122msolistparagraph"/>
    <w:basedOn w:val="Normal"/>
    <w:rsid w:val="002E4B34"/>
    <w:pPr>
      <w:spacing w:before="100" w:beforeAutospacing="1" w:after="100" w:afterAutospacing="1"/>
    </w:pPr>
    <w:rPr>
      <w:lang w:eastAsia="en-GB"/>
    </w:rPr>
  </w:style>
  <w:style w:type="character" w:customStyle="1" w:styleId="apple-converted-space">
    <w:name w:val="apple-converted-space"/>
    <w:rsid w:val="002E4B34"/>
  </w:style>
  <w:style w:type="paragraph" w:customStyle="1" w:styleId="yiv118985122msonormal">
    <w:name w:val="yiv118985122msonormal"/>
    <w:basedOn w:val="Normal"/>
    <w:rsid w:val="002E4B34"/>
    <w:pPr>
      <w:spacing w:before="100" w:beforeAutospacing="1" w:after="100" w:afterAutospacing="1"/>
    </w:pPr>
    <w:rPr>
      <w:lang w:eastAsia="en-GB"/>
    </w:rPr>
  </w:style>
  <w:style w:type="paragraph" w:styleId="NoSpacing">
    <w:name w:val="No Spacing"/>
    <w:uiPriority w:val="1"/>
    <w:qFormat/>
    <w:rsid w:val="00627A00"/>
    <w:rPr>
      <w:rFonts w:ascii="Calibri" w:eastAsia="Calibri" w:hAnsi="Calibri"/>
      <w:sz w:val="22"/>
      <w:szCs w:val="22"/>
      <w:lang w:eastAsia="en-US"/>
    </w:rPr>
  </w:style>
  <w:style w:type="paragraph" w:customStyle="1" w:styleId="yiv1978118874msonormal">
    <w:name w:val="yiv1978118874msonormal"/>
    <w:basedOn w:val="Normal"/>
    <w:rsid w:val="00F21DB7"/>
    <w:pPr>
      <w:spacing w:before="100" w:beforeAutospacing="1" w:after="100" w:afterAutospacing="1"/>
    </w:pPr>
    <w:rPr>
      <w:lang w:eastAsia="en-GB"/>
    </w:rPr>
  </w:style>
  <w:style w:type="character" w:customStyle="1" w:styleId="yiv791219039msid1404">
    <w:name w:val="yiv791219039ms__id1404"/>
    <w:rsid w:val="00521A10"/>
  </w:style>
  <w:style w:type="character" w:customStyle="1" w:styleId="yiv791219039msid1409">
    <w:name w:val="yiv791219039ms__id1409"/>
    <w:rsid w:val="00521A10"/>
  </w:style>
  <w:style w:type="character" w:customStyle="1" w:styleId="yiv791219039msid1415">
    <w:name w:val="yiv791219039ms__id1415"/>
    <w:rsid w:val="00521A10"/>
  </w:style>
  <w:style w:type="character" w:customStyle="1" w:styleId="yiv791219039msid1421">
    <w:name w:val="yiv791219039ms__id1421"/>
    <w:rsid w:val="00521A10"/>
  </w:style>
  <w:style w:type="character" w:customStyle="1" w:styleId="yiv791219039msid1427">
    <w:name w:val="yiv791219039ms__id1427"/>
    <w:rsid w:val="00521A10"/>
  </w:style>
  <w:style w:type="character" w:customStyle="1" w:styleId="Heading2Char">
    <w:name w:val="Heading 2 Char"/>
    <w:link w:val="Heading2"/>
    <w:rsid w:val="00341507"/>
    <w:rPr>
      <w:rFonts w:ascii="Arial" w:hAnsi="Arial" w:cs="Arial"/>
      <w:b/>
      <w:bCs/>
      <w:szCs w:val="24"/>
      <w:lang w:eastAsia="en-US"/>
    </w:rPr>
  </w:style>
  <w:style w:type="character" w:styleId="Strong">
    <w:name w:val="Strong"/>
    <w:uiPriority w:val="22"/>
    <w:qFormat/>
    <w:rsid w:val="00341507"/>
    <w:rPr>
      <w:b/>
      <w:bCs/>
    </w:rPr>
  </w:style>
  <w:style w:type="paragraph" w:customStyle="1" w:styleId="yiv1655458463msonormal">
    <w:name w:val="yiv1655458463msonormal"/>
    <w:basedOn w:val="Normal"/>
    <w:rsid w:val="00911DEF"/>
    <w:pPr>
      <w:spacing w:before="100" w:beforeAutospacing="1" w:after="100" w:afterAutospacing="1"/>
    </w:pPr>
    <w:rPr>
      <w:lang w:eastAsia="en-GB"/>
    </w:rPr>
  </w:style>
  <w:style w:type="paragraph" w:customStyle="1" w:styleId="yiv3764903574msonormal">
    <w:name w:val="yiv3764903574msonormal"/>
    <w:basedOn w:val="Normal"/>
    <w:rsid w:val="00911DEF"/>
    <w:pPr>
      <w:spacing w:before="100" w:beforeAutospacing="1" w:after="100" w:afterAutospacing="1"/>
    </w:pPr>
    <w:rPr>
      <w:lang w:eastAsia="en-GB"/>
    </w:rPr>
  </w:style>
  <w:style w:type="paragraph" w:styleId="NormalWeb">
    <w:name w:val="Normal (Web)"/>
    <w:basedOn w:val="Normal"/>
    <w:uiPriority w:val="99"/>
    <w:semiHidden/>
    <w:unhideWhenUsed/>
    <w:rsid w:val="00473CC7"/>
    <w:pPr>
      <w:spacing w:before="100" w:beforeAutospacing="1" w:after="100" w:afterAutospacing="1"/>
    </w:pPr>
    <w:rPr>
      <w:lang w:eastAsia="en-GB"/>
    </w:rPr>
  </w:style>
  <w:style w:type="paragraph" w:customStyle="1" w:styleId="yiv4575412935msonormal">
    <w:name w:val="yiv4575412935msonormal"/>
    <w:basedOn w:val="Normal"/>
    <w:rsid w:val="00592151"/>
    <w:pPr>
      <w:spacing w:before="100" w:beforeAutospacing="1" w:after="100" w:afterAutospacing="1"/>
    </w:pPr>
    <w:rPr>
      <w:lang w:eastAsia="en-GB"/>
    </w:rPr>
  </w:style>
  <w:style w:type="paragraph" w:customStyle="1" w:styleId="yiv9555637861msonormal">
    <w:name w:val="yiv9555637861msonormal"/>
    <w:basedOn w:val="Normal"/>
    <w:rsid w:val="006043AF"/>
    <w:pPr>
      <w:spacing w:before="100" w:beforeAutospacing="1" w:after="100" w:afterAutospacing="1"/>
    </w:pPr>
    <w:rPr>
      <w:lang w:eastAsia="en-GB"/>
    </w:rPr>
  </w:style>
  <w:style w:type="paragraph" w:customStyle="1" w:styleId="yiv2232597603msonormal">
    <w:name w:val="yiv2232597603msonormal"/>
    <w:basedOn w:val="Normal"/>
    <w:rsid w:val="0090619E"/>
    <w:pPr>
      <w:spacing w:before="100" w:beforeAutospacing="1" w:after="100" w:afterAutospacing="1"/>
    </w:pPr>
    <w:rPr>
      <w:lang w:eastAsia="en-GB"/>
    </w:rPr>
  </w:style>
  <w:style w:type="paragraph" w:customStyle="1" w:styleId="yiv1075381710msonormal">
    <w:name w:val="yiv1075381710msonormal"/>
    <w:basedOn w:val="Normal"/>
    <w:rsid w:val="003E00FD"/>
    <w:pPr>
      <w:spacing w:before="100" w:beforeAutospacing="1" w:after="100" w:afterAutospacing="1"/>
    </w:pPr>
    <w:rPr>
      <w:lang w:eastAsia="en-GB"/>
    </w:rPr>
  </w:style>
  <w:style w:type="table" w:customStyle="1" w:styleId="TableGrid1">
    <w:name w:val="Table Grid1"/>
    <w:basedOn w:val="TableNormal"/>
    <w:next w:val="TableGrid"/>
    <w:uiPriority w:val="1"/>
    <w:rsid w:val="006D37C2"/>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4131">
      <w:bodyDiv w:val="1"/>
      <w:marLeft w:val="0"/>
      <w:marRight w:val="0"/>
      <w:marTop w:val="0"/>
      <w:marBottom w:val="0"/>
      <w:divBdr>
        <w:top w:val="none" w:sz="0" w:space="0" w:color="auto"/>
        <w:left w:val="none" w:sz="0" w:space="0" w:color="auto"/>
        <w:bottom w:val="none" w:sz="0" w:space="0" w:color="auto"/>
        <w:right w:val="none" w:sz="0" w:space="0" w:color="auto"/>
      </w:divBdr>
    </w:div>
    <w:div w:id="217016994">
      <w:bodyDiv w:val="1"/>
      <w:marLeft w:val="0"/>
      <w:marRight w:val="0"/>
      <w:marTop w:val="0"/>
      <w:marBottom w:val="0"/>
      <w:divBdr>
        <w:top w:val="none" w:sz="0" w:space="0" w:color="auto"/>
        <w:left w:val="none" w:sz="0" w:space="0" w:color="auto"/>
        <w:bottom w:val="none" w:sz="0" w:space="0" w:color="auto"/>
        <w:right w:val="none" w:sz="0" w:space="0" w:color="auto"/>
      </w:divBdr>
    </w:div>
    <w:div w:id="236599981">
      <w:bodyDiv w:val="1"/>
      <w:marLeft w:val="0"/>
      <w:marRight w:val="0"/>
      <w:marTop w:val="0"/>
      <w:marBottom w:val="0"/>
      <w:divBdr>
        <w:top w:val="none" w:sz="0" w:space="0" w:color="auto"/>
        <w:left w:val="none" w:sz="0" w:space="0" w:color="auto"/>
        <w:bottom w:val="none" w:sz="0" w:space="0" w:color="auto"/>
        <w:right w:val="none" w:sz="0" w:space="0" w:color="auto"/>
      </w:divBdr>
    </w:div>
    <w:div w:id="237448590">
      <w:bodyDiv w:val="1"/>
      <w:marLeft w:val="0"/>
      <w:marRight w:val="0"/>
      <w:marTop w:val="0"/>
      <w:marBottom w:val="0"/>
      <w:divBdr>
        <w:top w:val="none" w:sz="0" w:space="0" w:color="auto"/>
        <w:left w:val="none" w:sz="0" w:space="0" w:color="auto"/>
        <w:bottom w:val="none" w:sz="0" w:space="0" w:color="auto"/>
        <w:right w:val="none" w:sz="0" w:space="0" w:color="auto"/>
      </w:divBdr>
    </w:div>
    <w:div w:id="249854030">
      <w:bodyDiv w:val="1"/>
      <w:marLeft w:val="0"/>
      <w:marRight w:val="0"/>
      <w:marTop w:val="0"/>
      <w:marBottom w:val="0"/>
      <w:divBdr>
        <w:top w:val="none" w:sz="0" w:space="0" w:color="auto"/>
        <w:left w:val="none" w:sz="0" w:space="0" w:color="auto"/>
        <w:bottom w:val="none" w:sz="0" w:space="0" w:color="auto"/>
        <w:right w:val="none" w:sz="0" w:space="0" w:color="auto"/>
      </w:divBdr>
    </w:div>
    <w:div w:id="298002733">
      <w:bodyDiv w:val="1"/>
      <w:marLeft w:val="0"/>
      <w:marRight w:val="0"/>
      <w:marTop w:val="0"/>
      <w:marBottom w:val="0"/>
      <w:divBdr>
        <w:top w:val="none" w:sz="0" w:space="0" w:color="auto"/>
        <w:left w:val="none" w:sz="0" w:space="0" w:color="auto"/>
        <w:bottom w:val="none" w:sz="0" w:space="0" w:color="auto"/>
        <w:right w:val="none" w:sz="0" w:space="0" w:color="auto"/>
      </w:divBdr>
      <w:divsChild>
        <w:div w:id="156000245">
          <w:marLeft w:val="0"/>
          <w:marRight w:val="0"/>
          <w:marTop w:val="0"/>
          <w:marBottom w:val="0"/>
          <w:divBdr>
            <w:top w:val="none" w:sz="0" w:space="0" w:color="auto"/>
            <w:left w:val="none" w:sz="0" w:space="0" w:color="auto"/>
            <w:bottom w:val="none" w:sz="0" w:space="0" w:color="auto"/>
            <w:right w:val="none" w:sz="0" w:space="0" w:color="auto"/>
          </w:divBdr>
        </w:div>
        <w:div w:id="434833531">
          <w:marLeft w:val="0"/>
          <w:marRight w:val="0"/>
          <w:marTop w:val="0"/>
          <w:marBottom w:val="0"/>
          <w:divBdr>
            <w:top w:val="none" w:sz="0" w:space="0" w:color="auto"/>
            <w:left w:val="none" w:sz="0" w:space="0" w:color="auto"/>
            <w:bottom w:val="none" w:sz="0" w:space="0" w:color="auto"/>
            <w:right w:val="none" w:sz="0" w:space="0" w:color="auto"/>
          </w:divBdr>
        </w:div>
        <w:div w:id="554512360">
          <w:marLeft w:val="0"/>
          <w:marRight w:val="0"/>
          <w:marTop w:val="0"/>
          <w:marBottom w:val="0"/>
          <w:divBdr>
            <w:top w:val="none" w:sz="0" w:space="0" w:color="auto"/>
            <w:left w:val="none" w:sz="0" w:space="0" w:color="auto"/>
            <w:bottom w:val="none" w:sz="0" w:space="0" w:color="auto"/>
            <w:right w:val="none" w:sz="0" w:space="0" w:color="auto"/>
          </w:divBdr>
        </w:div>
        <w:div w:id="815294391">
          <w:marLeft w:val="0"/>
          <w:marRight w:val="0"/>
          <w:marTop w:val="0"/>
          <w:marBottom w:val="0"/>
          <w:divBdr>
            <w:top w:val="none" w:sz="0" w:space="0" w:color="auto"/>
            <w:left w:val="none" w:sz="0" w:space="0" w:color="auto"/>
            <w:bottom w:val="none" w:sz="0" w:space="0" w:color="auto"/>
            <w:right w:val="none" w:sz="0" w:space="0" w:color="auto"/>
          </w:divBdr>
        </w:div>
        <w:div w:id="1348870811">
          <w:marLeft w:val="0"/>
          <w:marRight w:val="0"/>
          <w:marTop w:val="0"/>
          <w:marBottom w:val="0"/>
          <w:divBdr>
            <w:top w:val="none" w:sz="0" w:space="0" w:color="auto"/>
            <w:left w:val="none" w:sz="0" w:space="0" w:color="auto"/>
            <w:bottom w:val="none" w:sz="0" w:space="0" w:color="auto"/>
            <w:right w:val="none" w:sz="0" w:space="0" w:color="auto"/>
          </w:divBdr>
        </w:div>
        <w:div w:id="1673559775">
          <w:marLeft w:val="0"/>
          <w:marRight w:val="0"/>
          <w:marTop w:val="0"/>
          <w:marBottom w:val="0"/>
          <w:divBdr>
            <w:top w:val="none" w:sz="0" w:space="0" w:color="auto"/>
            <w:left w:val="none" w:sz="0" w:space="0" w:color="auto"/>
            <w:bottom w:val="none" w:sz="0" w:space="0" w:color="auto"/>
            <w:right w:val="none" w:sz="0" w:space="0" w:color="auto"/>
          </w:divBdr>
        </w:div>
        <w:div w:id="1867016213">
          <w:marLeft w:val="0"/>
          <w:marRight w:val="0"/>
          <w:marTop w:val="0"/>
          <w:marBottom w:val="0"/>
          <w:divBdr>
            <w:top w:val="none" w:sz="0" w:space="0" w:color="auto"/>
            <w:left w:val="none" w:sz="0" w:space="0" w:color="auto"/>
            <w:bottom w:val="none" w:sz="0" w:space="0" w:color="auto"/>
            <w:right w:val="none" w:sz="0" w:space="0" w:color="auto"/>
          </w:divBdr>
        </w:div>
        <w:div w:id="1991252644">
          <w:marLeft w:val="0"/>
          <w:marRight w:val="0"/>
          <w:marTop w:val="0"/>
          <w:marBottom w:val="0"/>
          <w:divBdr>
            <w:top w:val="none" w:sz="0" w:space="0" w:color="auto"/>
            <w:left w:val="none" w:sz="0" w:space="0" w:color="auto"/>
            <w:bottom w:val="none" w:sz="0" w:space="0" w:color="auto"/>
            <w:right w:val="none" w:sz="0" w:space="0" w:color="auto"/>
          </w:divBdr>
        </w:div>
        <w:div w:id="2051608614">
          <w:marLeft w:val="0"/>
          <w:marRight w:val="0"/>
          <w:marTop w:val="0"/>
          <w:marBottom w:val="0"/>
          <w:divBdr>
            <w:top w:val="none" w:sz="0" w:space="0" w:color="auto"/>
            <w:left w:val="none" w:sz="0" w:space="0" w:color="auto"/>
            <w:bottom w:val="none" w:sz="0" w:space="0" w:color="auto"/>
            <w:right w:val="none" w:sz="0" w:space="0" w:color="auto"/>
          </w:divBdr>
        </w:div>
      </w:divsChild>
    </w:div>
    <w:div w:id="329145137">
      <w:bodyDiv w:val="1"/>
      <w:marLeft w:val="0"/>
      <w:marRight w:val="0"/>
      <w:marTop w:val="0"/>
      <w:marBottom w:val="0"/>
      <w:divBdr>
        <w:top w:val="none" w:sz="0" w:space="0" w:color="auto"/>
        <w:left w:val="none" w:sz="0" w:space="0" w:color="auto"/>
        <w:bottom w:val="none" w:sz="0" w:space="0" w:color="auto"/>
        <w:right w:val="none" w:sz="0" w:space="0" w:color="auto"/>
      </w:divBdr>
    </w:div>
    <w:div w:id="334962373">
      <w:bodyDiv w:val="1"/>
      <w:marLeft w:val="0"/>
      <w:marRight w:val="0"/>
      <w:marTop w:val="0"/>
      <w:marBottom w:val="0"/>
      <w:divBdr>
        <w:top w:val="none" w:sz="0" w:space="0" w:color="auto"/>
        <w:left w:val="none" w:sz="0" w:space="0" w:color="auto"/>
        <w:bottom w:val="none" w:sz="0" w:space="0" w:color="auto"/>
        <w:right w:val="none" w:sz="0" w:space="0" w:color="auto"/>
      </w:divBdr>
    </w:div>
    <w:div w:id="382363205">
      <w:bodyDiv w:val="1"/>
      <w:marLeft w:val="0"/>
      <w:marRight w:val="0"/>
      <w:marTop w:val="0"/>
      <w:marBottom w:val="0"/>
      <w:divBdr>
        <w:top w:val="none" w:sz="0" w:space="0" w:color="auto"/>
        <w:left w:val="none" w:sz="0" w:space="0" w:color="auto"/>
        <w:bottom w:val="none" w:sz="0" w:space="0" w:color="auto"/>
        <w:right w:val="none" w:sz="0" w:space="0" w:color="auto"/>
      </w:divBdr>
    </w:div>
    <w:div w:id="395783834">
      <w:bodyDiv w:val="1"/>
      <w:marLeft w:val="0"/>
      <w:marRight w:val="0"/>
      <w:marTop w:val="0"/>
      <w:marBottom w:val="0"/>
      <w:divBdr>
        <w:top w:val="none" w:sz="0" w:space="0" w:color="auto"/>
        <w:left w:val="none" w:sz="0" w:space="0" w:color="auto"/>
        <w:bottom w:val="none" w:sz="0" w:space="0" w:color="auto"/>
        <w:right w:val="none" w:sz="0" w:space="0" w:color="auto"/>
      </w:divBdr>
    </w:div>
    <w:div w:id="415707630">
      <w:bodyDiv w:val="1"/>
      <w:marLeft w:val="0"/>
      <w:marRight w:val="0"/>
      <w:marTop w:val="0"/>
      <w:marBottom w:val="0"/>
      <w:divBdr>
        <w:top w:val="none" w:sz="0" w:space="0" w:color="auto"/>
        <w:left w:val="none" w:sz="0" w:space="0" w:color="auto"/>
        <w:bottom w:val="none" w:sz="0" w:space="0" w:color="auto"/>
        <w:right w:val="none" w:sz="0" w:space="0" w:color="auto"/>
      </w:divBdr>
    </w:div>
    <w:div w:id="470904872">
      <w:bodyDiv w:val="1"/>
      <w:marLeft w:val="0"/>
      <w:marRight w:val="0"/>
      <w:marTop w:val="0"/>
      <w:marBottom w:val="0"/>
      <w:divBdr>
        <w:top w:val="none" w:sz="0" w:space="0" w:color="auto"/>
        <w:left w:val="none" w:sz="0" w:space="0" w:color="auto"/>
        <w:bottom w:val="none" w:sz="0" w:space="0" w:color="auto"/>
        <w:right w:val="none" w:sz="0" w:space="0" w:color="auto"/>
      </w:divBdr>
    </w:div>
    <w:div w:id="479419797">
      <w:bodyDiv w:val="1"/>
      <w:marLeft w:val="0"/>
      <w:marRight w:val="0"/>
      <w:marTop w:val="0"/>
      <w:marBottom w:val="0"/>
      <w:divBdr>
        <w:top w:val="none" w:sz="0" w:space="0" w:color="auto"/>
        <w:left w:val="none" w:sz="0" w:space="0" w:color="auto"/>
        <w:bottom w:val="none" w:sz="0" w:space="0" w:color="auto"/>
        <w:right w:val="none" w:sz="0" w:space="0" w:color="auto"/>
      </w:divBdr>
    </w:div>
    <w:div w:id="599752235">
      <w:bodyDiv w:val="1"/>
      <w:marLeft w:val="0"/>
      <w:marRight w:val="0"/>
      <w:marTop w:val="0"/>
      <w:marBottom w:val="0"/>
      <w:divBdr>
        <w:top w:val="none" w:sz="0" w:space="0" w:color="auto"/>
        <w:left w:val="none" w:sz="0" w:space="0" w:color="auto"/>
        <w:bottom w:val="none" w:sz="0" w:space="0" w:color="auto"/>
        <w:right w:val="none" w:sz="0" w:space="0" w:color="auto"/>
      </w:divBdr>
    </w:div>
    <w:div w:id="613904109">
      <w:bodyDiv w:val="1"/>
      <w:marLeft w:val="0"/>
      <w:marRight w:val="0"/>
      <w:marTop w:val="0"/>
      <w:marBottom w:val="0"/>
      <w:divBdr>
        <w:top w:val="none" w:sz="0" w:space="0" w:color="auto"/>
        <w:left w:val="none" w:sz="0" w:space="0" w:color="auto"/>
        <w:bottom w:val="none" w:sz="0" w:space="0" w:color="auto"/>
        <w:right w:val="none" w:sz="0" w:space="0" w:color="auto"/>
      </w:divBdr>
    </w:div>
    <w:div w:id="693001644">
      <w:bodyDiv w:val="1"/>
      <w:marLeft w:val="0"/>
      <w:marRight w:val="0"/>
      <w:marTop w:val="0"/>
      <w:marBottom w:val="0"/>
      <w:divBdr>
        <w:top w:val="none" w:sz="0" w:space="0" w:color="auto"/>
        <w:left w:val="none" w:sz="0" w:space="0" w:color="auto"/>
        <w:bottom w:val="none" w:sz="0" w:space="0" w:color="auto"/>
        <w:right w:val="none" w:sz="0" w:space="0" w:color="auto"/>
      </w:divBdr>
    </w:div>
    <w:div w:id="817115052">
      <w:bodyDiv w:val="1"/>
      <w:marLeft w:val="0"/>
      <w:marRight w:val="0"/>
      <w:marTop w:val="0"/>
      <w:marBottom w:val="0"/>
      <w:divBdr>
        <w:top w:val="none" w:sz="0" w:space="0" w:color="auto"/>
        <w:left w:val="none" w:sz="0" w:space="0" w:color="auto"/>
        <w:bottom w:val="none" w:sz="0" w:space="0" w:color="auto"/>
        <w:right w:val="none" w:sz="0" w:space="0" w:color="auto"/>
      </w:divBdr>
    </w:div>
    <w:div w:id="823544381">
      <w:bodyDiv w:val="1"/>
      <w:marLeft w:val="0"/>
      <w:marRight w:val="0"/>
      <w:marTop w:val="0"/>
      <w:marBottom w:val="0"/>
      <w:divBdr>
        <w:top w:val="none" w:sz="0" w:space="0" w:color="auto"/>
        <w:left w:val="none" w:sz="0" w:space="0" w:color="auto"/>
        <w:bottom w:val="none" w:sz="0" w:space="0" w:color="auto"/>
        <w:right w:val="none" w:sz="0" w:space="0" w:color="auto"/>
      </w:divBdr>
    </w:div>
    <w:div w:id="965279960">
      <w:bodyDiv w:val="1"/>
      <w:marLeft w:val="0"/>
      <w:marRight w:val="0"/>
      <w:marTop w:val="0"/>
      <w:marBottom w:val="0"/>
      <w:divBdr>
        <w:top w:val="none" w:sz="0" w:space="0" w:color="auto"/>
        <w:left w:val="none" w:sz="0" w:space="0" w:color="auto"/>
        <w:bottom w:val="none" w:sz="0" w:space="0" w:color="auto"/>
        <w:right w:val="none" w:sz="0" w:space="0" w:color="auto"/>
      </w:divBdr>
    </w:div>
    <w:div w:id="1026978950">
      <w:bodyDiv w:val="1"/>
      <w:marLeft w:val="0"/>
      <w:marRight w:val="0"/>
      <w:marTop w:val="0"/>
      <w:marBottom w:val="0"/>
      <w:divBdr>
        <w:top w:val="none" w:sz="0" w:space="0" w:color="auto"/>
        <w:left w:val="none" w:sz="0" w:space="0" w:color="auto"/>
        <w:bottom w:val="none" w:sz="0" w:space="0" w:color="auto"/>
        <w:right w:val="none" w:sz="0" w:space="0" w:color="auto"/>
      </w:divBdr>
    </w:div>
    <w:div w:id="1115519831">
      <w:bodyDiv w:val="1"/>
      <w:marLeft w:val="0"/>
      <w:marRight w:val="0"/>
      <w:marTop w:val="0"/>
      <w:marBottom w:val="0"/>
      <w:divBdr>
        <w:top w:val="none" w:sz="0" w:space="0" w:color="auto"/>
        <w:left w:val="none" w:sz="0" w:space="0" w:color="auto"/>
        <w:bottom w:val="none" w:sz="0" w:space="0" w:color="auto"/>
        <w:right w:val="none" w:sz="0" w:space="0" w:color="auto"/>
      </w:divBdr>
    </w:div>
    <w:div w:id="1224024489">
      <w:bodyDiv w:val="1"/>
      <w:marLeft w:val="0"/>
      <w:marRight w:val="0"/>
      <w:marTop w:val="0"/>
      <w:marBottom w:val="0"/>
      <w:divBdr>
        <w:top w:val="none" w:sz="0" w:space="0" w:color="auto"/>
        <w:left w:val="none" w:sz="0" w:space="0" w:color="auto"/>
        <w:bottom w:val="none" w:sz="0" w:space="0" w:color="auto"/>
        <w:right w:val="none" w:sz="0" w:space="0" w:color="auto"/>
      </w:divBdr>
    </w:div>
    <w:div w:id="1256399108">
      <w:bodyDiv w:val="1"/>
      <w:marLeft w:val="0"/>
      <w:marRight w:val="0"/>
      <w:marTop w:val="0"/>
      <w:marBottom w:val="0"/>
      <w:divBdr>
        <w:top w:val="none" w:sz="0" w:space="0" w:color="auto"/>
        <w:left w:val="none" w:sz="0" w:space="0" w:color="auto"/>
        <w:bottom w:val="none" w:sz="0" w:space="0" w:color="auto"/>
        <w:right w:val="none" w:sz="0" w:space="0" w:color="auto"/>
      </w:divBdr>
    </w:div>
    <w:div w:id="1391877046">
      <w:bodyDiv w:val="1"/>
      <w:marLeft w:val="0"/>
      <w:marRight w:val="0"/>
      <w:marTop w:val="0"/>
      <w:marBottom w:val="0"/>
      <w:divBdr>
        <w:top w:val="none" w:sz="0" w:space="0" w:color="auto"/>
        <w:left w:val="none" w:sz="0" w:space="0" w:color="auto"/>
        <w:bottom w:val="none" w:sz="0" w:space="0" w:color="auto"/>
        <w:right w:val="none" w:sz="0" w:space="0" w:color="auto"/>
      </w:divBdr>
    </w:div>
    <w:div w:id="1546794741">
      <w:bodyDiv w:val="1"/>
      <w:marLeft w:val="0"/>
      <w:marRight w:val="0"/>
      <w:marTop w:val="0"/>
      <w:marBottom w:val="0"/>
      <w:divBdr>
        <w:top w:val="none" w:sz="0" w:space="0" w:color="auto"/>
        <w:left w:val="none" w:sz="0" w:space="0" w:color="auto"/>
        <w:bottom w:val="none" w:sz="0" w:space="0" w:color="auto"/>
        <w:right w:val="none" w:sz="0" w:space="0" w:color="auto"/>
      </w:divBdr>
      <w:divsChild>
        <w:div w:id="9400679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1857924">
              <w:marLeft w:val="0"/>
              <w:marRight w:val="0"/>
              <w:marTop w:val="0"/>
              <w:marBottom w:val="0"/>
              <w:divBdr>
                <w:top w:val="none" w:sz="0" w:space="0" w:color="auto"/>
                <w:left w:val="none" w:sz="0" w:space="0" w:color="auto"/>
                <w:bottom w:val="none" w:sz="0" w:space="0" w:color="auto"/>
                <w:right w:val="none" w:sz="0" w:space="0" w:color="auto"/>
              </w:divBdr>
              <w:divsChild>
                <w:div w:id="392588403">
                  <w:marLeft w:val="0"/>
                  <w:marRight w:val="0"/>
                  <w:marTop w:val="0"/>
                  <w:marBottom w:val="0"/>
                  <w:divBdr>
                    <w:top w:val="none" w:sz="0" w:space="0" w:color="auto"/>
                    <w:left w:val="none" w:sz="0" w:space="0" w:color="auto"/>
                    <w:bottom w:val="none" w:sz="0" w:space="0" w:color="auto"/>
                    <w:right w:val="none" w:sz="0" w:space="0" w:color="auto"/>
                  </w:divBdr>
                  <w:divsChild>
                    <w:div w:id="1820540593">
                      <w:marLeft w:val="0"/>
                      <w:marRight w:val="0"/>
                      <w:marTop w:val="0"/>
                      <w:marBottom w:val="0"/>
                      <w:divBdr>
                        <w:top w:val="none" w:sz="0" w:space="0" w:color="auto"/>
                        <w:left w:val="none" w:sz="0" w:space="0" w:color="auto"/>
                        <w:bottom w:val="none" w:sz="0" w:space="0" w:color="auto"/>
                        <w:right w:val="none" w:sz="0" w:space="0" w:color="auto"/>
                      </w:divBdr>
                      <w:divsChild>
                        <w:div w:id="1274702057">
                          <w:marLeft w:val="0"/>
                          <w:marRight w:val="0"/>
                          <w:marTop w:val="0"/>
                          <w:marBottom w:val="0"/>
                          <w:divBdr>
                            <w:top w:val="none" w:sz="0" w:space="0" w:color="auto"/>
                            <w:left w:val="none" w:sz="0" w:space="0" w:color="auto"/>
                            <w:bottom w:val="none" w:sz="0" w:space="0" w:color="auto"/>
                            <w:right w:val="none" w:sz="0" w:space="0" w:color="auto"/>
                          </w:divBdr>
                          <w:divsChild>
                            <w:div w:id="1423912895">
                              <w:marLeft w:val="0"/>
                              <w:marRight w:val="0"/>
                              <w:marTop w:val="0"/>
                              <w:marBottom w:val="0"/>
                              <w:divBdr>
                                <w:top w:val="none" w:sz="0" w:space="0" w:color="auto"/>
                                <w:left w:val="none" w:sz="0" w:space="0" w:color="auto"/>
                                <w:bottom w:val="none" w:sz="0" w:space="0" w:color="auto"/>
                                <w:right w:val="none" w:sz="0" w:space="0" w:color="auto"/>
                              </w:divBdr>
                              <w:divsChild>
                                <w:div w:id="1983733629">
                                  <w:marLeft w:val="0"/>
                                  <w:marRight w:val="0"/>
                                  <w:marTop w:val="0"/>
                                  <w:marBottom w:val="0"/>
                                  <w:divBdr>
                                    <w:top w:val="none" w:sz="0" w:space="0" w:color="auto"/>
                                    <w:left w:val="none" w:sz="0" w:space="0" w:color="auto"/>
                                    <w:bottom w:val="none" w:sz="0" w:space="0" w:color="auto"/>
                                    <w:right w:val="none" w:sz="0" w:space="0" w:color="auto"/>
                                  </w:divBdr>
                                  <w:divsChild>
                                    <w:div w:id="1574314163">
                                      <w:marLeft w:val="0"/>
                                      <w:marRight w:val="0"/>
                                      <w:marTop w:val="0"/>
                                      <w:marBottom w:val="0"/>
                                      <w:divBdr>
                                        <w:top w:val="none" w:sz="0" w:space="0" w:color="auto"/>
                                        <w:left w:val="none" w:sz="0" w:space="0" w:color="auto"/>
                                        <w:bottom w:val="none" w:sz="0" w:space="0" w:color="auto"/>
                                        <w:right w:val="none" w:sz="0" w:space="0" w:color="auto"/>
                                      </w:divBdr>
                                      <w:divsChild>
                                        <w:div w:id="1539858655">
                                          <w:marLeft w:val="0"/>
                                          <w:marRight w:val="0"/>
                                          <w:marTop w:val="0"/>
                                          <w:marBottom w:val="0"/>
                                          <w:divBdr>
                                            <w:top w:val="none" w:sz="0" w:space="0" w:color="auto"/>
                                            <w:left w:val="none" w:sz="0" w:space="0" w:color="auto"/>
                                            <w:bottom w:val="none" w:sz="0" w:space="0" w:color="auto"/>
                                            <w:right w:val="none" w:sz="0" w:space="0" w:color="auto"/>
                                          </w:divBdr>
                                          <w:divsChild>
                                            <w:div w:id="1867912029">
                                              <w:marLeft w:val="0"/>
                                              <w:marRight w:val="0"/>
                                              <w:marTop w:val="0"/>
                                              <w:marBottom w:val="0"/>
                                              <w:divBdr>
                                                <w:top w:val="none" w:sz="0" w:space="0" w:color="auto"/>
                                                <w:left w:val="none" w:sz="0" w:space="0" w:color="auto"/>
                                                <w:bottom w:val="none" w:sz="0" w:space="0" w:color="auto"/>
                                                <w:right w:val="none" w:sz="0" w:space="0" w:color="auto"/>
                                              </w:divBdr>
                                              <w:divsChild>
                                                <w:div w:id="1954510052">
                                                  <w:marLeft w:val="0"/>
                                                  <w:marRight w:val="0"/>
                                                  <w:marTop w:val="0"/>
                                                  <w:marBottom w:val="0"/>
                                                  <w:divBdr>
                                                    <w:top w:val="none" w:sz="0" w:space="0" w:color="auto"/>
                                                    <w:left w:val="none" w:sz="0" w:space="0" w:color="auto"/>
                                                    <w:bottom w:val="none" w:sz="0" w:space="0" w:color="auto"/>
                                                    <w:right w:val="none" w:sz="0" w:space="0" w:color="auto"/>
                                                  </w:divBdr>
                                                  <w:divsChild>
                                                    <w:div w:id="1162742644">
                                                      <w:marLeft w:val="0"/>
                                                      <w:marRight w:val="0"/>
                                                      <w:marTop w:val="0"/>
                                                      <w:marBottom w:val="0"/>
                                                      <w:divBdr>
                                                        <w:top w:val="none" w:sz="0" w:space="0" w:color="auto"/>
                                                        <w:left w:val="none" w:sz="0" w:space="0" w:color="auto"/>
                                                        <w:bottom w:val="none" w:sz="0" w:space="0" w:color="auto"/>
                                                        <w:right w:val="none" w:sz="0" w:space="0" w:color="auto"/>
                                                      </w:divBdr>
                                                      <w:divsChild>
                                                        <w:div w:id="1649627023">
                                                          <w:marLeft w:val="0"/>
                                                          <w:marRight w:val="0"/>
                                                          <w:marTop w:val="0"/>
                                                          <w:marBottom w:val="0"/>
                                                          <w:divBdr>
                                                            <w:top w:val="none" w:sz="0" w:space="0" w:color="auto"/>
                                                            <w:left w:val="none" w:sz="0" w:space="0" w:color="auto"/>
                                                            <w:bottom w:val="none" w:sz="0" w:space="0" w:color="auto"/>
                                                            <w:right w:val="none" w:sz="0" w:space="0" w:color="auto"/>
                                                          </w:divBdr>
                                                          <w:divsChild>
                                                            <w:div w:id="1072461548">
                                                              <w:marLeft w:val="0"/>
                                                              <w:marRight w:val="0"/>
                                                              <w:marTop w:val="0"/>
                                                              <w:marBottom w:val="0"/>
                                                              <w:divBdr>
                                                                <w:top w:val="none" w:sz="0" w:space="0" w:color="auto"/>
                                                                <w:left w:val="none" w:sz="0" w:space="0" w:color="auto"/>
                                                                <w:bottom w:val="none" w:sz="0" w:space="0" w:color="auto"/>
                                                                <w:right w:val="none" w:sz="0" w:space="0" w:color="auto"/>
                                                              </w:divBdr>
                                                              <w:divsChild>
                                                                <w:div w:id="816610868">
                                                                  <w:marLeft w:val="0"/>
                                                                  <w:marRight w:val="0"/>
                                                                  <w:marTop w:val="0"/>
                                                                  <w:marBottom w:val="0"/>
                                                                  <w:divBdr>
                                                                    <w:top w:val="none" w:sz="0" w:space="0" w:color="auto"/>
                                                                    <w:left w:val="none" w:sz="0" w:space="0" w:color="auto"/>
                                                                    <w:bottom w:val="none" w:sz="0" w:space="0" w:color="auto"/>
                                                                    <w:right w:val="none" w:sz="0" w:space="0" w:color="auto"/>
                                                                  </w:divBdr>
                                                                  <w:divsChild>
                                                                    <w:div w:id="16154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3630619">
      <w:bodyDiv w:val="1"/>
      <w:marLeft w:val="0"/>
      <w:marRight w:val="0"/>
      <w:marTop w:val="0"/>
      <w:marBottom w:val="0"/>
      <w:divBdr>
        <w:top w:val="none" w:sz="0" w:space="0" w:color="auto"/>
        <w:left w:val="none" w:sz="0" w:space="0" w:color="auto"/>
        <w:bottom w:val="none" w:sz="0" w:space="0" w:color="auto"/>
        <w:right w:val="none" w:sz="0" w:space="0" w:color="auto"/>
      </w:divBdr>
    </w:div>
    <w:div w:id="1627733328">
      <w:bodyDiv w:val="1"/>
      <w:marLeft w:val="0"/>
      <w:marRight w:val="0"/>
      <w:marTop w:val="0"/>
      <w:marBottom w:val="0"/>
      <w:divBdr>
        <w:top w:val="none" w:sz="0" w:space="0" w:color="auto"/>
        <w:left w:val="none" w:sz="0" w:space="0" w:color="auto"/>
        <w:bottom w:val="none" w:sz="0" w:space="0" w:color="auto"/>
        <w:right w:val="none" w:sz="0" w:space="0" w:color="auto"/>
      </w:divBdr>
    </w:div>
    <w:div w:id="1680231056">
      <w:bodyDiv w:val="1"/>
      <w:marLeft w:val="0"/>
      <w:marRight w:val="0"/>
      <w:marTop w:val="0"/>
      <w:marBottom w:val="0"/>
      <w:divBdr>
        <w:top w:val="none" w:sz="0" w:space="0" w:color="auto"/>
        <w:left w:val="none" w:sz="0" w:space="0" w:color="auto"/>
        <w:bottom w:val="none" w:sz="0" w:space="0" w:color="auto"/>
        <w:right w:val="none" w:sz="0" w:space="0" w:color="auto"/>
      </w:divBdr>
    </w:div>
    <w:div w:id="2060476778">
      <w:bodyDiv w:val="1"/>
      <w:marLeft w:val="0"/>
      <w:marRight w:val="0"/>
      <w:marTop w:val="0"/>
      <w:marBottom w:val="0"/>
      <w:divBdr>
        <w:top w:val="none" w:sz="0" w:space="0" w:color="auto"/>
        <w:left w:val="none" w:sz="0" w:space="0" w:color="auto"/>
        <w:bottom w:val="none" w:sz="0" w:space="0" w:color="auto"/>
        <w:right w:val="none" w:sz="0" w:space="0" w:color="auto"/>
      </w:divBdr>
    </w:div>
    <w:div w:id="20682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424C9-9F89-4F17-86F4-BB0FA9B6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BD7EE88B.dotm</Template>
  <TotalTime>458</TotalTime>
  <Pages>6</Pages>
  <Words>2612</Words>
  <Characters>14449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OVERTON COMMUNITY COUNCIL</vt:lpstr>
    </vt:vector>
  </TitlesOfParts>
  <Company>Overton Community Council</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COMMUNITY COUNCIL</dc:title>
  <dc:creator>Katharine Crockford</dc:creator>
  <cp:lastModifiedBy>Katrina Chalk</cp:lastModifiedBy>
  <cp:revision>25</cp:revision>
  <cp:lastPrinted>2019-10-09T14:02:00Z</cp:lastPrinted>
  <dcterms:created xsi:type="dcterms:W3CDTF">2019-07-22T15:07:00Z</dcterms:created>
  <dcterms:modified xsi:type="dcterms:W3CDTF">2019-10-09T14:12:00Z</dcterms:modified>
</cp:coreProperties>
</file>